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EC" w:rsidRPr="008B0ADE" w:rsidRDefault="00DD34EC" w:rsidP="00F4169E">
      <w:pPr>
        <w:jc w:val="center"/>
        <w:rPr>
          <w:b/>
          <w:spacing w:val="20"/>
          <w:szCs w:val="24"/>
          <w:lang w:val="en-GB"/>
        </w:rPr>
      </w:pPr>
    </w:p>
    <w:p w:rsidR="00D112ED" w:rsidRPr="008B0ADE" w:rsidRDefault="00D112ED" w:rsidP="00F4169E">
      <w:pPr>
        <w:jc w:val="center"/>
        <w:rPr>
          <w:b/>
          <w:spacing w:val="20"/>
          <w:szCs w:val="24"/>
          <w:lang w:val="en-GB"/>
        </w:rPr>
      </w:pPr>
    </w:p>
    <w:p w:rsidR="005A0CA4" w:rsidRPr="008B0ADE" w:rsidRDefault="005A0CA4" w:rsidP="00F4169E">
      <w:pPr>
        <w:jc w:val="center"/>
        <w:rPr>
          <w:b/>
          <w:spacing w:val="20"/>
          <w:szCs w:val="24"/>
        </w:rPr>
      </w:pPr>
      <w:bookmarkStart w:id="0" w:name="OLE_LINK1"/>
      <w:bookmarkStart w:id="1" w:name="_GoBack"/>
      <w:r w:rsidRPr="008B0ADE">
        <w:rPr>
          <w:rFonts w:hint="eastAsia"/>
          <w:b/>
          <w:spacing w:val="20"/>
          <w:szCs w:val="24"/>
        </w:rPr>
        <w:t>二○</w:t>
      </w:r>
      <w:r w:rsidR="00B147B8" w:rsidRPr="008B0ADE">
        <w:rPr>
          <w:rFonts w:hint="eastAsia"/>
          <w:b/>
          <w:spacing w:val="20"/>
          <w:szCs w:val="24"/>
        </w:rPr>
        <w:t>一六</w:t>
      </w:r>
      <w:r w:rsidRPr="008B0ADE">
        <w:rPr>
          <w:rFonts w:hint="eastAsia"/>
          <w:b/>
          <w:spacing w:val="20"/>
          <w:szCs w:val="24"/>
        </w:rPr>
        <w:t>至二○一</w:t>
      </w:r>
      <w:r w:rsidR="00B147B8" w:rsidRPr="008B0ADE">
        <w:rPr>
          <w:rFonts w:hint="eastAsia"/>
          <w:b/>
          <w:spacing w:val="20"/>
          <w:szCs w:val="24"/>
        </w:rPr>
        <w:t>九</w:t>
      </w:r>
      <w:r w:rsidRPr="008B0ADE">
        <w:rPr>
          <w:rFonts w:hint="eastAsia"/>
          <w:b/>
          <w:spacing w:val="20"/>
          <w:szCs w:val="24"/>
        </w:rPr>
        <w:t>年度</w:t>
      </w:r>
    </w:p>
    <w:p w:rsidR="005A0CA4" w:rsidRPr="008B0ADE" w:rsidRDefault="005A0CA4" w:rsidP="00F4169E">
      <w:pPr>
        <w:tabs>
          <w:tab w:val="left" w:pos="5400"/>
        </w:tabs>
        <w:jc w:val="center"/>
        <w:rPr>
          <w:b/>
          <w:spacing w:val="20"/>
          <w:szCs w:val="22"/>
          <w:u w:val="single"/>
        </w:rPr>
      </w:pPr>
      <w:r w:rsidRPr="008B0ADE">
        <w:rPr>
          <w:rFonts w:hint="eastAsia"/>
          <w:b/>
          <w:spacing w:val="20"/>
          <w:szCs w:val="24"/>
          <w:u w:val="single"/>
        </w:rPr>
        <w:t>中西區區議會第</w:t>
      </w:r>
      <w:r w:rsidR="00140A39" w:rsidRPr="008B0ADE">
        <w:rPr>
          <w:rFonts w:hint="eastAsia"/>
          <w:b/>
          <w:color w:val="000000"/>
          <w:spacing w:val="20"/>
          <w:szCs w:val="24"/>
          <w:u w:val="single"/>
          <w:lang w:eastAsia="zh-HK"/>
        </w:rPr>
        <w:t>三</w:t>
      </w:r>
      <w:r w:rsidRPr="008B0ADE">
        <w:rPr>
          <w:rFonts w:hint="eastAsia"/>
          <w:b/>
          <w:spacing w:val="20"/>
          <w:szCs w:val="24"/>
          <w:u w:val="single"/>
        </w:rPr>
        <w:t>次特別會議</w:t>
      </w:r>
    </w:p>
    <w:p w:rsidR="005A0CA4" w:rsidRPr="008B0ADE" w:rsidRDefault="005A0CA4" w:rsidP="00F4169E">
      <w:pPr>
        <w:tabs>
          <w:tab w:val="left" w:pos="5400"/>
        </w:tabs>
        <w:jc w:val="center"/>
        <w:rPr>
          <w:b/>
          <w:spacing w:val="20"/>
        </w:rPr>
      </w:pPr>
    </w:p>
    <w:p w:rsidR="005A0CA4" w:rsidRPr="008B0ADE" w:rsidRDefault="00922C98" w:rsidP="00F4169E">
      <w:pPr>
        <w:tabs>
          <w:tab w:val="left" w:pos="3204"/>
        </w:tabs>
        <w:jc w:val="center"/>
        <w:rPr>
          <w:b/>
          <w:spacing w:val="20"/>
        </w:rPr>
      </w:pPr>
      <w:r w:rsidRPr="008B0ADE">
        <w:rPr>
          <w:rFonts w:hint="eastAsia"/>
          <w:b/>
          <w:spacing w:val="20"/>
          <w:szCs w:val="24"/>
          <w:u w:val="single"/>
        </w:rPr>
        <w:t>會議紀錄</w:t>
      </w:r>
      <w:bookmarkEnd w:id="0"/>
      <w:bookmarkEnd w:id="1"/>
    </w:p>
    <w:p w:rsidR="005A0CA4" w:rsidRPr="008B0ADE" w:rsidRDefault="005A0CA4" w:rsidP="00F4169E">
      <w:pPr>
        <w:tabs>
          <w:tab w:val="left" w:pos="5400"/>
        </w:tabs>
        <w:jc w:val="both"/>
        <w:rPr>
          <w:spacing w:val="20"/>
          <w:lang w:val="en-GB"/>
        </w:rPr>
      </w:pPr>
    </w:p>
    <w:p w:rsidR="00DD34EC" w:rsidRPr="008B0ADE" w:rsidRDefault="00DD34EC" w:rsidP="00F4169E">
      <w:pPr>
        <w:tabs>
          <w:tab w:val="left" w:pos="5400"/>
        </w:tabs>
        <w:jc w:val="both"/>
        <w:rPr>
          <w:spacing w:val="20"/>
          <w:lang w:val="en-GB"/>
        </w:rPr>
      </w:pPr>
    </w:p>
    <w:tbl>
      <w:tblPr>
        <w:tblW w:w="8308" w:type="dxa"/>
        <w:tblLayout w:type="fixed"/>
        <w:tblCellMar>
          <w:left w:w="28" w:type="dxa"/>
          <w:right w:w="28" w:type="dxa"/>
        </w:tblCellMar>
        <w:tblLook w:val="0000" w:firstRow="0" w:lastRow="0" w:firstColumn="0" w:lastColumn="0" w:noHBand="0" w:noVBand="0"/>
      </w:tblPr>
      <w:tblGrid>
        <w:gridCol w:w="1108"/>
        <w:gridCol w:w="369"/>
        <w:gridCol w:w="6831"/>
      </w:tblGrid>
      <w:tr w:rsidR="005A0CA4" w:rsidRPr="008B0ADE" w:rsidTr="0089716D">
        <w:trPr>
          <w:trHeight w:val="477"/>
        </w:trPr>
        <w:tc>
          <w:tcPr>
            <w:tcW w:w="1108" w:type="dxa"/>
          </w:tcPr>
          <w:p w:rsidR="005A0CA4" w:rsidRPr="008B0ADE" w:rsidRDefault="005A0CA4" w:rsidP="00F4169E">
            <w:pPr>
              <w:jc w:val="distribute"/>
              <w:rPr>
                <w:b/>
                <w:spacing w:val="20"/>
              </w:rPr>
            </w:pPr>
            <w:r w:rsidRPr="008B0ADE">
              <w:rPr>
                <w:rFonts w:hint="eastAsia"/>
                <w:b/>
                <w:spacing w:val="20"/>
              </w:rPr>
              <w:t>日期</w:t>
            </w:r>
          </w:p>
        </w:tc>
        <w:tc>
          <w:tcPr>
            <w:tcW w:w="369" w:type="dxa"/>
          </w:tcPr>
          <w:p w:rsidR="005A0CA4" w:rsidRPr="008B0ADE" w:rsidRDefault="005A0CA4" w:rsidP="00F4169E">
            <w:pPr>
              <w:jc w:val="center"/>
              <w:rPr>
                <w:spacing w:val="20"/>
              </w:rPr>
            </w:pPr>
            <w:proofErr w:type="gramStart"/>
            <w:r w:rsidRPr="008B0ADE">
              <w:rPr>
                <w:rFonts w:hint="eastAsia"/>
                <w:spacing w:val="20"/>
              </w:rPr>
              <w:t>﹕</w:t>
            </w:r>
            <w:proofErr w:type="gramEnd"/>
          </w:p>
        </w:tc>
        <w:tc>
          <w:tcPr>
            <w:tcW w:w="6831" w:type="dxa"/>
          </w:tcPr>
          <w:p w:rsidR="005A0CA4" w:rsidRPr="008B0ADE" w:rsidRDefault="00140A39" w:rsidP="00F4169E">
            <w:pPr>
              <w:jc w:val="both"/>
              <w:rPr>
                <w:spacing w:val="20"/>
              </w:rPr>
            </w:pPr>
            <w:r w:rsidRPr="008B0ADE">
              <w:rPr>
                <w:rFonts w:hint="eastAsia"/>
                <w:color w:val="000000"/>
                <w:spacing w:val="20"/>
                <w:szCs w:val="24"/>
              </w:rPr>
              <w:t>二○一</w:t>
            </w:r>
            <w:r w:rsidRPr="008B0ADE">
              <w:rPr>
                <w:rFonts w:hint="eastAsia"/>
                <w:color w:val="000000"/>
                <w:spacing w:val="20"/>
                <w:szCs w:val="24"/>
                <w:lang w:eastAsia="zh-HK"/>
              </w:rPr>
              <w:t>八</w:t>
            </w:r>
            <w:r w:rsidRPr="008B0ADE">
              <w:rPr>
                <w:rFonts w:hint="eastAsia"/>
                <w:color w:val="000000"/>
                <w:spacing w:val="20"/>
                <w:szCs w:val="24"/>
              </w:rPr>
              <w:t>年四月二十六日</w:t>
            </w:r>
            <w:r w:rsidRPr="008B0ADE">
              <w:rPr>
                <w:rFonts w:hint="eastAsia"/>
                <w:color w:val="000000"/>
                <w:spacing w:val="20"/>
                <w:szCs w:val="24"/>
              </w:rPr>
              <w:t>(</w:t>
            </w:r>
            <w:r w:rsidRPr="008B0ADE">
              <w:rPr>
                <w:rFonts w:hint="eastAsia"/>
                <w:color w:val="000000"/>
                <w:spacing w:val="20"/>
                <w:szCs w:val="24"/>
              </w:rPr>
              <w:t>星期四</w:t>
            </w:r>
            <w:r w:rsidRPr="008B0ADE">
              <w:rPr>
                <w:rFonts w:hint="eastAsia"/>
                <w:color w:val="000000"/>
                <w:spacing w:val="20"/>
                <w:szCs w:val="24"/>
              </w:rPr>
              <w:t>)</w:t>
            </w:r>
          </w:p>
        </w:tc>
      </w:tr>
      <w:tr w:rsidR="005A0CA4" w:rsidRPr="008B0ADE" w:rsidTr="0089716D">
        <w:trPr>
          <w:trHeight w:val="477"/>
        </w:trPr>
        <w:tc>
          <w:tcPr>
            <w:tcW w:w="1108" w:type="dxa"/>
          </w:tcPr>
          <w:p w:rsidR="005A0CA4" w:rsidRPr="008B0ADE" w:rsidRDefault="005A0CA4" w:rsidP="00F4169E">
            <w:pPr>
              <w:jc w:val="distribute"/>
              <w:rPr>
                <w:b/>
                <w:spacing w:val="20"/>
              </w:rPr>
            </w:pPr>
            <w:r w:rsidRPr="008B0ADE">
              <w:rPr>
                <w:rFonts w:hint="eastAsia"/>
                <w:b/>
                <w:spacing w:val="20"/>
              </w:rPr>
              <w:t>時間</w:t>
            </w:r>
          </w:p>
        </w:tc>
        <w:tc>
          <w:tcPr>
            <w:tcW w:w="369" w:type="dxa"/>
          </w:tcPr>
          <w:p w:rsidR="005A0CA4" w:rsidRPr="008B0ADE" w:rsidRDefault="005A0CA4" w:rsidP="00F4169E">
            <w:pPr>
              <w:jc w:val="center"/>
              <w:rPr>
                <w:spacing w:val="20"/>
              </w:rPr>
            </w:pPr>
            <w:proofErr w:type="gramStart"/>
            <w:r w:rsidRPr="008B0ADE">
              <w:rPr>
                <w:rFonts w:hint="eastAsia"/>
                <w:spacing w:val="20"/>
              </w:rPr>
              <w:t>﹕</w:t>
            </w:r>
            <w:proofErr w:type="gramEnd"/>
          </w:p>
        </w:tc>
        <w:tc>
          <w:tcPr>
            <w:tcW w:w="6831" w:type="dxa"/>
          </w:tcPr>
          <w:p w:rsidR="005A0CA4" w:rsidRPr="008B0ADE" w:rsidRDefault="00140A39" w:rsidP="00B147B8">
            <w:pPr>
              <w:jc w:val="both"/>
              <w:rPr>
                <w:spacing w:val="20"/>
              </w:rPr>
            </w:pPr>
            <w:r w:rsidRPr="008B0ADE">
              <w:rPr>
                <w:rFonts w:hint="eastAsia"/>
                <w:color w:val="000000"/>
                <w:spacing w:val="20"/>
                <w:szCs w:val="24"/>
              </w:rPr>
              <w:t>下午四時三十分</w:t>
            </w:r>
            <w:r w:rsidRPr="008B0ADE">
              <w:rPr>
                <w:rFonts w:hint="eastAsia"/>
                <w:color w:val="000000"/>
                <w:spacing w:val="20"/>
                <w:szCs w:val="24"/>
              </w:rPr>
              <w:t xml:space="preserve"> </w:t>
            </w:r>
            <w:r w:rsidRPr="008B0ADE">
              <w:rPr>
                <w:rFonts w:hint="eastAsia"/>
                <w:spacing w:val="20"/>
                <w:szCs w:val="24"/>
              </w:rPr>
              <w:t>（緊接第二次財務委員會）</w:t>
            </w:r>
          </w:p>
        </w:tc>
      </w:tr>
      <w:tr w:rsidR="005A0CA4" w:rsidRPr="008B0ADE" w:rsidTr="0089716D">
        <w:trPr>
          <w:trHeight w:val="728"/>
        </w:trPr>
        <w:tc>
          <w:tcPr>
            <w:tcW w:w="1108" w:type="dxa"/>
          </w:tcPr>
          <w:p w:rsidR="005A0CA4" w:rsidRPr="008B0ADE" w:rsidRDefault="005A0CA4" w:rsidP="00F4169E">
            <w:pPr>
              <w:jc w:val="distribute"/>
              <w:rPr>
                <w:b/>
                <w:spacing w:val="20"/>
              </w:rPr>
            </w:pPr>
            <w:r w:rsidRPr="008B0ADE">
              <w:rPr>
                <w:rFonts w:hint="eastAsia"/>
                <w:b/>
                <w:spacing w:val="20"/>
              </w:rPr>
              <w:t>地點</w:t>
            </w:r>
          </w:p>
        </w:tc>
        <w:tc>
          <w:tcPr>
            <w:tcW w:w="369" w:type="dxa"/>
          </w:tcPr>
          <w:p w:rsidR="005A0CA4" w:rsidRPr="008B0ADE" w:rsidRDefault="005A0CA4" w:rsidP="00F4169E">
            <w:pPr>
              <w:jc w:val="center"/>
              <w:rPr>
                <w:spacing w:val="20"/>
              </w:rPr>
            </w:pPr>
            <w:proofErr w:type="gramStart"/>
            <w:r w:rsidRPr="008B0ADE">
              <w:rPr>
                <w:rFonts w:hint="eastAsia"/>
                <w:spacing w:val="20"/>
              </w:rPr>
              <w:t>﹕</w:t>
            </w:r>
            <w:proofErr w:type="gramEnd"/>
          </w:p>
        </w:tc>
        <w:tc>
          <w:tcPr>
            <w:tcW w:w="6831" w:type="dxa"/>
          </w:tcPr>
          <w:p w:rsidR="005A0CA4" w:rsidRPr="008B0ADE" w:rsidRDefault="005A0CA4" w:rsidP="00F4169E">
            <w:pPr>
              <w:jc w:val="both"/>
              <w:rPr>
                <w:spacing w:val="20"/>
              </w:rPr>
            </w:pPr>
            <w:r w:rsidRPr="008B0ADE">
              <w:rPr>
                <w:rFonts w:hint="eastAsia"/>
                <w:spacing w:val="20"/>
              </w:rPr>
              <w:t>香港中環統一碼頭道</w:t>
            </w:r>
            <w:r w:rsidRPr="008B0ADE">
              <w:rPr>
                <w:spacing w:val="20"/>
              </w:rPr>
              <w:t>38</w:t>
            </w:r>
            <w:r w:rsidRPr="008B0ADE">
              <w:rPr>
                <w:rFonts w:hint="eastAsia"/>
                <w:spacing w:val="20"/>
              </w:rPr>
              <w:t>號</w:t>
            </w:r>
          </w:p>
          <w:p w:rsidR="005A0CA4" w:rsidRPr="008B0ADE" w:rsidRDefault="005A0CA4" w:rsidP="00F4169E">
            <w:pPr>
              <w:jc w:val="both"/>
              <w:rPr>
                <w:spacing w:val="20"/>
              </w:rPr>
            </w:pPr>
            <w:r w:rsidRPr="008B0ADE">
              <w:rPr>
                <w:rFonts w:hint="eastAsia"/>
                <w:spacing w:val="20"/>
              </w:rPr>
              <w:t>海港政府大樓</w:t>
            </w:r>
            <w:r w:rsidRPr="008B0ADE">
              <w:rPr>
                <w:spacing w:val="20"/>
              </w:rPr>
              <w:t>14</w:t>
            </w:r>
            <w:r w:rsidRPr="008B0ADE">
              <w:rPr>
                <w:rFonts w:hint="eastAsia"/>
                <w:spacing w:val="20"/>
              </w:rPr>
              <w:t>樓</w:t>
            </w:r>
          </w:p>
          <w:p w:rsidR="005A0CA4" w:rsidRPr="008B0ADE" w:rsidRDefault="005A0CA4" w:rsidP="00F4169E">
            <w:pPr>
              <w:jc w:val="both"/>
              <w:rPr>
                <w:spacing w:val="20"/>
              </w:rPr>
            </w:pPr>
            <w:r w:rsidRPr="008B0ADE">
              <w:rPr>
                <w:rFonts w:hint="eastAsia"/>
                <w:spacing w:val="20"/>
              </w:rPr>
              <w:t>中西區區議會會議室</w:t>
            </w:r>
          </w:p>
        </w:tc>
      </w:tr>
    </w:tbl>
    <w:p w:rsidR="003B4966" w:rsidRPr="008B0ADE" w:rsidRDefault="003B4966" w:rsidP="00F4169E">
      <w:pPr>
        <w:jc w:val="both"/>
        <w:rPr>
          <w:b/>
          <w:spacing w:val="20"/>
        </w:rPr>
      </w:pPr>
    </w:p>
    <w:p w:rsidR="003B4966" w:rsidRPr="008B0ADE" w:rsidRDefault="003B4966" w:rsidP="00F4169E">
      <w:pPr>
        <w:jc w:val="both"/>
        <w:rPr>
          <w:b/>
          <w:spacing w:val="20"/>
        </w:rPr>
      </w:pPr>
    </w:p>
    <w:p w:rsidR="00E82A52" w:rsidRPr="008B0ADE" w:rsidRDefault="00E82A52" w:rsidP="00E82A52">
      <w:pPr>
        <w:spacing w:line="320" w:lineRule="exact"/>
        <w:jc w:val="both"/>
        <w:rPr>
          <w:b/>
          <w:spacing w:val="20"/>
          <w:szCs w:val="24"/>
        </w:rPr>
      </w:pPr>
      <w:r w:rsidRPr="008B0ADE">
        <w:rPr>
          <w:rFonts w:hint="eastAsia"/>
          <w:b/>
          <w:spacing w:val="20"/>
          <w:szCs w:val="24"/>
        </w:rPr>
        <w:t>出席者：</w:t>
      </w:r>
    </w:p>
    <w:p w:rsidR="00E82A52" w:rsidRPr="008B0ADE" w:rsidRDefault="00E82A52" w:rsidP="00E82A52">
      <w:pPr>
        <w:spacing w:line="240" w:lineRule="exact"/>
        <w:jc w:val="both"/>
        <w:rPr>
          <w:spacing w:val="20"/>
          <w:szCs w:val="24"/>
        </w:rPr>
      </w:pPr>
    </w:p>
    <w:p w:rsidR="000F6714" w:rsidRPr="008B0ADE" w:rsidRDefault="000F6714" w:rsidP="000F6714">
      <w:pPr>
        <w:jc w:val="both"/>
        <w:rPr>
          <w:bCs/>
          <w:color w:val="000000"/>
          <w:spacing w:val="20"/>
          <w:szCs w:val="24"/>
          <w:u w:val="single"/>
        </w:rPr>
      </w:pPr>
      <w:r w:rsidRPr="008B0ADE">
        <w:rPr>
          <w:rFonts w:hint="eastAsia"/>
          <w:bCs/>
          <w:color w:val="000000"/>
          <w:spacing w:val="20"/>
          <w:szCs w:val="24"/>
          <w:u w:val="single"/>
        </w:rPr>
        <w:t>主席</w:t>
      </w:r>
    </w:p>
    <w:p w:rsidR="000F6714" w:rsidRPr="008B0ADE" w:rsidRDefault="000F6714" w:rsidP="0010016A">
      <w:pPr>
        <w:tabs>
          <w:tab w:val="left" w:pos="3000"/>
        </w:tabs>
        <w:jc w:val="both"/>
        <w:rPr>
          <w:color w:val="000000"/>
          <w:spacing w:val="20"/>
          <w:szCs w:val="24"/>
        </w:rPr>
      </w:pPr>
      <w:r w:rsidRPr="008B0ADE">
        <w:rPr>
          <w:rFonts w:hint="eastAsia"/>
          <w:color w:val="000000"/>
          <w:spacing w:val="20"/>
          <w:szCs w:val="24"/>
        </w:rPr>
        <w:t>葉永成議員</w:t>
      </w:r>
      <w:r w:rsidRPr="008B0ADE">
        <w:rPr>
          <w:rFonts w:hint="eastAsia"/>
          <w:color w:val="000000"/>
          <w:spacing w:val="20"/>
          <w:szCs w:val="24"/>
        </w:rPr>
        <w:t>,BBS,MH,JP</w:t>
      </w:r>
      <w:r w:rsidR="0010016A" w:rsidRPr="008B0ADE">
        <w:rPr>
          <w:rFonts w:hint="eastAsia"/>
          <w:color w:val="000000"/>
          <w:spacing w:val="20"/>
          <w:szCs w:val="24"/>
        </w:rPr>
        <w:t>*</w:t>
      </w:r>
      <w:r w:rsidRPr="008B0ADE">
        <w:rPr>
          <w:color w:val="000000"/>
          <w:spacing w:val="20"/>
          <w:szCs w:val="24"/>
        </w:rPr>
        <w:tab/>
      </w:r>
    </w:p>
    <w:p w:rsidR="0010016A" w:rsidRPr="008B0ADE" w:rsidRDefault="0010016A" w:rsidP="0010016A">
      <w:pPr>
        <w:tabs>
          <w:tab w:val="left" w:pos="3000"/>
        </w:tabs>
        <w:jc w:val="both"/>
        <w:rPr>
          <w:bCs/>
          <w:color w:val="000000"/>
          <w:spacing w:val="20"/>
          <w:szCs w:val="24"/>
          <w:u w:val="single"/>
        </w:rPr>
      </w:pPr>
    </w:p>
    <w:p w:rsidR="000F6714" w:rsidRPr="008B0ADE" w:rsidRDefault="000F6714" w:rsidP="000F6714">
      <w:pPr>
        <w:jc w:val="both"/>
        <w:rPr>
          <w:bCs/>
          <w:color w:val="000000"/>
          <w:spacing w:val="20"/>
          <w:szCs w:val="24"/>
          <w:u w:val="single"/>
        </w:rPr>
      </w:pPr>
      <w:r w:rsidRPr="008B0ADE">
        <w:rPr>
          <w:rFonts w:hint="eastAsia"/>
          <w:bCs/>
          <w:color w:val="000000"/>
          <w:spacing w:val="20"/>
          <w:szCs w:val="24"/>
          <w:u w:val="single"/>
        </w:rPr>
        <w:t>副主席</w:t>
      </w:r>
    </w:p>
    <w:p w:rsidR="000F6714" w:rsidRPr="008B0ADE" w:rsidRDefault="000F6714" w:rsidP="000F6714">
      <w:pPr>
        <w:tabs>
          <w:tab w:val="left" w:pos="2520"/>
        </w:tabs>
        <w:jc w:val="both"/>
        <w:rPr>
          <w:color w:val="000000"/>
          <w:spacing w:val="20"/>
          <w:kern w:val="2"/>
          <w:szCs w:val="24"/>
        </w:rPr>
      </w:pPr>
      <w:r w:rsidRPr="008B0ADE">
        <w:rPr>
          <w:rFonts w:hint="eastAsia"/>
          <w:color w:val="000000"/>
          <w:spacing w:val="20"/>
          <w:szCs w:val="24"/>
        </w:rPr>
        <w:t>陳學鋒議員</w:t>
      </w:r>
      <w:r w:rsidRPr="008B0ADE">
        <w:rPr>
          <w:rFonts w:hint="eastAsia"/>
          <w:color w:val="000000"/>
          <w:spacing w:val="20"/>
          <w:szCs w:val="24"/>
        </w:rPr>
        <w:t>,MH</w:t>
      </w:r>
      <w:r w:rsidRPr="008B0ADE">
        <w:rPr>
          <w:color w:val="000000"/>
          <w:spacing w:val="20"/>
          <w:szCs w:val="24"/>
        </w:rPr>
        <w:t>,JP</w:t>
      </w:r>
      <w:r w:rsidRPr="008B0ADE">
        <w:rPr>
          <w:rFonts w:hint="eastAsia"/>
          <w:color w:val="000000"/>
          <w:spacing w:val="20"/>
          <w:szCs w:val="24"/>
        </w:rPr>
        <w:t>*</w:t>
      </w:r>
    </w:p>
    <w:p w:rsidR="000F6714" w:rsidRPr="008B0ADE" w:rsidRDefault="000F6714" w:rsidP="000F6714">
      <w:pPr>
        <w:spacing w:line="240" w:lineRule="exact"/>
        <w:jc w:val="both"/>
        <w:rPr>
          <w:b/>
          <w:color w:val="000000"/>
          <w:spacing w:val="20"/>
          <w:szCs w:val="24"/>
        </w:rPr>
      </w:pPr>
    </w:p>
    <w:p w:rsidR="000F6714" w:rsidRPr="008B0ADE" w:rsidRDefault="000F6714" w:rsidP="000F6714">
      <w:pPr>
        <w:jc w:val="both"/>
        <w:rPr>
          <w:bCs/>
          <w:color w:val="000000"/>
          <w:spacing w:val="20"/>
          <w:szCs w:val="24"/>
          <w:u w:val="single"/>
        </w:rPr>
      </w:pPr>
      <w:r w:rsidRPr="008B0ADE">
        <w:rPr>
          <w:rFonts w:hint="eastAsia"/>
          <w:bCs/>
          <w:color w:val="000000"/>
          <w:spacing w:val="20"/>
          <w:szCs w:val="24"/>
          <w:u w:val="single"/>
        </w:rPr>
        <w:t>議員</w:t>
      </w:r>
    </w:p>
    <w:p w:rsidR="000F6714" w:rsidRPr="008B0ADE" w:rsidRDefault="000F6714" w:rsidP="000F6714">
      <w:pPr>
        <w:tabs>
          <w:tab w:val="left" w:pos="3000"/>
        </w:tabs>
        <w:jc w:val="both"/>
        <w:rPr>
          <w:color w:val="000000"/>
          <w:spacing w:val="20"/>
          <w:szCs w:val="24"/>
        </w:rPr>
      </w:pPr>
      <w:r w:rsidRPr="008B0ADE">
        <w:rPr>
          <w:rFonts w:hint="eastAsia"/>
          <w:color w:val="000000"/>
          <w:spacing w:val="20"/>
          <w:szCs w:val="24"/>
        </w:rPr>
        <w:t>陳捷貴議員</w:t>
      </w:r>
      <w:r w:rsidRPr="008B0ADE">
        <w:rPr>
          <w:rFonts w:hint="eastAsia"/>
          <w:color w:val="000000"/>
          <w:spacing w:val="20"/>
          <w:szCs w:val="24"/>
        </w:rPr>
        <w:t>,BBS,JP</w:t>
      </w:r>
      <w:r w:rsidR="0010016A" w:rsidRPr="008B0ADE">
        <w:rPr>
          <w:color w:val="000000"/>
          <w:spacing w:val="20"/>
          <w:szCs w:val="24"/>
        </w:rPr>
        <w:tab/>
      </w:r>
      <w:r w:rsidR="0010016A" w:rsidRPr="008B0ADE">
        <w:rPr>
          <w:rFonts w:hint="eastAsia"/>
          <w:color w:val="000000"/>
          <w:spacing w:val="20"/>
        </w:rPr>
        <w:t>(</w:t>
      </w:r>
      <w:r w:rsidR="0010016A" w:rsidRPr="008B0ADE">
        <w:rPr>
          <w:rFonts w:hint="eastAsia"/>
          <w:color w:val="000000"/>
          <w:spacing w:val="20"/>
        </w:rPr>
        <w:t>下午</w:t>
      </w:r>
      <w:r w:rsidR="0010016A" w:rsidRPr="008B0ADE">
        <w:rPr>
          <w:rFonts w:hint="eastAsia"/>
          <w:color w:val="000000"/>
          <w:spacing w:val="20"/>
        </w:rPr>
        <w:t>4</w:t>
      </w:r>
      <w:r w:rsidR="0010016A" w:rsidRPr="008B0ADE">
        <w:rPr>
          <w:rFonts w:hint="eastAsia"/>
          <w:color w:val="000000"/>
          <w:spacing w:val="20"/>
        </w:rPr>
        <w:t>時</w:t>
      </w:r>
      <w:r w:rsidR="0010016A" w:rsidRPr="008B0ADE">
        <w:rPr>
          <w:color w:val="000000"/>
          <w:spacing w:val="20"/>
        </w:rPr>
        <w:t>3</w:t>
      </w:r>
      <w:r w:rsidR="0010016A" w:rsidRPr="008B0ADE">
        <w:rPr>
          <w:rFonts w:hint="eastAsia"/>
          <w:color w:val="000000"/>
          <w:spacing w:val="20"/>
        </w:rPr>
        <w:t>0</w:t>
      </w:r>
      <w:r w:rsidR="0010016A" w:rsidRPr="008B0ADE">
        <w:rPr>
          <w:rFonts w:hint="eastAsia"/>
          <w:color w:val="000000"/>
          <w:spacing w:val="20"/>
        </w:rPr>
        <w:t>分至下午</w:t>
      </w:r>
      <w:r w:rsidR="0010016A" w:rsidRPr="008B0ADE">
        <w:rPr>
          <w:rFonts w:hint="eastAsia"/>
          <w:color w:val="000000"/>
          <w:spacing w:val="20"/>
        </w:rPr>
        <w:t>5</w:t>
      </w:r>
      <w:r w:rsidR="0010016A" w:rsidRPr="008B0ADE">
        <w:rPr>
          <w:rFonts w:hint="eastAsia"/>
          <w:color w:val="000000"/>
          <w:spacing w:val="20"/>
        </w:rPr>
        <w:t>時</w:t>
      </w:r>
      <w:r w:rsidR="0010016A" w:rsidRPr="008B0ADE">
        <w:rPr>
          <w:rFonts w:hint="eastAsia"/>
          <w:color w:val="000000"/>
          <w:spacing w:val="20"/>
        </w:rPr>
        <w:t>14</w:t>
      </w:r>
      <w:r w:rsidR="0010016A" w:rsidRPr="008B0ADE">
        <w:rPr>
          <w:rFonts w:hint="eastAsia"/>
          <w:color w:val="000000"/>
          <w:spacing w:val="20"/>
        </w:rPr>
        <w:t>分</w:t>
      </w:r>
      <w:r w:rsidR="0010016A" w:rsidRPr="008B0ADE">
        <w:rPr>
          <w:rFonts w:hint="eastAsia"/>
          <w:color w:val="000000"/>
          <w:spacing w:val="20"/>
        </w:rPr>
        <w:t>)</w:t>
      </w:r>
    </w:p>
    <w:p w:rsidR="000F6714" w:rsidRPr="008B0ADE" w:rsidRDefault="000F6714" w:rsidP="000F6714">
      <w:pPr>
        <w:tabs>
          <w:tab w:val="left" w:pos="3000"/>
        </w:tabs>
        <w:jc w:val="both"/>
        <w:rPr>
          <w:color w:val="000000"/>
          <w:spacing w:val="20"/>
          <w:szCs w:val="24"/>
        </w:rPr>
      </w:pPr>
      <w:r w:rsidRPr="008B0ADE">
        <w:rPr>
          <w:rFonts w:hint="eastAsia"/>
          <w:color w:val="000000"/>
          <w:spacing w:val="20"/>
          <w:szCs w:val="24"/>
        </w:rPr>
        <w:t>陳財喜議員</w:t>
      </w:r>
      <w:r w:rsidRPr="008B0ADE">
        <w:rPr>
          <w:rFonts w:hint="eastAsia"/>
          <w:color w:val="000000"/>
          <w:spacing w:val="20"/>
          <w:szCs w:val="24"/>
        </w:rPr>
        <w:t>,MH</w:t>
      </w:r>
      <w:r w:rsidR="00421F96" w:rsidRPr="008B0ADE">
        <w:rPr>
          <w:color w:val="000000"/>
          <w:spacing w:val="20"/>
          <w:szCs w:val="24"/>
        </w:rPr>
        <w:tab/>
      </w:r>
      <w:r w:rsidR="00421F96" w:rsidRPr="008B0ADE">
        <w:rPr>
          <w:rFonts w:hint="eastAsia"/>
          <w:color w:val="000000"/>
          <w:spacing w:val="20"/>
        </w:rPr>
        <w:t>(</w:t>
      </w:r>
      <w:r w:rsidR="00421F96" w:rsidRPr="008B0ADE">
        <w:rPr>
          <w:rFonts w:hint="eastAsia"/>
          <w:color w:val="000000"/>
          <w:spacing w:val="20"/>
        </w:rPr>
        <w:t>下午</w:t>
      </w:r>
      <w:r w:rsidR="00421F96" w:rsidRPr="008B0ADE">
        <w:rPr>
          <w:rFonts w:hint="eastAsia"/>
          <w:color w:val="000000"/>
          <w:spacing w:val="20"/>
        </w:rPr>
        <w:t>4</w:t>
      </w:r>
      <w:r w:rsidR="00421F96" w:rsidRPr="008B0ADE">
        <w:rPr>
          <w:rFonts w:hint="eastAsia"/>
          <w:color w:val="000000"/>
          <w:spacing w:val="20"/>
        </w:rPr>
        <w:t>時</w:t>
      </w:r>
      <w:r w:rsidR="00421F96" w:rsidRPr="008B0ADE">
        <w:rPr>
          <w:rFonts w:hint="eastAsia"/>
          <w:color w:val="000000"/>
          <w:spacing w:val="20"/>
        </w:rPr>
        <w:t>44</w:t>
      </w:r>
      <w:r w:rsidR="00421F96" w:rsidRPr="008B0ADE">
        <w:rPr>
          <w:rFonts w:hint="eastAsia"/>
          <w:color w:val="000000"/>
          <w:spacing w:val="20"/>
        </w:rPr>
        <w:t>分至</w:t>
      </w:r>
      <w:r w:rsidR="00662EB5" w:rsidRPr="008B0ADE">
        <w:rPr>
          <w:rFonts w:hint="eastAsia"/>
          <w:spacing w:val="20"/>
          <w:szCs w:val="24"/>
        </w:rPr>
        <w:t>會議結束</w:t>
      </w:r>
      <w:r w:rsidR="00662EB5" w:rsidRPr="008B0ADE">
        <w:rPr>
          <w:rFonts w:hint="eastAsia"/>
          <w:spacing w:val="20"/>
          <w:szCs w:val="24"/>
        </w:rPr>
        <w:t>)</w:t>
      </w:r>
    </w:p>
    <w:p w:rsidR="000F6714" w:rsidRPr="008B0ADE" w:rsidRDefault="000F6714" w:rsidP="000F6714">
      <w:pPr>
        <w:tabs>
          <w:tab w:val="left" w:pos="3000"/>
        </w:tabs>
        <w:jc w:val="both"/>
        <w:rPr>
          <w:color w:val="000000"/>
          <w:spacing w:val="20"/>
          <w:szCs w:val="24"/>
        </w:rPr>
      </w:pPr>
      <w:r w:rsidRPr="008B0ADE">
        <w:rPr>
          <w:rFonts w:hint="eastAsia"/>
          <w:color w:val="000000"/>
          <w:spacing w:val="20"/>
          <w:szCs w:val="24"/>
        </w:rPr>
        <w:t>鄭麗琼議員</w:t>
      </w:r>
      <w:r w:rsidR="0010016A" w:rsidRPr="008B0ADE">
        <w:rPr>
          <w:rFonts w:hint="eastAsia"/>
          <w:color w:val="000000"/>
          <w:spacing w:val="20"/>
          <w:szCs w:val="24"/>
        </w:rPr>
        <w:t>*</w:t>
      </w:r>
    </w:p>
    <w:p w:rsidR="000F6714" w:rsidRPr="008B0ADE" w:rsidRDefault="000F6714" w:rsidP="000F6714">
      <w:pPr>
        <w:tabs>
          <w:tab w:val="left" w:pos="3000"/>
        </w:tabs>
        <w:jc w:val="both"/>
        <w:rPr>
          <w:color w:val="000000"/>
          <w:spacing w:val="20"/>
          <w:szCs w:val="24"/>
        </w:rPr>
      </w:pPr>
      <w:r w:rsidRPr="008B0ADE">
        <w:rPr>
          <w:color w:val="000000"/>
          <w:spacing w:val="20"/>
          <w:szCs w:val="24"/>
        </w:rPr>
        <w:t>張國鈞</w:t>
      </w:r>
      <w:r w:rsidRPr="008B0ADE">
        <w:rPr>
          <w:rFonts w:hint="eastAsia"/>
          <w:color w:val="000000"/>
          <w:spacing w:val="20"/>
          <w:szCs w:val="24"/>
        </w:rPr>
        <w:t>議員</w:t>
      </w:r>
      <w:r w:rsidRPr="008B0ADE">
        <w:rPr>
          <w:rFonts w:hint="eastAsia"/>
          <w:color w:val="000000"/>
          <w:spacing w:val="20"/>
          <w:szCs w:val="24"/>
        </w:rPr>
        <w:t>,JP</w:t>
      </w:r>
      <w:r w:rsidR="0010016A" w:rsidRPr="008B0ADE">
        <w:rPr>
          <w:rFonts w:hint="eastAsia"/>
          <w:color w:val="000000"/>
          <w:spacing w:val="20"/>
          <w:szCs w:val="24"/>
        </w:rPr>
        <w:t>*</w:t>
      </w:r>
    </w:p>
    <w:p w:rsidR="000F6714" w:rsidRPr="008B0ADE" w:rsidRDefault="000F6714" w:rsidP="000F6714">
      <w:pPr>
        <w:tabs>
          <w:tab w:val="left" w:pos="3000"/>
        </w:tabs>
        <w:jc w:val="both"/>
        <w:rPr>
          <w:color w:val="000000"/>
          <w:spacing w:val="20"/>
          <w:szCs w:val="24"/>
        </w:rPr>
      </w:pPr>
      <w:r w:rsidRPr="008B0ADE">
        <w:rPr>
          <w:rFonts w:hint="eastAsia"/>
          <w:color w:val="000000"/>
          <w:spacing w:val="20"/>
          <w:szCs w:val="24"/>
        </w:rPr>
        <w:t>甘乃威議員</w:t>
      </w:r>
      <w:r w:rsidRPr="008B0ADE">
        <w:rPr>
          <w:color w:val="000000"/>
          <w:spacing w:val="20"/>
          <w:szCs w:val="24"/>
        </w:rPr>
        <w:t>,MH</w:t>
      </w:r>
      <w:r w:rsidR="0010016A" w:rsidRPr="008B0ADE">
        <w:rPr>
          <w:color w:val="000000"/>
          <w:spacing w:val="20"/>
          <w:szCs w:val="24"/>
        </w:rPr>
        <w:tab/>
      </w:r>
      <w:r w:rsidR="0010016A" w:rsidRPr="008B0ADE">
        <w:rPr>
          <w:rFonts w:hint="eastAsia"/>
          <w:color w:val="000000"/>
          <w:spacing w:val="20"/>
        </w:rPr>
        <w:t>(</w:t>
      </w:r>
      <w:r w:rsidR="0010016A" w:rsidRPr="008B0ADE">
        <w:rPr>
          <w:rFonts w:hint="eastAsia"/>
          <w:color w:val="000000"/>
          <w:spacing w:val="20"/>
        </w:rPr>
        <w:t>下午</w:t>
      </w:r>
      <w:r w:rsidR="0010016A" w:rsidRPr="008B0ADE">
        <w:rPr>
          <w:rFonts w:hint="eastAsia"/>
          <w:color w:val="000000"/>
          <w:spacing w:val="20"/>
        </w:rPr>
        <w:t>4</w:t>
      </w:r>
      <w:r w:rsidR="0010016A" w:rsidRPr="008B0ADE">
        <w:rPr>
          <w:rFonts w:hint="eastAsia"/>
          <w:color w:val="000000"/>
          <w:spacing w:val="20"/>
        </w:rPr>
        <w:t>時</w:t>
      </w:r>
      <w:r w:rsidR="0010016A" w:rsidRPr="008B0ADE">
        <w:rPr>
          <w:color w:val="000000"/>
          <w:spacing w:val="20"/>
        </w:rPr>
        <w:t>3</w:t>
      </w:r>
      <w:r w:rsidR="0010016A" w:rsidRPr="008B0ADE">
        <w:rPr>
          <w:rFonts w:hint="eastAsia"/>
          <w:color w:val="000000"/>
          <w:spacing w:val="20"/>
        </w:rPr>
        <w:t>0</w:t>
      </w:r>
      <w:r w:rsidR="0010016A" w:rsidRPr="008B0ADE">
        <w:rPr>
          <w:rFonts w:hint="eastAsia"/>
          <w:color w:val="000000"/>
          <w:spacing w:val="20"/>
        </w:rPr>
        <w:t>分至下午</w:t>
      </w:r>
      <w:r w:rsidR="0010016A" w:rsidRPr="008B0ADE">
        <w:rPr>
          <w:rFonts w:hint="eastAsia"/>
          <w:color w:val="000000"/>
          <w:spacing w:val="20"/>
        </w:rPr>
        <w:t>5</w:t>
      </w:r>
      <w:r w:rsidR="0010016A" w:rsidRPr="008B0ADE">
        <w:rPr>
          <w:rFonts w:hint="eastAsia"/>
          <w:color w:val="000000"/>
          <w:spacing w:val="20"/>
        </w:rPr>
        <w:t>時</w:t>
      </w:r>
      <w:r w:rsidR="0010016A" w:rsidRPr="008B0ADE">
        <w:rPr>
          <w:rFonts w:hint="eastAsia"/>
          <w:color w:val="000000"/>
          <w:spacing w:val="20"/>
        </w:rPr>
        <w:t>33</w:t>
      </w:r>
      <w:r w:rsidR="0010016A" w:rsidRPr="008B0ADE">
        <w:rPr>
          <w:rFonts w:hint="eastAsia"/>
          <w:color w:val="000000"/>
          <w:spacing w:val="20"/>
        </w:rPr>
        <w:t>分</w:t>
      </w:r>
      <w:r w:rsidR="0010016A" w:rsidRPr="008B0ADE">
        <w:rPr>
          <w:rFonts w:hint="eastAsia"/>
          <w:color w:val="000000"/>
          <w:spacing w:val="20"/>
        </w:rPr>
        <w:t>)</w:t>
      </w:r>
    </w:p>
    <w:p w:rsidR="000F6714" w:rsidRPr="008B0ADE" w:rsidRDefault="000F6714" w:rsidP="000F6714">
      <w:pPr>
        <w:tabs>
          <w:tab w:val="left" w:pos="3000"/>
        </w:tabs>
        <w:jc w:val="both"/>
        <w:rPr>
          <w:color w:val="000000"/>
          <w:spacing w:val="20"/>
          <w:szCs w:val="24"/>
        </w:rPr>
      </w:pPr>
      <w:r w:rsidRPr="008B0ADE">
        <w:rPr>
          <w:rFonts w:hint="eastAsia"/>
          <w:color w:val="000000"/>
          <w:spacing w:val="20"/>
          <w:szCs w:val="24"/>
        </w:rPr>
        <w:t>李志</w:t>
      </w:r>
      <w:proofErr w:type="gramStart"/>
      <w:r w:rsidRPr="008B0ADE">
        <w:rPr>
          <w:rFonts w:hint="eastAsia"/>
          <w:color w:val="000000"/>
          <w:spacing w:val="20"/>
          <w:szCs w:val="24"/>
        </w:rPr>
        <w:t>恒</w:t>
      </w:r>
      <w:proofErr w:type="gramEnd"/>
      <w:r w:rsidRPr="008B0ADE">
        <w:rPr>
          <w:rFonts w:hint="eastAsia"/>
          <w:color w:val="000000"/>
          <w:spacing w:val="20"/>
          <w:szCs w:val="24"/>
        </w:rPr>
        <w:t>議員</w:t>
      </w:r>
      <w:r w:rsidRPr="008B0ADE">
        <w:rPr>
          <w:color w:val="000000"/>
          <w:spacing w:val="20"/>
          <w:szCs w:val="24"/>
          <w:lang w:val="en-GB"/>
        </w:rPr>
        <w:t>,MH</w:t>
      </w:r>
      <w:r w:rsidR="0010016A" w:rsidRPr="008B0ADE">
        <w:rPr>
          <w:rFonts w:hint="eastAsia"/>
          <w:color w:val="000000"/>
          <w:spacing w:val="20"/>
          <w:szCs w:val="24"/>
          <w:lang w:val="en-GB"/>
        </w:rPr>
        <w:t>*</w:t>
      </w:r>
    </w:p>
    <w:p w:rsidR="000F6714" w:rsidRPr="008B0ADE" w:rsidRDefault="000F6714" w:rsidP="000F6714">
      <w:pPr>
        <w:tabs>
          <w:tab w:val="left" w:pos="3000"/>
        </w:tabs>
        <w:jc w:val="both"/>
        <w:rPr>
          <w:color w:val="000000"/>
          <w:spacing w:val="20"/>
          <w:szCs w:val="24"/>
        </w:rPr>
      </w:pPr>
      <w:r w:rsidRPr="008B0ADE">
        <w:rPr>
          <w:rFonts w:hint="eastAsia"/>
          <w:color w:val="000000"/>
          <w:spacing w:val="20"/>
          <w:szCs w:val="24"/>
        </w:rPr>
        <w:t>盧懿杏議員</w:t>
      </w:r>
      <w:r w:rsidRPr="008B0ADE">
        <w:rPr>
          <w:color w:val="000000"/>
          <w:spacing w:val="20"/>
          <w:szCs w:val="24"/>
          <w:lang w:val="en-GB"/>
        </w:rPr>
        <w:t>,MH</w:t>
      </w:r>
      <w:r w:rsidRPr="008B0ADE">
        <w:rPr>
          <w:rFonts w:hint="eastAsia"/>
          <w:color w:val="000000"/>
          <w:spacing w:val="20"/>
          <w:szCs w:val="24"/>
        </w:rPr>
        <w:t>*</w:t>
      </w:r>
    </w:p>
    <w:p w:rsidR="000F6714" w:rsidRPr="008B0ADE" w:rsidRDefault="000F6714" w:rsidP="000F6714">
      <w:pPr>
        <w:tabs>
          <w:tab w:val="left" w:pos="3000"/>
        </w:tabs>
        <w:jc w:val="both"/>
        <w:rPr>
          <w:color w:val="000000"/>
          <w:spacing w:val="20"/>
          <w:szCs w:val="24"/>
        </w:rPr>
      </w:pPr>
      <w:r w:rsidRPr="008B0ADE">
        <w:rPr>
          <w:rFonts w:hint="eastAsia"/>
          <w:bCs/>
          <w:color w:val="000000"/>
          <w:spacing w:val="20"/>
          <w:szCs w:val="24"/>
        </w:rPr>
        <w:t>伍凱欣</w:t>
      </w:r>
      <w:r w:rsidRPr="008B0ADE">
        <w:rPr>
          <w:bCs/>
          <w:color w:val="000000"/>
          <w:spacing w:val="20"/>
          <w:szCs w:val="24"/>
        </w:rPr>
        <w:t>議員</w:t>
      </w:r>
      <w:r w:rsidRPr="008B0ADE">
        <w:rPr>
          <w:rFonts w:hint="eastAsia"/>
          <w:color w:val="000000"/>
          <w:spacing w:val="20"/>
          <w:szCs w:val="24"/>
        </w:rPr>
        <w:t>*</w:t>
      </w:r>
    </w:p>
    <w:p w:rsidR="000F6714" w:rsidRPr="008B0ADE" w:rsidRDefault="000F6714" w:rsidP="000F6714">
      <w:pPr>
        <w:tabs>
          <w:tab w:val="left" w:pos="3000"/>
        </w:tabs>
        <w:jc w:val="both"/>
        <w:rPr>
          <w:color w:val="000000"/>
          <w:spacing w:val="20"/>
          <w:szCs w:val="24"/>
        </w:rPr>
      </w:pPr>
      <w:r w:rsidRPr="008B0ADE">
        <w:rPr>
          <w:bCs/>
          <w:color w:val="000000"/>
          <w:spacing w:val="20"/>
          <w:szCs w:val="24"/>
        </w:rPr>
        <w:t>吳兆康議員</w:t>
      </w:r>
      <w:r w:rsidRPr="008B0ADE">
        <w:rPr>
          <w:rFonts w:hint="eastAsia"/>
          <w:color w:val="000000"/>
          <w:spacing w:val="20"/>
          <w:szCs w:val="24"/>
        </w:rPr>
        <w:t>*</w:t>
      </w:r>
    </w:p>
    <w:p w:rsidR="000F6714" w:rsidRPr="008B0ADE" w:rsidRDefault="000F6714" w:rsidP="000F6714">
      <w:pPr>
        <w:tabs>
          <w:tab w:val="left" w:pos="3000"/>
        </w:tabs>
        <w:jc w:val="both"/>
        <w:rPr>
          <w:color w:val="000000"/>
          <w:spacing w:val="20"/>
          <w:szCs w:val="24"/>
        </w:rPr>
      </w:pPr>
      <w:r w:rsidRPr="008B0ADE">
        <w:rPr>
          <w:bCs/>
          <w:color w:val="000000"/>
          <w:spacing w:val="20"/>
          <w:szCs w:val="24"/>
        </w:rPr>
        <w:t>楊開永</w:t>
      </w:r>
      <w:r w:rsidRPr="008B0ADE">
        <w:rPr>
          <w:rFonts w:hint="eastAsia"/>
          <w:color w:val="000000"/>
          <w:spacing w:val="20"/>
          <w:szCs w:val="24"/>
        </w:rPr>
        <w:t>議員</w:t>
      </w:r>
      <w:r w:rsidRPr="008B0ADE">
        <w:rPr>
          <w:rFonts w:hint="eastAsia"/>
          <w:color w:val="000000"/>
          <w:spacing w:val="20"/>
          <w:szCs w:val="24"/>
        </w:rPr>
        <w:t>*</w:t>
      </w:r>
    </w:p>
    <w:p w:rsidR="000F6714" w:rsidRPr="008B0ADE" w:rsidRDefault="000F6714" w:rsidP="000F6714">
      <w:pPr>
        <w:tabs>
          <w:tab w:val="left" w:pos="3000"/>
        </w:tabs>
        <w:jc w:val="both"/>
        <w:rPr>
          <w:color w:val="000000"/>
          <w:spacing w:val="20"/>
          <w:szCs w:val="24"/>
        </w:rPr>
      </w:pPr>
      <w:r w:rsidRPr="008B0ADE">
        <w:rPr>
          <w:bCs/>
          <w:color w:val="000000"/>
          <w:spacing w:val="20"/>
          <w:szCs w:val="24"/>
        </w:rPr>
        <w:t>楊學明</w:t>
      </w:r>
      <w:r w:rsidRPr="008B0ADE">
        <w:rPr>
          <w:rFonts w:hint="eastAsia"/>
          <w:color w:val="000000"/>
          <w:spacing w:val="20"/>
          <w:szCs w:val="24"/>
        </w:rPr>
        <w:t>議員</w:t>
      </w:r>
      <w:r w:rsidRPr="008B0ADE">
        <w:rPr>
          <w:rFonts w:hint="eastAsia"/>
          <w:color w:val="000000"/>
          <w:spacing w:val="20"/>
          <w:szCs w:val="24"/>
        </w:rPr>
        <w:t>*</w:t>
      </w:r>
    </w:p>
    <w:p w:rsidR="000F6714" w:rsidRPr="008B0ADE" w:rsidRDefault="000F6714" w:rsidP="000F6714">
      <w:pPr>
        <w:tabs>
          <w:tab w:val="left" w:pos="3000"/>
        </w:tabs>
        <w:jc w:val="both"/>
        <w:rPr>
          <w:color w:val="000000"/>
          <w:spacing w:val="20"/>
          <w:szCs w:val="24"/>
        </w:rPr>
      </w:pPr>
      <w:r w:rsidRPr="008B0ADE">
        <w:rPr>
          <w:rFonts w:hint="eastAsia"/>
          <w:bCs/>
          <w:color w:val="000000"/>
          <w:spacing w:val="20"/>
          <w:szCs w:val="24"/>
        </w:rPr>
        <w:t>楊哲安</w:t>
      </w:r>
      <w:r w:rsidRPr="008B0ADE">
        <w:rPr>
          <w:bCs/>
          <w:color w:val="000000"/>
          <w:spacing w:val="20"/>
          <w:szCs w:val="24"/>
        </w:rPr>
        <w:t>議員</w:t>
      </w:r>
      <w:r w:rsidR="0010016A" w:rsidRPr="008B0ADE">
        <w:rPr>
          <w:rFonts w:hint="eastAsia"/>
          <w:color w:val="000000"/>
          <w:spacing w:val="20"/>
          <w:szCs w:val="24"/>
        </w:rPr>
        <w:t>*</w:t>
      </w:r>
    </w:p>
    <w:p w:rsidR="00DD34EC" w:rsidRPr="008B0ADE" w:rsidRDefault="00DD34EC" w:rsidP="00E94E4F">
      <w:pPr>
        <w:tabs>
          <w:tab w:val="left" w:pos="3000"/>
        </w:tabs>
        <w:spacing w:line="320" w:lineRule="exact"/>
        <w:jc w:val="both"/>
        <w:rPr>
          <w:bCs/>
          <w:spacing w:val="20"/>
          <w:szCs w:val="24"/>
        </w:rPr>
      </w:pPr>
    </w:p>
    <w:p w:rsidR="00E94E4F" w:rsidRPr="008B0ADE" w:rsidRDefault="00E94E4F" w:rsidP="00E94E4F">
      <w:pPr>
        <w:tabs>
          <w:tab w:val="left" w:pos="600"/>
          <w:tab w:val="center" w:pos="840"/>
          <w:tab w:val="left" w:pos="1200"/>
        </w:tabs>
        <w:jc w:val="both"/>
        <w:rPr>
          <w:bCs/>
          <w:spacing w:val="20"/>
          <w:szCs w:val="24"/>
        </w:rPr>
      </w:pPr>
      <w:proofErr w:type="gramStart"/>
      <w:r w:rsidRPr="008B0ADE">
        <w:rPr>
          <w:rFonts w:hint="eastAsia"/>
          <w:bCs/>
          <w:spacing w:val="20"/>
          <w:szCs w:val="24"/>
        </w:rPr>
        <w:t>註</w:t>
      </w:r>
      <w:proofErr w:type="gramEnd"/>
      <w:r w:rsidRPr="008B0ADE">
        <w:rPr>
          <w:rFonts w:hint="eastAsia"/>
          <w:bCs/>
          <w:spacing w:val="20"/>
          <w:szCs w:val="24"/>
        </w:rPr>
        <w:t>：</w:t>
      </w:r>
      <w:r w:rsidRPr="008B0ADE">
        <w:rPr>
          <w:bCs/>
          <w:spacing w:val="20"/>
          <w:szCs w:val="24"/>
        </w:rPr>
        <w:tab/>
      </w:r>
      <w:r w:rsidRPr="008B0ADE">
        <w:rPr>
          <w:rFonts w:hint="eastAsia"/>
          <w:bCs/>
          <w:spacing w:val="20"/>
          <w:szCs w:val="24"/>
        </w:rPr>
        <w:tab/>
        <w:t>*</w:t>
      </w:r>
      <w:r w:rsidRPr="008B0ADE">
        <w:rPr>
          <w:bCs/>
          <w:spacing w:val="20"/>
          <w:szCs w:val="24"/>
        </w:rPr>
        <w:tab/>
      </w:r>
      <w:r w:rsidRPr="008B0ADE">
        <w:rPr>
          <w:rFonts w:hint="eastAsia"/>
          <w:bCs/>
          <w:spacing w:val="20"/>
          <w:szCs w:val="24"/>
        </w:rPr>
        <w:t>出席整個會議的議員</w:t>
      </w:r>
    </w:p>
    <w:p w:rsidR="00E94E4F" w:rsidRPr="008B0ADE" w:rsidRDefault="00E94E4F" w:rsidP="00E94E4F">
      <w:pPr>
        <w:tabs>
          <w:tab w:val="left" w:pos="600"/>
          <w:tab w:val="left" w:pos="1200"/>
        </w:tabs>
        <w:jc w:val="both"/>
        <w:rPr>
          <w:bCs/>
          <w:spacing w:val="20"/>
          <w:szCs w:val="24"/>
        </w:rPr>
      </w:pPr>
      <w:r w:rsidRPr="008B0ADE">
        <w:rPr>
          <w:bCs/>
          <w:spacing w:val="20"/>
          <w:szCs w:val="24"/>
        </w:rPr>
        <w:tab/>
      </w:r>
      <w:r w:rsidRPr="008B0ADE">
        <w:rPr>
          <w:rFonts w:hint="eastAsia"/>
          <w:bCs/>
          <w:spacing w:val="20"/>
          <w:szCs w:val="24"/>
        </w:rPr>
        <w:t>(  )</w:t>
      </w:r>
      <w:r w:rsidRPr="008B0ADE">
        <w:rPr>
          <w:bCs/>
          <w:spacing w:val="20"/>
          <w:szCs w:val="24"/>
        </w:rPr>
        <w:tab/>
      </w:r>
      <w:r w:rsidRPr="008B0ADE">
        <w:rPr>
          <w:rFonts w:hint="eastAsia"/>
          <w:bCs/>
          <w:spacing w:val="20"/>
          <w:szCs w:val="24"/>
        </w:rPr>
        <w:t>議員出席時間</w:t>
      </w:r>
    </w:p>
    <w:p w:rsidR="0096711E" w:rsidRPr="008B0ADE" w:rsidRDefault="00E94E4F" w:rsidP="00E91B8D">
      <w:pPr>
        <w:tabs>
          <w:tab w:val="left" w:pos="600"/>
          <w:tab w:val="left" w:pos="1200"/>
        </w:tabs>
        <w:jc w:val="both"/>
        <w:rPr>
          <w:b/>
          <w:spacing w:val="20"/>
          <w:szCs w:val="24"/>
          <w:u w:val="single"/>
        </w:rPr>
      </w:pPr>
      <w:r w:rsidRPr="008B0ADE">
        <w:rPr>
          <w:b/>
          <w:spacing w:val="20"/>
          <w:szCs w:val="24"/>
          <w:u w:val="single"/>
        </w:rPr>
        <w:br w:type="page"/>
      </w:r>
      <w:r w:rsidR="0096711E" w:rsidRPr="008B0ADE">
        <w:rPr>
          <w:b/>
          <w:spacing w:val="20"/>
          <w:szCs w:val="24"/>
          <w:u w:val="single"/>
        </w:rPr>
        <w:lastRenderedPageBreak/>
        <w:t>第</w:t>
      </w:r>
      <w:r w:rsidR="0096711E" w:rsidRPr="008B0ADE">
        <w:rPr>
          <w:b/>
          <w:spacing w:val="20"/>
          <w:szCs w:val="24"/>
          <w:u w:val="single"/>
        </w:rPr>
        <w:t>2</w:t>
      </w:r>
      <w:r w:rsidR="0096711E" w:rsidRPr="008B0ADE">
        <w:rPr>
          <w:rFonts w:hint="eastAsia"/>
          <w:b/>
          <w:spacing w:val="20"/>
          <w:szCs w:val="24"/>
          <w:u w:val="single"/>
        </w:rPr>
        <w:t>-8</w:t>
      </w:r>
      <w:r w:rsidR="0096711E" w:rsidRPr="008B0ADE">
        <w:rPr>
          <w:b/>
          <w:spacing w:val="20"/>
          <w:szCs w:val="24"/>
          <w:u w:val="single"/>
        </w:rPr>
        <w:t>項</w:t>
      </w:r>
    </w:p>
    <w:p w:rsidR="0096711E" w:rsidRPr="008B0ADE" w:rsidRDefault="0096711E" w:rsidP="0096711E">
      <w:pPr>
        <w:tabs>
          <w:tab w:val="left" w:pos="2400"/>
        </w:tabs>
        <w:snapToGrid w:val="0"/>
        <w:ind w:left="2" w:right="-454"/>
        <w:jc w:val="both"/>
        <w:rPr>
          <w:noProof/>
          <w:spacing w:val="20"/>
        </w:rPr>
      </w:pPr>
      <w:r w:rsidRPr="008B0ADE">
        <w:rPr>
          <w:rFonts w:hint="eastAsia"/>
          <w:noProof/>
          <w:spacing w:val="20"/>
        </w:rPr>
        <w:t>黃何詠詩女士</w:t>
      </w:r>
      <w:r w:rsidRPr="008B0ADE">
        <w:rPr>
          <w:rFonts w:hint="eastAsia"/>
          <w:noProof/>
          <w:spacing w:val="20"/>
        </w:rPr>
        <w:t>,JP</w:t>
      </w:r>
      <w:r w:rsidRPr="008B0ADE">
        <w:rPr>
          <w:noProof/>
          <w:spacing w:val="20"/>
        </w:rPr>
        <w:tab/>
      </w:r>
      <w:r w:rsidRPr="008B0ADE">
        <w:rPr>
          <w:rFonts w:hint="eastAsia"/>
          <w:noProof/>
          <w:spacing w:val="20"/>
        </w:rPr>
        <w:t>中西區民政事務專員</w:t>
      </w:r>
    </w:p>
    <w:p w:rsidR="007C377A" w:rsidRPr="008B0ADE" w:rsidRDefault="007C377A" w:rsidP="007C377A">
      <w:pPr>
        <w:tabs>
          <w:tab w:val="left" w:pos="2400"/>
        </w:tabs>
        <w:snapToGrid w:val="0"/>
        <w:ind w:left="2" w:right="-454"/>
        <w:jc w:val="both"/>
        <w:rPr>
          <w:noProof/>
          <w:spacing w:val="20"/>
        </w:rPr>
      </w:pPr>
      <w:r w:rsidRPr="008B0ADE">
        <w:rPr>
          <w:rFonts w:hint="eastAsia"/>
          <w:noProof/>
          <w:spacing w:val="20"/>
        </w:rPr>
        <w:t>李子華先生</w:t>
      </w:r>
      <w:r w:rsidRPr="008B0ADE">
        <w:rPr>
          <w:noProof/>
          <w:spacing w:val="20"/>
        </w:rPr>
        <w:tab/>
      </w:r>
      <w:r w:rsidRPr="008B0ADE">
        <w:rPr>
          <w:rFonts w:hint="eastAsia"/>
          <w:noProof/>
          <w:spacing w:val="20"/>
        </w:rPr>
        <w:t>食物環境衞生署</w:t>
      </w:r>
      <w:r w:rsidRPr="008B0ADE">
        <w:rPr>
          <w:rFonts w:hint="eastAsia"/>
          <w:noProof/>
          <w:spacing w:val="20"/>
        </w:rPr>
        <w:t xml:space="preserve"> </w:t>
      </w:r>
      <w:r w:rsidRPr="008B0ADE">
        <w:rPr>
          <w:rFonts w:hint="eastAsia"/>
          <w:noProof/>
          <w:spacing w:val="20"/>
        </w:rPr>
        <w:t>中西區環境衞生總監</w:t>
      </w:r>
    </w:p>
    <w:p w:rsidR="007C377A" w:rsidRPr="008B0ADE" w:rsidRDefault="007C377A" w:rsidP="007C377A">
      <w:pPr>
        <w:tabs>
          <w:tab w:val="left" w:pos="2400"/>
        </w:tabs>
        <w:snapToGrid w:val="0"/>
        <w:ind w:left="2" w:right="-454"/>
        <w:jc w:val="both"/>
        <w:rPr>
          <w:noProof/>
          <w:spacing w:val="20"/>
        </w:rPr>
      </w:pPr>
      <w:r w:rsidRPr="008B0ADE">
        <w:rPr>
          <w:rFonts w:hint="eastAsia"/>
          <w:noProof/>
          <w:spacing w:val="20"/>
        </w:rPr>
        <w:t>梁國民先生</w:t>
      </w:r>
      <w:r w:rsidRPr="008B0ADE">
        <w:rPr>
          <w:noProof/>
          <w:spacing w:val="20"/>
        </w:rPr>
        <w:tab/>
      </w:r>
      <w:r w:rsidRPr="008B0ADE">
        <w:rPr>
          <w:rFonts w:hint="eastAsia"/>
          <w:noProof/>
          <w:spacing w:val="20"/>
        </w:rPr>
        <w:t>運輸署</w:t>
      </w:r>
      <w:r w:rsidRPr="008B0ADE">
        <w:rPr>
          <w:rFonts w:hint="eastAsia"/>
          <w:noProof/>
          <w:spacing w:val="20"/>
        </w:rPr>
        <w:t xml:space="preserve"> </w:t>
      </w:r>
      <w:r w:rsidRPr="008B0ADE">
        <w:rPr>
          <w:rFonts w:hint="eastAsia"/>
          <w:noProof/>
          <w:spacing w:val="20"/>
        </w:rPr>
        <w:t>高級運輸主任</w:t>
      </w:r>
      <w:r w:rsidRPr="008B0ADE">
        <w:rPr>
          <w:rFonts w:hint="eastAsia"/>
          <w:noProof/>
          <w:spacing w:val="20"/>
        </w:rPr>
        <w:t>/</w:t>
      </w:r>
      <w:r w:rsidRPr="008B0ADE">
        <w:rPr>
          <w:rFonts w:hint="eastAsia"/>
          <w:noProof/>
          <w:spacing w:val="20"/>
        </w:rPr>
        <w:t>中西區</w:t>
      </w:r>
    </w:p>
    <w:p w:rsidR="007C377A" w:rsidRPr="008B0ADE" w:rsidRDefault="007C377A" w:rsidP="007C377A">
      <w:pPr>
        <w:tabs>
          <w:tab w:val="left" w:pos="2400"/>
        </w:tabs>
        <w:snapToGrid w:val="0"/>
        <w:ind w:left="2" w:right="-454"/>
        <w:jc w:val="both"/>
        <w:rPr>
          <w:noProof/>
          <w:spacing w:val="20"/>
        </w:rPr>
      </w:pPr>
      <w:r w:rsidRPr="008B0ADE">
        <w:rPr>
          <w:rFonts w:hint="eastAsia"/>
          <w:noProof/>
          <w:spacing w:val="20"/>
        </w:rPr>
        <w:t>何盛田先生</w:t>
      </w:r>
      <w:r w:rsidRPr="008B0ADE">
        <w:rPr>
          <w:noProof/>
          <w:spacing w:val="20"/>
        </w:rPr>
        <w:tab/>
      </w:r>
      <w:r w:rsidRPr="008B0ADE">
        <w:rPr>
          <w:rFonts w:hint="eastAsia"/>
          <w:noProof/>
          <w:spacing w:val="20"/>
        </w:rPr>
        <w:t>規劃署</w:t>
      </w:r>
      <w:r w:rsidRPr="008B0ADE">
        <w:rPr>
          <w:rFonts w:hint="eastAsia"/>
          <w:noProof/>
          <w:spacing w:val="20"/>
        </w:rPr>
        <w:t xml:space="preserve"> </w:t>
      </w:r>
      <w:r w:rsidRPr="008B0ADE">
        <w:rPr>
          <w:rFonts w:hint="eastAsia"/>
          <w:noProof/>
          <w:spacing w:val="20"/>
        </w:rPr>
        <w:t>高級城市規劃師</w:t>
      </w:r>
      <w:r w:rsidRPr="008B0ADE">
        <w:rPr>
          <w:rFonts w:hint="eastAsia"/>
          <w:noProof/>
          <w:spacing w:val="20"/>
        </w:rPr>
        <w:t>/</w:t>
      </w:r>
      <w:r w:rsidRPr="008B0ADE">
        <w:rPr>
          <w:rFonts w:hint="eastAsia"/>
          <w:noProof/>
          <w:spacing w:val="20"/>
        </w:rPr>
        <w:t>港島</w:t>
      </w:r>
      <w:r w:rsidRPr="008B0ADE">
        <w:rPr>
          <w:rFonts w:hint="eastAsia"/>
          <w:noProof/>
          <w:spacing w:val="20"/>
        </w:rPr>
        <w:t xml:space="preserve">4 </w:t>
      </w:r>
    </w:p>
    <w:p w:rsidR="007C377A" w:rsidRPr="008B0ADE" w:rsidRDefault="007C377A" w:rsidP="007C377A">
      <w:pPr>
        <w:tabs>
          <w:tab w:val="left" w:pos="2400"/>
        </w:tabs>
        <w:snapToGrid w:val="0"/>
        <w:ind w:left="2" w:right="-454"/>
        <w:jc w:val="both"/>
        <w:rPr>
          <w:noProof/>
          <w:spacing w:val="20"/>
        </w:rPr>
      </w:pPr>
      <w:r w:rsidRPr="008B0ADE">
        <w:rPr>
          <w:rFonts w:hint="eastAsia"/>
          <w:noProof/>
          <w:spacing w:val="20"/>
        </w:rPr>
        <w:t>管忠明先生</w:t>
      </w:r>
      <w:r w:rsidRPr="008B0ADE">
        <w:rPr>
          <w:noProof/>
          <w:spacing w:val="20"/>
        </w:rPr>
        <w:tab/>
      </w:r>
      <w:r w:rsidRPr="008B0ADE">
        <w:rPr>
          <w:rFonts w:hint="eastAsia"/>
          <w:noProof/>
          <w:spacing w:val="20"/>
        </w:rPr>
        <w:t>康樂及文化事務署</w:t>
      </w:r>
      <w:r w:rsidRPr="008B0ADE">
        <w:rPr>
          <w:rFonts w:hint="eastAsia"/>
          <w:noProof/>
          <w:spacing w:val="20"/>
        </w:rPr>
        <w:t xml:space="preserve"> </w:t>
      </w:r>
      <w:r w:rsidRPr="008B0ADE">
        <w:rPr>
          <w:rFonts w:hint="eastAsia"/>
          <w:noProof/>
          <w:spacing w:val="20"/>
        </w:rPr>
        <w:t>香港動植物公園經理</w:t>
      </w:r>
      <w:r w:rsidRPr="008B0ADE">
        <w:rPr>
          <w:rFonts w:hint="eastAsia"/>
          <w:noProof/>
          <w:spacing w:val="20"/>
        </w:rPr>
        <w:t xml:space="preserve"> </w:t>
      </w:r>
    </w:p>
    <w:p w:rsidR="007C377A" w:rsidRPr="008B0ADE" w:rsidRDefault="007C377A" w:rsidP="007C377A">
      <w:pPr>
        <w:tabs>
          <w:tab w:val="left" w:pos="2400"/>
        </w:tabs>
        <w:snapToGrid w:val="0"/>
        <w:ind w:left="2" w:right="-454"/>
        <w:jc w:val="both"/>
        <w:rPr>
          <w:noProof/>
          <w:spacing w:val="20"/>
        </w:rPr>
      </w:pPr>
      <w:r w:rsidRPr="008B0ADE">
        <w:rPr>
          <w:rFonts w:hint="eastAsia"/>
          <w:noProof/>
          <w:spacing w:val="20"/>
        </w:rPr>
        <w:t>戴錫華先生</w:t>
      </w:r>
      <w:r w:rsidRPr="008B0ADE">
        <w:rPr>
          <w:noProof/>
          <w:spacing w:val="20"/>
        </w:rPr>
        <w:tab/>
      </w:r>
      <w:r w:rsidRPr="008B0ADE">
        <w:rPr>
          <w:rFonts w:hint="eastAsia"/>
          <w:noProof/>
          <w:spacing w:val="20"/>
        </w:rPr>
        <w:t>康樂及文化事務署</w:t>
      </w:r>
      <w:r w:rsidRPr="008B0ADE">
        <w:rPr>
          <w:rFonts w:hint="eastAsia"/>
          <w:noProof/>
          <w:spacing w:val="20"/>
        </w:rPr>
        <w:t xml:space="preserve"> </w:t>
      </w:r>
      <w:r w:rsidRPr="008B0ADE">
        <w:rPr>
          <w:rFonts w:hint="eastAsia"/>
          <w:noProof/>
          <w:spacing w:val="20"/>
        </w:rPr>
        <w:t>高級康樂事務經理</w:t>
      </w:r>
      <w:r w:rsidRPr="008B0ADE">
        <w:rPr>
          <w:rFonts w:hint="eastAsia"/>
          <w:noProof/>
          <w:spacing w:val="20"/>
        </w:rPr>
        <w:t>(</w:t>
      </w:r>
      <w:r w:rsidRPr="008B0ADE">
        <w:rPr>
          <w:rFonts w:hint="eastAsia"/>
          <w:noProof/>
          <w:spacing w:val="20"/>
        </w:rPr>
        <w:t>特別園務</w:t>
      </w:r>
      <w:r w:rsidRPr="008B0ADE">
        <w:rPr>
          <w:rFonts w:hint="eastAsia"/>
          <w:noProof/>
          <w:spacing w:val="20"/>
        </w:rPr>
        <w:t xml:space="preserve">) </w:t>
      </w:r>
    </w:p>
    <w:p w:rsidR="007C377A" w:rsidRPr="008B0ADE" w:rsidRDefault="007C377A" w:rsidP="007C377A">
      <w:pPr>
        <w:tabs>
          <w:tab w:val="left" w:pos="2400"/>
        </w:tabs>
        <w:snapToGrid w:val="0"/>
        <w:ind w:left="2" w:right="-454"/>
        <w:jc w:val="both"/>
        <w:rPr>
          <w:noProof/>
          <w:spacing w:val="20"/>
        </w:rPr>
      </w:pPr>
      <w:r w:rsidRPr="008B0ADE">
        <w:rPr>
          <w:rFonts w:hint="eastAsia"/>
          <w:noProof/>
          <w:spacing w:val="20"/>
        </w:rPr>
        <w:t>黃旭平先生</w:t>
      </w:r>
      <w:r w:rsidRPr="008B0ADE">
        <w:rPr>
          <w:noProof/>
          <w:spacing w:val="20"/>
        </w:rPr>
        <w:tab/>
      </w:r>
      <w:r w:rsidRPr="008B0ADE">
        <w:rPr>
          <w:rFonts w:hint="eastAsia"/>
          <w:noProof/>
          <w:spacing w:val="20"/>
        </w:rPr>
        <w:t>消防處</w:t>
      </w:r>
      <w:r w:rsidRPr="008B0ADE">
        <w:rPr>
          <w:rFonts w:hint="eastAsia"/>
          <w:noProof/>
          <w:spacing w:val="20"/>
        </w:rPr>
        <w:t xml:space="preserve"> </w:t>
      </w:r>
      <w:r w:rsidRPr="008B0ADE">
        <w:rPr>
          <w:rFonts w:hint="eastAsia"/>
          <w:noProof/>
          <w:spacing w:val="20"/>
        </w:rPr>
        <w:t>消防區長</w:t>
      </w:r>
      <w:r w:rsidRPr="008B0ADE">
        <w:rPr>
          <w:rFonts w:hint="eastAsia"/>
          <w:noProof/>
          <w:spacing w:val="20"/>
        </w:rPr>
        <w:t>(</w:t>
      </w:r>
      <w:r w:rsidRPr="008B0ADE">
        <w:rPr>
          <w:rFonts w:hint="eastAsia"/>
          <w:noProof/>
          <w:spacing w:val="20"/>
        </w:rPr>
        <w:t>策劃組</w:t>
      </w:r>
      <w:r w:rsidRPr="008B0ADE">
        <w:rPr>
          <w:rFonts w:hint="eastAsia"/>
          <w:noProof/>
          <w:spacing w:val="20"/>
        </w:rPr>
        <w:t>)2</w:t>
      </w:r>
    </w:p>
    <w:p w:rsidR="007C377A" w:rsidRPr="008B0ADE" w:rsidRDefault="007C377A" w:rsidP="007C377A">
      <w:pPr>
        <w:tabs>
          <w:tab w:val="left" w:pos="2400"/>
        </w:tabs>
        <w:snapToGrid w:val="0"/>
        <w:ind w:left="2" w:right="-454"/>
        <w:jc w:val="both"/>
        <w:rPr>
          <w:noProof/>
          <w:spacing w:val="20"/>
        </w:rPr>
      </w:pPr>
      <w:r w:rsidRPr="008B0ADE">
        <w:rPr>
          <w:rFonts w:hint="eastAsia"/>
          <w:noProof/>
          <w:spacing w:val="20"/>
        </w:rPr>
        <w:t>吳紹恩先生</w:t>
      </w:r>
      <w:r w:rsidRPr="008B0ADE">
        <w:rPr>
          <w:noProof/>
          <w:spacing w:val="20"/>
        </w:rPr>
        <w:tab/>
      </w:r>
      <w:r w:rsidRPr="008B0ADE">
        <w:rPr>
          <w:rFonts w:hint="eastAsia"/>
          <w:noProof/>
          <w:spacing w:val="20"/>
        </w:rPr>
        <w:t>消防處</w:t>
      </w:r>
      <w:r w:rsidRPr="008B0ADE">
        <w:rPr>
          <w:rFonts w:hint="eastAsia"/>
          <w:noProof/>
          <w:spacing w:val="20"/>
        </w:rPr>
        <w:t xml:space="preserve"> </w:t>
      </w:r>
      <w:r w:rsidRPr="008B0ADE">
        <w:rPr>
          <w:rFonts w:hint="eastAsia"/>
          <w:noProof/>
          <w:spacing w:val="20"/>
        </w:rPr>
        <w:t>助理消防區長</w:t>
      </w:r>
      <w:r w:rsidRPr="008B0ADE">
        <w:rPr>
          <w:rFonts w:hint="eastAsia"/>
          <w:noProof/>
          <w:spacing w:val="20"/>
        </w:rPr>
        <w:t>(</w:t>
      </w:r>
      <w:r w:rsidRPr="008B0ADE">
        <w:rPr>
          <w:rFonts w:hint="eastAsia"/>
          <w:noProof/>
          <w:spacing w:val="20"/>
        </w:rPr>
        <w:t>策劃組</w:t>
      </w:r>
      <w:r w:rsidRPr="008B0ADE">
        <w:rPr>
          <w:rFonts w:hint="eastAsia"/>
          <w:noProof/>
          <w:spacing w:val="20"/>
        </w:rPr>
        <w:t>)2</w:t>
      </w:r>
    </w:p>
    <w:p w:rsidR="007C377A" w:rsidRPr="008B0ADE" w:rsidRDefault="007C377A" w:rsidP="007C377A">
      <w:pPr>
        <w:tabs>
          <w:tab w:val="left" w:pos="2400"/>
        </w:tabs>
        <w:snapToGrid w:val="0"/>
        <w:ind w:left="2" w:right="-454"/>
        <w:jc w:val="both"/>
        <w:rPr>
          <w:noProof/>
          <w:spacing w:val="20"/>
        </w:rPr>
      </w:pPr>
      <w:r w:rsidRPr="008B0ADE">
        <w:rPr>
          <w:rFonts w:hint="eastAsia"/>
          <w:noProof/>
          <w:spacing w:val="20"/>
        </w:rPr>
        <w:t>崔銘然先生</w:t>
      </w:r>
      <w:r w:rsidRPr="008B0ADE">
        <w:rPr>
          <w:noProof/>
          <w:spacing w:val="20"/>
        </w:rPr>
        <w:tab/>
      </w:r>
      <w:r w:rsidRPr="008B0ADE">
        <w:rPr>
          <w:rFonts w:hint="eastAsia"/>
          <w:noProof/>
          <w:spacing w:val="20"/>
        </w:rPr>
        <w:t>消防處</w:t>
      </w:r>
      <w:r w:rsidRPr="008B0ADE">
        <w:rPr>
          <w:rFonts w:hint="eastAsia"/>
          <w:noProof/>
          <w:spacing w:val="20"/>
        </w:rPr>
        <w:t xml:space="preserve"> </w:t>
      </w:r>
      <w:r w:rsidRPr="008B0ADE">
        <w:rPr>
          <w:rFonts w:hint="eastAsia"/>
          <w:noProof/>
          <w:spacing w:val="20"/>
        </w:rPr>
        <w:t>高級救護主任</w:t>
      </w:r>
      <w:r w:rsidRPr="008B0ADE">
        <w:rPr>
          <w:rFonts w:hint="eastAsia"/>
          <w:noProof/>
          <w:spacing w:val="20"/>
        </w:rPr>
        <w:t>(</w:t>
      </w:r>
      <w:r w:rsidRPr="008B0ADE">
        <w:rPr>
          <w:rFonts w:hint="eastAsia"/>
          <w:noProof/>
          <w:spacing w:val="20"/>
        </w:rPr>
        <w:t>資源管理</w:t>
      </w:r>
      <w:r w:rsidRPr="008B0ADE">
        <w:rPr>
          <w:rFonts w:hint="eastAsia"/>
          <w:noProof/>
          <w:spacing w:val="20"/>
        </w:rPr>
        <w:t>)2</w:t>
      </w:r>
    </w:p>
    <w:p w:rsidR="0096711E" w:rsidRPr="008B0ADE" w:rsidRDefault="0096711E" w:rsidP="00F26C3A">
      <w:pPr>
        <w:tabs>
          <w:tab w:val="left" w:pos="600"/>
          <w:tab w:val="left" w:pos="1200"/>
        </w:tabs>
        <w:jc w:val="both"/>
        <w:rPr>
          <w:b/>
          <w:spacing w:val="20"/>
          <w:szCs w:val="24"/>
          <w:u w:val="single"/>
        </w:rPr>
      </w:pPr>
    </w:p>
    <w:p w:rsidR="003B4966" w:rsidRPr="008B0ADE" w:rsidRDefault="003B4966" w:rsidP="00F26C3A">
      <w:pPr>
        <w:tabs>
          <w:tab w:val="left" w:pos="600"/>
          <w:tab w:val="left" w:pos="1200"/>
        </w:tabs>
        <w:jc w:val="both"/>
        <w:rPr>
          <w:b/>
          <w:spacing w:val="20"/>
          <w:szCs w:val="24"/>
        </w:rPr>
      </w:pPr>
      <w:r w:rsidRPr="008B0ADE">
        <w:rPr>
          <w:rFonts w:hint="eastAsia"/>
          <w:b/>
          <w:spacing w:val="20"/>
          <w:szCs w:val="24"/>
          <w:u w:val="single"/>
        </w:rPr>
        <w:t>列席者</w:t>
      </w:r>
      <w:r w:rsidRPr="008B0ADE">
        <w:rPr>
          <w:rFonts w:hint="eastAsia"/>
          <w:b/>
          <w:spacing w:val="20"/>
          <w:szCs w:val="24"/>
        </w:rPr>
        <w:t>：</w:t>
      </w:r>
    </w:p>
    <w:p w:rsidR="005C43A0" w:rsidRPr="008B0ADE" w:rsidRDefault="005C43A0" w:rsidP="005C43A0">
      <w:pPr>
        <w:tabs>
          <w:tab w:val="left" w:pos="2400"/>
        </w:tabs>
        <w:snapToGrid w:val="0"/>
        <w:ind w:left="2" w:right="-454"/>
        <w:jc w:val="both"/>
        <w:rPr>
          <w:noProof/>
          <w:spacing w:val="20"/>
        </w:rPr>
      </w:pPr>
      <w:r w:rsidRPr="008B0ADE">
        <w:rPr>
          <w:rFonts w:hint="eastAsia"/>
          <w:noProof/>
          <w:spacing w:val="20"/>
        </w:rPr>
        <w:t>黃何詠詩女士</w:t>
      </w:r>
      <w:r w:rsidRPr="008B0ADE">
        <w:rPr>
          <w:rFonts w:hint="eastAsia"/>
          <w:noProof/>
          <w:spacing w:val="20"/>
        </w:rPr>
        <w:t>,JP</w:t>
      </w:r>
      <w:r w:rsidRPr="008B0ADE">
        <w:rPr>
          <w:noProof/>
          <w:spacing w:val="20"/>
        </w:rPr>
        <w:tab/>
      </w:r>
      <w:r w:rsidRPr="008B0ADE">
        <w:rPr>
          <w:rFonts w:hint="eastAsia"/>
          <w:noProof/>
          <w:spacing w:val="20"/>
        </w:rPr>
        <w:t>中西區民政事務專員</w:t>
      </w:r>
    </w:p>
    <w:p w:rsidR="005C43A0" w:rsidRPr="008B0ADE" w:rsidRDefault="005C43A0" w:rsidP="005C43A0">
      <w:pPr>
        <w:tabs>
          <w:tab w:val="left" w:pos="2400"/>
        </w:tabs>
        <w:snapToGrid w:val="0"/>
        <w:ind w:left="2" w:right="-454"/>
        <w:jc w:val="both"/>
        <w:rPr>
          <w:noProof/>
          <w:spacing w:val="20"/>
        </w:rPr>
      </w:pPr>
      <w:r w:rsidRPr="008B0ADE">
        <w:rPr>
          <w:rFonts w:hint="eastAsia"/>
          <w:noProof/>
          <w:spacing w:val="20"/>
        </w:rPr>
        <w:t>王雪兒女士</w:t>
      </w:r>
      <w:r w:rsidRPr="008B0ADE">
        <w:rPr>
          <w:noProof/>
          <w:spacing w:val="20"/>
        </w:rPr>
        <w:tab/>
      </w:r>
      <w:r w:rsidRPr="008B0ADE">
        <w:rPr>
          <w:rFonts w:hint="eastAsia"/>
          <w:noProof/>
          <w:spacing w:val="20"/>
        </w:rPr>
        <w:t>中西區民政事務助理專員</w:t>
      </w:r>
    </w:p>
    <w:p w:rsidR="008F5886" w:rsidRPr="008B0ADE" w:rsidRDefault="008F5886" w:rsidP="008F5886">
      <w:pPr>
        <w:tabs>
          <w:tab w:val="left" w:pos="2400"/>
        </w:tabs>
        <w:snapToGrid w:val="0"/>
        <w:ind w:left="2" w:right="-454"/>
        <w:jc w:val="both"/>
        <w:rPr>
          <w:noProof/>
          <w:spacing w:val="20"/>
        </w:rPr>
      </w:pPr>
      <w:r w:rsidRPr="008B0ADE">
        <w:rPr>
          <w:rFonts w:hint="eastAsia"/>
          <w:noProof/>
          <w:spacing w:val="20"/>
        </w:rPr>
        <w:t>莫智健先生</w:t>
      </w:r>
      <w:r w:rsidRPr="008B0ADE">
        <w:rPr>
          <w:noProof/>
          <w:spacing w:val="20"/>
        </w:rPr>
        <w:tab/>
      </w:r>
      <w:r w:rsidRPr="008B0ADE">
        <w:rPr>
          <w:rFonts w:hint="eastAsia"/>
          <w:noProof/>
          <w:spacing w:val="20"/>
        </w:rPr>
        <w:t>中西區民政事務處</w:t>
      </w:r>
      <w:r w:rsidRPr="008B0ADE">
        <w:rPr>
          <w:rFonts w:hint="eastAsia"/>
          <w:noProof/>
          <w:spacing w:val="20"/>
        </w:rPr>
        <w:t xml:space="preserve"> </w:t>
      </w:r>
      <w:r w:rsidRPr="008B0ADE">
        <w:rPr>
          <w:rFonts w:hint="eastAsia"/>
          <w:noProof/>
          <w:spacing w:val="20"/>
        </w:rPr>
        <w:t>高級行政主任</w:t>
      </w:r>
      <w:r w:rsidRPr="008B0ADE">
        <w:rPr>
          <w:rFonts w:hint="eastAsia"/>
          <w:noProof/>
          <w:spacing w:val="20"/>
        </w:rPr>
        <w:t>(</w:t>
      </w:r>
      <w:r w:rsidRPr="008B0ADE">
        <w:rPr>
          <w:rFonts w:hint="eastAsia"/>
          <w:noProof/>
          <w:spacing w:val="20"/>
        </w:rPr>
        <w:t>地區管理</w:t>
      </w:r>
      <w:r w:rsidRPr="008B0ADE">
        <w:rPr>
          <w:rFonts w:hint="eastAsia"/>
          <w:noProof/>
          <w:spacing w:val="20"/>
        </w:rPr>
        <w:t>)</w:t>
      </w:r>
    </w:p>
    <w:p w:rsidR="003B4966" w:rsidRPr="008B0ADE" w:rsidRDefault="009E0D14" w:rsidP="00F4169E">
      <w:pPr>
        <w:tabs>
          <w:tab w:val="left" w:pos="2400"/>
        </w:tabs>
        <w:snapToGrid w:val="0"/>
        <w:ind w:left="2" w:right="-454"/>
        <w:jc w:val="both"/>
        <w:rPr>
          <w:noProof/>
          <w:spacing w:val="20"/>
        </w:rPr>
      </w:pPr>
      <w:r w:rsidRPr="008B0ADE">
        <w:rPr>
          <w:rFonts w:hint="eastAsia"/>
          <w:noProof/>
          <w:spacing w:val="20"/>
        </w:rPr>
        <w:t>卜憬珣女士</w:t>
      </w:r>
      <w:r w:rsidR="003B4966" w:rsidRPr="008B0ADE">
        <w:rPr>
          <w:rFonts w:hint="eastAsia"/>
          <w:noProof/>
          <w:spacing w:val="20"/>
        </w:rPr>
        <w:tab/>
      </w:r>
      <w:r w:rsidR="003B4966" w:rsidRPr="008B0ADE">
        <w:rPr>
          <w:rFonts w:hint="eastAsia"/>
          <w:noProof/>
          <w:spacing w:val="20"/>
        </w:rPr>
        <w:t>中西區民政事務處</w:t>
      </w:r>
      <w:r w:rsidR="003B4966" w:rsidRPr="008B0ADE">
        <w:rPr>
          <w:rFonts w:hint="eastAsia"/>
          <w:noProof/>
          <w:spacing w:val="20"/>
        </w:rPr>
        <w:t xml:space="preserve"> </w:t>
      </w:r>
      <w:r w:rsidR="003B4966" w:rsidRPr="008B0ADE">
        <w:rPr>
          <w:rFonts w:hint="eastAsia"/>
          <w:noProof/>
          <w:spacing w:val="20"/>
        </w:rPr>
        <w:t>一級行政主任</w:t>
      </w:r>
      <w:r w:rsidR="003B4966" w:rsidRPr="008B0ADE">
        <w:rPr>
          <w:rFonts w:hint="eastAsia"/>
          <w:noProof/>
          <w:spacing w:val="20"/>
        </w:rPr>
        <w:t>(</w:t>
      </w:r>
      <w:r w:rsidR="003B4966" w:rsidRPr="008B0ADE">
        <w:rPr>
          <w:rFonts w:hint="eastAsia"/>
          <w:noProof/>
          <w:spacing w:val="20"/>
        </w:rPr>
        <w:t>區議會</w:t>
      </w:r>
      <w:r w:rsidR="003B4966" w:rsidRPr="008B0ADE">
        <w:rPr>
          <w:rFonts w:hint="eastAsia"/>
          <w:noProof/>
          <w:spacing w:val="20"/>
        </w:rPr>
        <w:t>)</w:t>
      </w:r>
    </w:p>
    <w:p w:rsidR="003B4966" w:rsidRPr="008B0ADE" w:rsidRDefault="003B4966" w:rsidP="005C43A0">
      <w:pPr>
        <w:tabs>
          <w:tab w:val="left" w:pos="2412"/>
        </w:tabs>
        <w:snapToGrid w:val="0"/>
        <w:ind w:left="2" w:right="-454"/>
        <w:jc w:val="both"/>
        <w:rPr>
          <w:noProof/>
          <w:spacing w:val="20"/>
        </w:rPr>
      </w:pPr>
    </w:p>
    <w:p w:rsidR="003B4966" w:rsidRPr="008B0ADE" w:rsidRDefault="003B4966" w:rsidP="00F4169E">
      <w:pPr>
        <w:tabs>
          <w:tab w:val="left" w:pos="1920"/>
        </w:tabs>
        <w:jc w:val="both"/>
        <w:rPr>
          <w:b/>
          <w:spacing w:val="20"/>
        </w:rPr>
      </w:pPr>
      <w:r w:rsidRPr="008B0ADE">
        <w:rPr>
          <w:rFonts w:hint="eastAsia"/>
          <w:b/>
          <w:spacing w:val="20"/>
          <w:u w:val="single"/>
        </w:rPr>
        <w:t>秘書</w:t>
      </w:r>
    </w:p>
    <w:p w:rsidR="003B4966" w:rsidRPr="008B0ADE" w:rsidRDefault="005C43A0" w:rsidP="00F4169E">
      <w:pPr>
        <w:tabs>
          <w:tab w:val="left" w:pos="2400"/>
        </w:tabs>
        <w:snapToGrid w:val="0"/>
        <w:ind w:left="2" w:right="-454"/>
        <w:jc w:val="both"/>
        <w:rPr>
          <w:noProof/>
          <w:spacing w:val="20"/>
        </w:rPr>
      </w:pPr>
      <w:r w:rsidRPr="008B0ADE">
        <w:rPr>
          <w:rFonts w:hint="eastAsia"/>
          <w:noProof/>
          <w:spacing w:val="20"/>
        </w:rPr>
        <w:t>楊頴珊女士</w:t>
      </w:r>
      <w:r w:rsidRPr="008B0ADE">
        <w:rPr>
          <w:noProof/>
          <w:spacing w:val="20"/>
        </w:rPr>
        <w:tab/>
      </w:r>
      <w:r w:rsidRPr="008B0ADE">
        <w:rPr>
          <w:rFonts w:hint="eastAsia"/>
          <w:noProof/>
          <w:spacing w:val="20"/>
        </w:rPr>
        <w:t>中西區民政事務處</w:t>
      </w:r>
      <w:r w:rsidRPr="008B0ADE">
        <w:rPr>
          <w:rFonts w:hint="eastAsia"/>
          <w:noProof/>
          <w:spacing w:val="20"/>
        </w:rPr>
        <w:t xml:space="preserve"> </w:t>
      </w:r>
      <w:r w:rsidRPr="008B0ADE">
        <w:rPr>
          <w:rFonts w:hint="eastAsia"/>
          <w:noProof/>
          <w:spacing w:val="20"/>
        </w:rPr>
        <w:t>高級行政主任</w:t>
      </w:r>
      <w:r w:rsidRPr="008B0ADE">
        <w:rPr>
          <w:rFonts w:hint="eastAsia"/>
          <w:noProof/>
          <w:spacing w:val="20"/>
        </w:rPr>
        <w:t>(</w:t>
      </w:r>
      <w:r w:rsidRPr="008B0ADE">
        <w:rPr>
          <w:rFonts w:hint="eastAsia"/>
          <w:noProof/>
          <w:spacing w:val="20"/>
        </w:rPr>
        <w:t>區議會</w:t>
      </w:r>
      <w:r w:rsidRPr="008B0ADE">
        <w:rPr>
          <w:rFonts w:hint="eastAsia"/>
          <w:noProof/>
          <w:spacing w:val="20"/>
        </w:rPr>
        <w:t>)</w:t>
      </w:r>
    </w:p>
    <w:p w:rsidR="003B4966" w:rsidRPr="008B0ADE" w:rsidRDefault="003B4966" w:rsidP="005C43A0">
      <w:pPr>
        <w:tabs>
          <w:tab w:val="left" w:pos="2400"/>
        </w:tabs>
        <w:snapToGrid w:val="0"/>
        <w:ind w:left="2" w:right="-454"/>
        <w:jc w:val="both"/>
        <w:rPr>
          <w:noProof/>
          <w:spacing w:val="20"/>
        </w:rPr>
      </w:pPr>
    </w:p>
    <w:p w:rsidR="00424485" w:rsidRPr="008B0ADE" w:rsidRDefault="00424485" w:rsidP="00F4169E"/>
    <w:p w:rsidR="00800277" w:rsidRPr="008B0ADE" w:rsidRDefault="00800277" w:rsidP="00800277">
      <w:pPr>
        <w:tabs>
          <w:tab w:val="left" w:pos="2760"/>
        </w:tabs>
        <w:snapToGrid w:val="0"/>
        <w:ind w:left="2" w:right="-454"/>
        <w:jc w:val="both"/>
        <w:rPr>
          <w:b/>
          <w:spacing w:val="20"/>
          <w:szCs w:val="24"/>
        </w:rPr>
      </w:pPr>
      <w:r w:rsidRPr="008B0ADE">
        <w:rPr>
          <w:rFonts w:hint="eastAsia"/>
          <w:b/>
          <w:spacing w:val="20"/>
          <w:szCs w:val="24"/>
          <w:u w:val="single"/>
        </w:rPr>
        <w:t>因事缺席者</w:t>
      </w:r>
      <w:proofErr w:type="gramStart"/>
      <w:r w:rsidRPr="008B0ADE">
        <w:rPr>
          <w:rFonts w:hint="eastAsia"/>
          <w:b/>
          <w:spacing w:val="20"/>
          <w:szCs w:val="24"/>
        </w:rPr>
        <w:t>︰</w:t>
      </w:r>
      <w:proofErr w:type="gramEnd"/>
    </w:p>
    <w:p w:rsidR="00800277" w:rsidRPr="008B0ADE" w:rsidRDefault="00800277" w:rsidP="00800277">
      <w:pPr>
        <w:tabs>
          <w:tab w:val="left" w:pos="2400"/>
        </w:tabs>
        <w:snapToGrid w:val="0"/>
        <w:ind w:left="2" w:right="-454"/>
        <w:jc w:val="both"/>
        <w:rPr>
          <w:noProof/>
          <w:spacing w:val="20"/>
        </w:rPr>
      </w:pPr>
      <w:r w:rsidRPr="008B0ADE">
        <w:rPr>
          <w:noProof/>
          <w:spacing w:val="20"/>
        </w:rPr>
        <w:t>許智峯</w:t>
      </w:r>
      <w:r w:rsidRPr="008B0ADE">
        <w:rPr>
          <w:rFonts w:hint="eastAsia"/>
          <w:noProof/>
          <w:spacing w:val="20"/>
        </w:rPr>
        <w:t>議員</w:t>
      </w:r>
    </w:p>
    <w:p w:rsidR="00FC0A55" w:rsidRPr="008B0ADE" w:rsidRDefault="00FC0A55" w:rsidP="00F4169E"/>
    <w:p w:rsidR="0009361C" w:rsidRPr="008B0ADE" w:rsidRDefault="0009361C" w:rsidP="00F4169E"/>
    <w:p w:rsidR="00700165" w:rsidRPr="008B0ADE" w:rsidRDefault="00700165" w:rsidP="00F4169E"/>
    <w:tbl>
      <w:tblPr>
        <w:tblW w:w="9216" w:type="dxa"/>
        <w:tblInd w:w="-8" w:type="dxa"/>
        <w:tblCellMar>
          <w:left w:w="28" w:type="dxa"/>
          <w:right w:w="28" w:type="dxa"/>
        </w:tblCellMar>
        <w:tblLook w:val="0000" w:firstRow="0" w:lastRow="0" w:firstColumn="0" w:lastColumn="0" w:noHBand="0" w:noVBand="0"/>
      </w:tblPr>
      <w:tblGrid>
        <w:gridCol w:w="9216"/>
      </w:tblGrid>
      <w:tr w:rsidR="0009361C" w:rsidRPr="008B0ADE" w:rsidTr="0098561C">
        <w:tc>
          <w:tcPr>
            <w:tcW w:w="9216" w:type="dxa"/>
          </w:tcPr>
          <w:p w:rsidR="0009361C" w:rsidRPr="008B0ADE" w:rsidRDefault="0009361C" w:rsidP="00815704">
            <w:pPr>
              <w:tabs>
                <w:tab w:val="left" w:pos="1097"/>
                <w:tab w:val="right" w:pos="6572"/>
              </w:tabs>
              <w:jc w:val="both"/>
              <w:rPr>
                <w:b/>
                <w:spacing w:val="20"/>
                <w:szCs w:val="24"/>
              </w:rPr>
            </w:pPr>
            <w:r w:rsidRPr="008B0ADE">
              <w:rPr>
                <w:rFonts w:hint="eastAsia"/>
                <w:b/>
                <w:spacing w:val="20"/>
                <w:szCs w:val="24"/>
                <w:u w:val="single"/>
              </w:rPr>
              <w:t>歡迎</w:t>
            </w:r>
          </w:p>
          <w:p w:rsidR="0009361C" w:rsidRPr="008B0ADE" w:rsidRDefault="0009361C" w:rsidP="0098561C">
            <w:pPr>
              <w:jc w:val="both"/>
              <w:rPr>
                <w:b/>
                <w:spacing w:val="20"/>
                <w:szCs w:val="24"/>
              </w:rPr>
            </w:pPr>
          </w:p>
        </w:tc>
      </w:tr>
      <w:tr w:rsidR="0009361C" w:rsidRPr="008B0ADE" w:rsidTr="0098561C">
        <w:tc>
          <w:tcPr>
            <w:tcW w:w="9216" w:type="dxa"/>
          </w:tcPr>
          <w:p w:rsidR="0009361C" w:rsidRPr="008B0ADE" w:rsidRDefault="0009361C" w:rsidP="00815704">
            <w:pPr>
              <w:ind w:leftChars="3" w:left="7" w:rightChars="47" w:right="113"/>
              <w:jc w:val="both"/>
              <w:rPr>
                <w:rFonts w:cs="新細明體"/>
                <w:spacing w:val="20"/>
                <w:szCs w:val="24"/>
              </w:rPr>
            </w:pPr>
            <w:r w:rsidRPr="008B0ADE">
              <w:rPr>
                <w:rFonts w:hint="eastAsia"/>
                <w:bCs/>
                <w:spacing w:val="20"/>
                <w:szCs w:val="24"/>
              </w:rPr>
              <w:tab/>
            </w:r>
            <w:r w:rsidRPr="008B0ADE">
              <w:rPr>
                <w:rFonts w:hint="eastAsia"/>
                <w:bCs/>
                <w:spacing w:val="20"/>
                <w:szCs w:val="24"/>
                <w:u w:val="single"/>
              </w:rPr>
              <w:t>主席</w:t>
            </w:r>
            <w:r w:rsidRPr="008B0ADE">
              <w:rPr>
                <w:rFonts w:hint="eastAsia"/>
                <w:spacing w:val="20"/>
                <w:szCs w:val="24"/>
              </w:rPr>
              <w:t>歡迎各與會者出席中西區區議會第</w:t>
            </w:r>
            <w:r w:rsidRPr="008B0ADE">
              <w:rPr>
                <w:rFonts w:hint="eastAsia"/>
                <w:color w:val="000000"/>
                <w:spacing w:val="20"/>
                <w:szCs w:val="24"/>
                <w:lang w:eastAsia="zh-HK"/>
              </w:rPr>
              <w:t>三</w:t>
            </w:r>
            <w:r w:rsidRPr="008B0ADE">
              <w:rPr>
                <w:color w:val="000000"/>
                <w:spacing w:val="20"/>
                <w:szCs w:val="24"/>
              </w:rPr>
              <w:t>次</w:t>
            </w:r>
            <w:r w:rsidRPr="008B0ADE">
              <w:rPr>
                <w:rFonts w:hint="eastAsia"/>
                <w:color w:val="000000"/>
                <w:spacing w:val="20"/>
                <w:szCs w:val="24"/>
              </w:rPr>
              <w:t>特別</w:t>
            </w:r>
            <w:r w:rsidRPr="008B0ADE">
              <w:rPr>
                <w:rFonts w:hint="eastAsia"/>
                <w:spacing w:val="20"/>
                <w:szCs w:val="24"/>
              </w:rPr>
              <w:t>會議。</w:t>
            </w:r>
          </w:p>
          <w:p w:rsidR="0009361C" w:rsidRPr="008B0ADE" w:rsidRDefault="0009361C" w:rsidP="00815704">
            <w:pPr>
              <w:pStyle w:val="2"/>
              <w:adjustRightInd w:val="0"/>
              <w:spacing w:line="360" w:lineRule="atLeast"/>
              <w:ind w:leftChars="-247" w:left="-593" w:rightChars="47" w:right="113"/>
              <w:textAlignment w:val="baseline"/>
              <w:rPr>
                <w:bCs/>
                <w:kern w:val="0"/>
                <w:lang w:val="en-GB"/>
              </w:rPr>
            </w:pPr>
          </w:p>
        </w:tc>
      </w:tr>
      <w:tr w:rsidR="0009361C" w:rsidRPr="008B0ADE" w:rsidTr="0098561C">
        <w:tc>
          <w:tcPr>
            <w:tcW w:w="9216" w:type="dxa"/>
          </w:tcPr>
          <w:p w:rsidR="0009361C" w:rsidRPr="008B0ADE" w:rsidRDefault="0009361C" w:rsidP="0009361C">
            <w:pPr>
              <w:numPr>
                <w:ilvl w:val="0"/>
                <w:numId w:val="24"/>
              </w:numPr>
              <w:tabs>
                <w:tab w:val="clear" w:pos="360"/>
                <w:tab w:val="num" w:pos="1088"/>
              </w:tabs>
              <w:jc w:val="both"/>
              <w:rPr>
                <w:spacing w:val="20"/>
                <w:szCs w:val="24"/>
              </w:rPr>
            </w:pPr>
            <w:r w:rsidRPr="008B0ADE">
              <w:rPr>
                <w:rFonts w:hint="eastAsia"/>
                <w:spacing w:val="20"/>
                <w:szCs w:val="24"/>
                <w:u w:val="single"/>
              </w:rPr>
              <w:t>主席</w:t>
            </w:r>
            <w:r w:rsidRPr="008B0ADE">
              <w:rPr>
                <w:rFonts w:hint="eastAsia"/>
                <w:spacing w:val="20"/>
                <w:szCs w:val="24"/>
              </w:rPr>
              <w:t>表示按</w:t>
            </w:r>
            <w:r w:rsidRPr="008B0ADE">
              <w:rPr>
                <w:rFonts w:hint="eastAsia"/>
                <w:spacing w:val="20"/>
                <w:szCs w:val="24"/>
              </w:rPr>
              <w:t>3</w:t>
            </w:r>
            <w:r w:rsidRPr="008B0ADE">
              <w:rPr>
                <w:rFonts w:hint="eastAsia"/>
                <w:spacing w:val="20"/>
                <w:szCs w:val="24"/>
              </w:rPr>
              <w:t>月</w:t>
            </w:r>
            <w:r w:rsidRPr="008B0ADE">
              <w:rPr>
                <w:rFonts w:hint="eastAsia"/>
                <w:spacing w:val="20"/>
                <w:szCs w:val="24"/>
              </w:rPr>
              <w:t>22</w:t>
            </w:r>
            <w:r w:rsidRPr="008B0ADE">
              <w:rPr>
                <w:rFonts w:hint="eastAsia"/>
                <w:spacing w:val="20"/>
                <w:szCs w:val="24"/>
              </w:rPr>
              <w:t>日舉行的地區設施管理委員會會議通過的安排，今天舉行區議會特別會議，討論「</w:t>
            </w:r>
            <w:r w:rsidRPr="008B0ADE">
              <w:rPr>
                <w:rFonts w:hint="eastAsia"/>
                <w:spacing w:val="20"/>
                <w:szCs w:val="24"/>
              </w:rPr>
              <w:t xml:space="preserve">2018/19 </w:t>
            </w:r>
            <w:r w:rsidRPr="008B0ADE">
              <w:rPr>
                <w:rFonts w:hint="eastAsia"/>
                <w:spacing w:val="20"/>
                <w:szCs w:val="24"/>
              </w:rPr>
              <w:t>財政年度《財政預算案》</w:t>
            </w:r>
            <w:r w:rsidRPr="008B0ADE">
              <w:rPr>
                <w:rFonts w:hint="eastAsia"/>
                <w:spacing w:val="20"/>
                <w:szCs w:val="24"/>
              </w:rPr>
              <w:t>-- 80</w:t>
            </w:r>
            <w:r w:rsidRPr="008B0ADE">
              <w:rPr>
                <w:rFonts w:hint="eastAsia"/>
                <w:spacing w:val="20"/>
                <w:szCs w:val="24"/>
              </w:rPr>
              <w:t>億元撥款改善地區設施」的議題。</w:t>
            </w:r>
          </w:p>
          <w:p w:rsidR="0009361C" w:rsidRPr="008B0ADE" w:rsidRDefault="0009361C" w:rsidP="00815704">
            <w:pPr>
              <w:ind w:leftChars="3" w:left="7" w:rightChars="47" w:right="113"/>
              <w:jc w:val="both"/>
              <w:rPr>
                <w:bCs/>
                <w:spacing w:val="20"/>
                <w:szCs w:val="24"/>
              </w:rPr>
            </w:pPr>
          </w:p>
        </w:tc>
      </w:tr>
      <w:tr w:rsidR="0009361C" w:rsidRPr="008B0ADE" w:rsidTr="0098561C">
        <w:tc>
          <w:tcPr>
            <w:tcW w:w="9216" w:type="dxa"/>
          </w:tcPr>
          <w:p w:rsidR="0009361C" w:rsidRPr="008B0ADE" w:rsidRDefault="0009361C" w:rsidP="0009361C">
            <w:pPr>
              <w:tabs>
                <w:tab w:val="num" w:pos="1088"/>
              </w:tabs>
              <w:jc w:val="both"/>
              <w:rPr>
                <w:b/>
                <w:spacing w:val="20"/>
                <w:szCs w:val="24"/>
                <w:u w:val="single"/>
              </w:rPr>
            </w:pPr>
            <w:r w:rsidRPr="008B0ADE">
              <w:rPr>
                <w:rFonts w:hint="eastAsia"/>
                <w:b/>
                <w:spacing w:val="20"/>
                <w:szCs w:val="24"/>
                <w:u w:val="single"/>
              </w:rPr>
              <w:t>第</w:t>
            </w:r>
            <w:r w:rsidRPr="008B0ADE">
              <w:rPr>
                <w:rFonts w:hint="eastAsia"/>
                <w:b/>
                <w:spacing w:val="20"/>
                <w:szCs w:val="24"/>
                <w:u w:val="single"/>
              </w:rPr>
              <w:t>1</w:t>
            </w:r>
            <w:r w:rsidRPr="008B0ADE">
              <w:rPr>
                <w:rFonts w:hint="eastAsia"/>
                <w:b/>
                <w:spacing w:val="20"/>
                <w:szCs w:val="24"/>
                <w:u w:val="single"/>
              </w:rPr>
              <w:t>項</w:t>
            </w:r>
            <w:proofErr w:type="gramStart"/>
            <w:r w:rsidRPr="008B0ADE">
              <w:rPr>
                <w:rFonts w:hint="eastAsia"/>
                <w:b/>
                <w:spacing w:val="20"/>
                <w:szCs w:val="24"/>
                <w:u w:val="single"/>
              </w:rPr>
              <w:t>︰</w:t>
            </w:r>
            <w:proofErr w:type="gramEnd"/>
            <w:r w:rsidRPr="008B0ADE">
              <w:rPr>
                <w:rFonts w:hint="eastAsia"/>
                <w:b/>
                <w:spacing w:val="20"/>
                <w:szCs w:val="24"/>
                <w:u w:val="single"/>
              </w:rPr>
              <w:t>通過會議議程</w:t>
            </w:r>
          </w:p>
          <w:p w:rsidR="0009361C" w:rsidRPr="008B0ADE" w:rsidRDefault="0009361C" w:rsidP="0009361C">
            <w:pPr>
              <w:tabs>
                <w:tab w:val="num" w:pos="1088"/>
              </w:tabs>
              <w:jc w:val="both"/>
              <w:rPr>
                <w:spacing w:val="20"/>
                <w:szCs w:val="24"/>
              </w:rPr>
            </w:pPr>
            <w:r w:rsidRPr="008B0ADE">
              <w:rPr>
                <w:rFonts w:hint="eastAsia"/>
                <w:spacing w:val="20"/>
                <w:szCs w:val="24"/>
              </w:rPr>
              <w:t>（下午</w:t>
            </w:r>
            <w:r w:rsidRPr="008B0ADE">
              <w:rPr>
                <w:rFonts w:hint="eastAsia"/>
                <w:spacing w:val="20"/>
                <w:szCs w:val="24"/>
              </w:rPr>
              <w:t>4</w:t>
            </w:r>
            <w:r w:rsidRPr="008B0ADE">
              <w:rPr>
                <w:rFonts w:hint="eastAsia"/>
                <w:spacing w:val="20"/>
                <w:szCs w:val="24"/>
              </w:rPr>
              <w:t>時</w:t>
            </w:r>
            <w:r w:rsidRPr="008B0ADE">
              <w:rPr>
                <w:rFonts w:hint="eastAsia"/>
                <w:spacing w:val="20"/>
                <w:szCs w:val="24"/>
              </w:rPr>
              <w:t>30</w:t>
            </w:r>
            <w:r w:rsidRPr="008B0ADE">
              <w:rPr>
                <w:rFonts w:hint="eastAsia"/>
                <w:spacing w:val="20"/>
                <w:szCs w:val="24"/>
              </w:rPr>
              <w:t>分至</w:t>
            </w:r>
            <w:r w:rsidRPr="008B0ADE">
              <w:rPr>
                <w:rFonts w:hint="eastAsia"/>
                <w:spacing w:val="20"/>
                <w:szCs w:val="24"/>
              </w:rPr>
              <w:t>4</w:t>
            </w:r>
            <w:r w:rsidRPr="008B0ADE">
              <w:rPr>
                <w:rFonts w:hint="eastAsia"/>
                <w:spacing w:val="20"/>
                <w:szCs w:val="24"/>
              </w:rPr>
              <w:t>時</w:t>
            </w:r>
            <w:r w:rsidR="000904F2" w:rsidRPr="008B0ADE">
              <w:rPr>
                <w:rFonts w:hint="eastAsia"/>
                <w:spacing w:val="20"/>
                <w:szCs w:val="24"/>
              </w:rPr>
              <w:t>31</w:t>
            </w:r>
            <w:r w:rsidRPr="008B0ADE">
              <w:rPr>
                <w:rFonts w:hint="eastAsia"/>
                <w:spacing w:val="20"/>
                <w:szCs w:val="24"/>
              </w:rPr>
              <w:t>分）</w:t>
            </w:r>
          </w:p>
          <w:p w:rsidR="0009361C" w:rsidRPr="008B0ADE" w:rsidRDefault="0009361C" w:rsidP="0009361C">
            <w:pPr>
              <w:tabs>
                <w:tab w:val="num" w:pos="1088"/>
              </w:tabs>
              <w:jc w:val="both"/>
              <w:rPr>
                <w:spacing w:val="20"/>
                <w:szCs w:val="24"/>
                <w:u w:val="single"/>
              </w:rPr>
            </w:pPr>
          </w:p>
        </w:tc>
      </w:tr>
      <w:tr w:rsidR="0009361C" w:rsidRPr="008B0ADE" w:rsidTr="0098561C">
        <w:tc>
          <w:tcPr>
            <w:tcW w:w="9216" w:type="dxa"/>
          </w:tcPr>
          <w:p w:rsidR="0009361C" w:rsidRPr="008B0ADE" w:rsidRDefault="0009361C" w:rsidP="0009361C">
            <w:pPr>
              <w:numPr>
                <w:ilvl w:val="0"/>
                <w:numId w:val="24"/>
              </w:numPr>
              <w:tabs>
                <w:tab w:val="clear" w:pos="360"/>
                <w:tab w:val="num" w:pos="1088"/>
              </w:tabs>
              <w:jc w:val="both"/>
              <w:rPr>
                <w:spacing w:val="20"/>
                <w:szCs w:val="24"/>
              </w:rPr>
            </w:pPr>
            <w:r w:rsidRPr="008B0ADE">
              <w:rPr>
                <w:rFonts w:hint="eastAsia"/>
                <w:spacing w:val="20"/>
                <w:szCs w:val="24"/>
              </w:rPr>
              <w:t>議員對議程沒有意見，</w:t>
            </w:r>
            <w:r w:rsidRPr="008B0ADE">
              <w:rPr>
                <w:rFonts w:hint="eastAsia"/>
                <w:spacing w:val="20"/>
                <w:szCs w:val="24"/>
                <w:u w:val="single"/>
              </w:rPr>
              <w:t>主席</w:t>
            </w:r>
            <w:r w:rsidRPr="008B0ADE">
              <w:rPr>
                <w:rFonts w:hint="eastAsia"/>
                <w:spacing w:val="20"/>
                <w:szCs w:val="24"/>
              </w:rPr>
              <w:t>宣布會議議程獲得通過。</w:t>
            </w:r>
          </w:p>
          <w:p w:rsidR="0009361C" w:rsidRPr="008B0ADE" w:rsidRDefault="0009361C" w:rsidP="0009361C">
            <w:pPr>
              <w:jc w:val="both"/>
              <w:rPr>
                <w:spacing w:val="20"/>
                <w:szCs w:val="24"/>
              </w:rPr>
            </w:pPr>
          </w:p>
          <w:p w:rsidR="0009361C" w:rsidRPr="008B0ADE" w:rsidRDefault="0009361C" w:rsidP="0009361C">
            <w:pPr>
              <w:jc w:val="both"/>
              <w:rPr>
                <w:spacing w:val="20"/>
                <w:szCs w:val="24"/>
                <w:u w:val="single"/>
              </w:rPr>
            </w:pPr>
          </w:p>
        </w:tc>
      </w:tr>
      <w:tr w:rsidR="0009361C" w:rsidRPr="008B0ADE" w:rsidTr="0098561C">
        <w:tc>
          <w:tcPr>
            <w:tcW w:w="9216" w:type="dxa"/>
          </w:tcPr>
          <w:p w:rsidR="0009361C" w:rsidRPr="008B0ADE" w:rsidRDefault="002C34C2" w:rsidP="004D22CD">
            <w:pPr>
              <w:tabs>
                <w:tab w:val="left" w:pos="1088"/>
              </w:tabs>
              <w:snapToGrid w:val="0"/>
              <w:rPr>
                <w:b/>
                <w:spacing w:val="20"/>
              </w:rPr>
            </w:pPr>
            <w:r w:rsidRPr="008B0ADE">
              <w:rPr>
                <w:rFonts w:hint="eastAsia"/>
                <w:b/>
                <w:noProof/>
                <w:spacing w:val="20"/>
              </w:rPr>
              <w:lastRenderedPageBreak/>
              <mc:AlternateContent>
                <mc:Choice Requires="wps">
                  <w:drawing>
                    <wp:anchor distT="0" distB="0" distL="114300" distR="114300" simplePos="0" relativeHeight="251657728" behindDoc="0" locked="0" layoutInCell="1" allowOverlap="1">
                      <wp:simplePos x="0" y="0"/>
                      <wp:positionH relativeFrom="column">
                        <wp:posOffset>-355600</wp:posOffset>
                      </wp:positionH>
                      <wp:positionV relativeFrom="paragraph">
                        <wp:posOffset>77470</wp:posOffset>
                      </wp:positionV>
                      <wp:extent cx="213995" cy="57378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5737860"/>
                              </a:xfrm>
                              <a:prstGeom prst="leftBrace">
                                <a:avLst>
                                  <a:gd name="adj1" fmla="val 2234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078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28pt;margin-top:6.1pt;width:16.85pt;height:45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2hphQIAAC4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"/>
                  </w:pict>
                </mc:Fallback>
              </mc:AlternateContent>
            </w:r>
            <w:r w:rsidR="0009361C" w:rsidRPr="008B0ADE">
              <w:rPr>
                <w:rFonts w:hint="eastAsia"/>
                <w:b/>
                <w:spacing w:val="20"/>
              </w:rPr>
              <w:t>第</w:t>
            </w:r>
            <w:r w:rsidR="0009361C" w:rsidRPr="008B0ADE">
              <w:rPr>
                <w:rFonts w:hint="eastAsia"/>
                <w:b/>
                <w:spacing w:val="20"/>
              </w:rPr>
              <w:t>2</w:t>
            </w:r>
            <w:r w:rsidR="0009361C" w:rsidRPr="008B0ADE">
              <w:rPr>
                <w:rFonts w:hint="eastAsia"/>
                <w:b/>
                <w:spacing w:val="20"/>
              </w:rPr>
              <w:t>項：</w:t>
            </w:r>
            <w:r w:rsidR="0009361C" w:rsidRPr="008B0ADE">
              <w:rPr>
                <w:rFonts w:hint="eastAsia"/>
                <w:b/>
                <w:spacing w:val="20"/>
              </w:rPr>
              <w:t>2018/19</w:t>
            </w:r>
            <w:r w:rsidR="0009361C" w:rsidRPr="008B0ADE">
              <w:rPr>
                <w:rFonts w:hint="eastAsia"/>
                <w:b/>
                <w:spacing w:val="20"/>
              </w:rPr>
              <w:t>財政年度政府財政預算案</w:t>
            </w:r>
            <w:r w:rsidR="0009361C" w:rsidRPr="008B0ADE">
              <w:rPr>
                <w:rFonts w:hint="eastAsia"/>
                <w:b/>
                <w:spacing w:val="20"/>
              </w:rPr>
              <w:t xml:space="preserve"> -- </w:t>
            </w:r>
            <w:r w:rsidR="0009361C" w:rsidRPr="008B0ADE">
              <w:rPr>
                <w:rFonts w:hint="eastAsia"/>
                <w:b/>
                <w:spacing w:val="20"/>
              </w:rPr>
              <w:t>有關統籌工務工程以回應地</w:t>
            </w:r>
            <w:r w:rsidR="0098561C" w:rsidRPr="008B0ADE">
              <w:rPr>
                <w:b/>
                <w:spacing w:val="20"/>
              </w:rPr>
              <w:tab/>
            </w:r>
            <w:r w:rsidR="0009361C" w:rsidRPr="008B0ADE">
              <w:rPr>
                <w:rFonts w:hint="eastAsia"/>
                <w:b/>
                <w:spacing w:val="20"/>
              </w:rPr>
              <w:t>區對設施的需求</w:t>
            </w:r>
            <w:r w:rsidR="0009361C" w:rsidRPr="008B0ADE">
              <w:rPr>
                <w:rFonts w:hint="eastAsia"/>
                <w:b/>
                <w:spacing w:val="20"/>
              </w:rPr>
              <w:t xml:space="preserve">             </w:t>
            </w:r>
          </w:p>
          <w:p w:rsidR="0009361C" w:rsidRPr="008B0ADE" w:rsidRDefault="0009361C" w:rsidP="0009361C">
            <w:pPr>
              <w:jc w:val="both"/>
              <w:rPr>
                <w:spacing w:val="20"/>
                <w:szCs w:val="24"/>
              </w:rPr>
            </w:pPr>
            <w:r w:rsidRPr="008B0ADE">
              <w:rPr>
                <w:b/>
                <w:spacing w:val="20"/>
                <w:u w:val="single"/>
              </w:rPr>
              <w:tab/>
              <w:t>(</w:t>
            </w:r>
            <w:r w:rsidRPr="008B0ADE">
              <w:rPr>
                <w:rFonts w:hint="eastAsia"/>
                <w:b/>
                <w:spacing w:val="20"/>
                <w:u w:val="single"/>
              </w:rPr>
              <w:t>中西區區議會文件第</w:t>
            </w:r>
            <w:r w:rsidRPr="008B0ADE">
              <w:rPr>
                <w:rFonts w:hint="eastAsia"/>
                <w:b/>
                <w:spacing w:val="20"/>
                <w:u w:val="single"/>
              </w:rPr>
              <w:t>35/</w:t>
            </w:r>
            <w:r w:rsidRPr="008B0ADE">
              <w:rPr>
                <w:b/>
                <w:spacing w:val="20"/>
                <w:szCs w:val="24"/>
                <w:u w:val="single"/>
              </w:rPr>
              <w:t>20</w:t>
            </w:r>
            <w:r w:rsidRPr="008B0ADE">
              <w:rPr>
                <w:rFonts w:hint="eastAsia"/>
                <w:b/>
                <w:spacing w:val="20"/>
                <w:szCs w:val="24"/>
                <w:u w:val="single"/>
              </w:rPr>
              <w:t>18</w:t>
            </w:r>
            <w:r w:rsidRPr="008B0ADE">
              <w:rPr>
                <w:rFonts w:hint="eastAsia"/>
                <w:b/>
                <w:spacing w:val="20"/>
                <w:u w:val="single"/>
              </w:rPr>
              <w:t>號</w:t>
            </w:r>
            <w:r w:rsidRPr="008B0ADE">
              <w:rPr>
                <w:rFonts w:hint="eastAsia"/>
                <w:b/>
                <w:spacing w:val="20"/>
                <w:u w:val="single"/>
              </w:rPr>
              <w:t>)</w:t>
            </w:r>
            <w:r w:rsidRPr="008B0ADE">
              <w:rPr>
                <w:b/>
                <w:spacing w:val="20"/>
                <w:u w:val="single"/>
              </w:rPr>
              <w:t xml:space="preserve">                              </w:t>
            </w:r>
          </w:p>
          <w:p w:rsidR="006C32FC" w:rsidRPr="008B0ADE" w:rsidRDefault="006C32FC" w:rsidP="006C32FC">
            <w:pPr>
              <w:tabs>
                <w:tab w:val="num" w:pos="1088"/>
              </w:tabs>
              <w:jc w:val="both"/>
              <w:rPr>
                <w:spacing w:val="20"/>
                <w:szCs w:val="24"/>
              </w:rPr>
            </w:pPr>
            <w:r w:rsidRPr="008B0ADE">
              <w:rPr>
                <w:rFonts w:hint="eastAsia"/>
                <w:spacing w:val="20"/>
                <w:szCs w:val="24"/>
              </w:rPr>
              <w:t>（下午</w:t>
            </w:r>
            <w:r w:rsidRPr="008B0ADE">
              <w:rPr>
                <w:rFonts w:hint="eastAsia"/>
                <w:spacing w:val="20"/>
                <w:szCs w:val="24"/>
              </w:rPr>
              <w:t>4</w:t>
            </w:r>
            <w:r w:rsidRPr="008B0ADE">
              <w:rPr>
                <w:rFonts w:hint="eastAsia"/>
                <w:spacing w:val="20"/>
                <w:szCs w:val="24"/>
              </w:rPr>
              <w:t>時</w:t>
            </w:r>
            <w:r w:rsidRPr="008B0ADE">
              <w:rPr>
                <w:rFonts w:hint="eastAsia"/>
                <w:spacing w:val="20"/>
                <w:szCs w:val="24"/>
              </w:rPr>
              <w:t>31</w:t>
            </w:r>
            <w:r w:rsidRPr="008B0ADE">
              <w:rPr>
                <w:rFonts w:hint="eastAsia"/>
                <w:spacing w:val="20"/>
                <w:szCs w:val="24"/>
              </w:rPr>
              <w:t>分至</w:t>
            </w:r>
            <w:r w:rsidRPr="008B0ADE">
              <w:rPr>
                <w:rFonts w:hint="eastAsia"/>
                <w:spacing w:val="20"/>
                <w:szCs w:val="24"/>
              </w:rPr>
              <w:t>5</w:t>
            </w:r>
            <w:r w:rsidRPr="008B0ADE">
              <w:rPr>
                <w:rFonts w:hint="eastAsia"/>
                <w:spacing w:val="20"/>
                <w:szCs w:val="24"/>
              </w:rPr>
              <w:t>時</w:t>
            </w:r>
            <w:r w:rsidRPr="008B0ADE">
              <w:rPr>
                <w:rFonts w:hint="eastAsia"/>
                <w:spacing w:val="20"/>
                <w:szCs w:val="24"/>
              </w:rPr>
              <w:t>38</w:t>
            </w:r>
            <w:r w:rsidRPr="008B0ADE">
              <w:rPr>
                <w:rFonts w:hint="eastAsia"/>
                <w:spacing w:val="20"/>
                <w:szCs w:val="24"/>
              </w:rPr>
              <w:t>分）</w:t>
            </w:r>
          </w:p>
          <w:p w:rsidR="0009361C" w:rsidRPr="008B0ADE" w:rsidRDefault="0009361C" w:rsidP="0009361C">
            <w:pPr>
              <w:jc w:val="both"/>
              <w:rPr>
                <w:spacing w:val="20"/>
                <w:szCs w:val="24"/>
              </w:rPr>
            </w:pPr>
          </w:p>
        </w:tc>
      </w:tr>
      <w:tr w:rsidR="0009361C" w:rsidRPr="008B0ADE" w:rsidTr="0098561C">
        <w:tc>
          <w:tcPr>
            <w:tcW w:w="9216" w:type="dxa"/>
          </w:tcPr>
          <w:p w:rsidR="0009361C" w:rsidRPr="008B0ADE" w:rsidRDefault="0009361C" w:rsidP="0009361C">
            <w:pPr>
              <w:tabs>
                <w:tab w:val="left" w:pos="1088"/>
              </w:tabs>
              <w:snapToGrid w:val="0"/>
              <w:rPr>
                <w:b/>
                <w:spacing w:val="20"/>
              </w:rPr>
            </w:pPr>
            <w:r w:rsidRPr="008B0ADE">
              <w:rPr>
                <w:rFonts w:hint="eastAsia"/>
                <w:b/>
                <w:spacing w:val="20"/>
              </w:rPr>
              <w:t>第</w:t>
            </w:r>
            <w:r w:rsidRPr="008B0ADE">
              <w:rPr>
                <w:rFonts w:hint="eastAsia"/>
                <w:b/>
                <w:spacing w:val="20"/>
              </w:rPr>
              <w:t>3</w:t>
            </w:r>
            <w:r w:rsidRPr="008B0ADE">
              <w:rPr>
                <w:rFonts w:hint="eastAsia"/>
                <w:b/>
                <w:spacing w:val="20"/>
              </w:rPr>
              <w:t>項：政府財政預算案預留八十億元建設地區設施，要求立刻在上環設立</w:t>
            </w:r>
            <w:r w:rsidR="0098561C" w:rsidRPr="008B0ADE">
              <w:rPr>
                <w:b/>
                <w:spacing w:val="20"/>
              </w:rPr>
              <w:tab/>
            </w:r>
            <w:r w:rsidRPr="008B0ADE">
              <w:rPr>
                <w:rFonts w:hint="eastAsia"/>
                <w:b/>
                <w:spacing w:val="20"/>
              </w:rPr>
              <w:t>公共圖書館</w:t>
            </w:r>
          </w:p>
          <w:p w:rsidR="0009361C" w:rsidRPr="008B0ADE" w:rsidRDefault="0009361C" w:rsidP="00815704">
            <w:pPr>
              <w:spacing w:line="320" w:lineRule="exact"/>
              <w:rPr>
                <w:b/>
                <w:spacing w:val="20"/>
                <w:u w:val="single"/>
              </w:rPr>
            </w:pPr>
            <w:r w:rsidRPr="008B0ADE">
              <w:rPr>
                <w:b/>
                <w:spacing w:val="20"/>
                <w:u w:val="single"/>
              </w:rPr>
              <w:tab/>
              <w:t>(</w:t>
            </w:r>
            <w:r w:rsidRPr="008B0ADE">
              <w:rPr>
                <w:rFonts w:hint="eastAsia"/>
                <w:b/>
                <w:spacing w:val="20"/>
                <w:u w:val="single"/>
              </w:rPr>
              <w:t>中西區區議會文件第</w:t>
            </w:r>
            <w:r w:rsidRPr="008B0ADE">
              <w:rPr>
                <w:rFonts w:hint="eastAsia"/>
                <w:b/>
                <w:spacing w:val="20"/>
                <w:u w:val="single"/>
              </w:rPr>
              <w:t>36/</w:t>
            </w:r>
            <w:r w:rsidRPr="008B0ADE">
              <w:rPr>
                <w:b/>
                <w:spacing w:val="20"/>
                <w:szCs w:val="24"/>
                <w:u w:val="single"/>
              </w:rPr>
              <w:t>20</w:t>
            </w:r>
            <w:r w:rsidRPr="008B0ADE">
              <w:rPr>
                <w:rFonts w:hint="eastAsia"/>
                <w:b/>
                <w:spacing w:val="20"/>
                <w:szCs w:val="24"/>
                <w:u w:val="single"/>
              </w:rPr>
              <w:t>18</w:t>
            </w:r>
            <w:r w:rsidRPr="008B0ADE">
              <w:rPr>
                <w:rFonts w:hint="eastAsia"/>
                <w:b/>
                <w:spacing w:val="20"/>
                <w:u w:val="single"/>
              </w:rPr>
              <w:t>號</w:t>
            </w:r>
            <w:r w:rsidRPr="008B0ADE">
              <w:rPr>
                <w:rFonts w:hint="eastAsia"/>
                <w:b/>
                <w:spacing w:val="20"/>
                <w:u w:val="single"/>
              </w:rPr>
              <w:t>)</w:t>
            </w:r>
            <w:r w:rsidRPr="008B0ADE">
              <w:rPr>
                <w:b/>
                <w:spacing w:val="20"/>
                <w:u w:val="single"/>
              </w:rPr>
              <w:t xml:space="preserve">                             </w:t>
            </w:r>
          </w:p>
          <w:p w:rsidR="0009361C" w:rsidRPr="008B0ADE" w:rsidRDefault="0009361C" w:rsidP="00815704">
            <w:pPr>
              <w:tabs>
                <w:tab w:val="left" w:pos="1440"/>
              </w:tabs>
              <w:jc w:val="right"/>
              <w:rPr>
                <w:b/>
                <w:color w:val="000000"/>
                <w:spacing w:val="20"/>
                <w:szCs w:val="24"/>
                <w:u w:val="single"/>
              </w:rPr>
            </w:pPr>
          </w:p>
        </w:tc>
      </w:tr>
      <w:tr w:rsidR="0009361C" w:rsidRPr="008B0ADE" w:rsidTr="0098561C">
        <w:tc>
          <w:tcPr>
            <w:tcW w:w="9216" w:type="dxa"/>
          </w:tcPr>
          <w:p w:rsidR="0009361C" w:rsidRPr="008B0ADE" w:rsidRDefault="0009361C" w:rsidP="004D22CD">
            <w:pPr>
              <w:tabs>
                <w:tab w:val="left" w:pos="1088"/>
              </w:tabs>
              <w:snapToGrid w:val="0"/>
              <w:rPr>
                <w:b/>
                <w:spacing w:val="20"/>
              </w:rPr>
            </w:pPr>
            <w:r w:rsidRPr="008B0ADE">
              <w:rPr>
                <w:rFonts w:hint="eastAsia"/>
                <w:b/>
                <w:spacing w:val="20"/>
              </w:rPr>
              <w:t>第</w:t>
            </w:r>
            <w:r w:rsidRPr="008B0ADE">
              <w:rPr>
                <w:rFonts w:hint="eastAsia"/>
                <w:b/>
                <w:spacing w:val="20"/>
              </w:rPr>
              <w:t>4</w:t>
            </w:r>
            <w:r w:rsidRPr="008B0ADE">
              <w:rPr>
                <w:rFonts w:hint="eastAsia"/>
                <w:b/>
                <w:spacing w:val="20"/>
              </w:rPr>
              <w:t>項：政府財政預算案預留八十億元建設地區設施，要求立刻改善荷李活</w:t>
            </w:r>
            <w:r w:rsidR="0098561C" w:rsidRPr="008B0ADE">
              <w:rPr>
                <w:b/>
                <w:spacing w:val="20"/>
              </w:rPr>
              <w:tab/>
            </w:r>
            <w:r w:rsidRPr="008B0ADE">
              <w:rPr>
                <w:rFonts w:hint="eastAsia"/>
                <w:b/>
                <w:spacing w:val="20"/>
              </w:rPr>
              <w:t>道</w:t>
            </w:r>
            <w:proofErr w:type="gramStart"/>
            <w:r w:rsidRPr="008B0ADE">
              <w:rPr>
                <w:rFonts w:hint="eastAsia"/>
                <w:b/>
                <w:spacing w:val="20"/>
              </w:rPr>
              <w:t>及磅巷</w:t>
            </w:r>
            <w:proofErr w:type="gramEnd"/>
            <w:r w:rsidRPr="008B0ADE">
              <w:rPr>
                <w:rFonts w:hint="eastAsia"/>
                <w:b/>
                <w:spacing w:val="20"/>
              </w:rPr>
              <w:t>的上落設施</w:t>
            </w:r>
            <w:r w:rsidRPr="008B0ADE">
              <w:rPr>
                <w:b/>
                <w:spacing w:val="20"/>
              </w:rPr>
              <w:tab/>
            </w:r>
            <w:r w:rsidRPr="008B0ADE">
              <w:rPr>
                <w:rFonts w:hint="eastAsia"/>
                <w:b/>
                <w:spacing w:val="20"/>
              </w:rPr>
              <w:t xml:space="preserve">                </w:t>
            </w:r>
          </w:p>
          <w:p w:rsidR="0009361C" w:rsidRPr="008B0ADE" w:rsidRDefault="0009361C" w:rsidP="00815704">
            <w:pPr>
              <w:spacing w:line="320" w:lineRule="exact"/>
              <w:rPr>
                <w:b/>
                <w:spacing w:val="20"/>
                <w:u w:val="single"/>
              </w:rPr>
            </w:pPr>
            <w:r w:rsidRPr="008B0ADE">
              <w:rPr>
                <w:b/>
                <w:spacing w:val="20"/>
                <w:u w:val="single"/>
              </w:rPr>
              <w:tab/>
              <w:t>(</w:t>
            </w:r>
            <w:r w:rsidRPr="008B0ADE">
              <w:rPr>
                <w:rFonts w:hint="eastAsia"/>
                <w:b/>
                <w:spacing w:val="20"/>
                <w:u w:val="single"/>
              </w:rPr>
              <w:t>中西區區議會文件第</w:t>
            </w:r>
            <w:r w:rsidRPr="008B0ADE">
              <w:rPr>
                <w:rFonts w:hint="eastAsia"/>
                <w:b/>
                <w:spacing w:val="20"/>
                <w:u w:val="single"/>
              </w:rPr>
              <w:t>37/</w:t>
            </w:r>
            <w:r w:rsidRPr="008B0ADE">
              <w:rPr>
                <w:b/>
                <w:spacing w:val="20"/>
                <w:u w:val="single"/>
              </w:rPr>
              <w:t>20</w:t>
            </w:r>
            <w:r w:rsidRPr="008B0ADE">
              <w:rPr>
                <w:rFonts w:hint="eastAsia"/>
                <w:b/>
                <w:spacing w:val="20"/>
                <w:u w:val="single"/>
              </w:rPr>
              <w:t>18</w:t>
            </w:r>
            <w:r w:rsidRPr="008B0ADE">
              <w:rPr>
                <w:rFonts w:hint="eastAsia"/>
                <w:b/>
                <w:spacing w:val="20"/>
                <w:u w:val="single"/>
              </w:rPr>
              <w:t>號</w:t>
            </w:r>
            <w:r w:rsidRPr="008B0ADE">
              <w:rPr>
                <w:rFonts w:hint="eastAsia"/>
                <w:b/>
                <w:spacing w:val="20"/>
                <w:u w:val="single"/>
              </w:rPr>
              <w:t>)</w:t>
            </w:r>
            <w:r w:rsidRPr="008B0ADE">
              <w:rPr>
                <w:b/>
                <w:spacing w:val="20"/>
                <w:u w:val="single"/>
              </w:rPr>
              <w:t xml:space="preserve">                              </w:t>
            </w:r>
          </w:p>
          <w:p w:rsidR="0009361C" w:rsidRPr="008B0ADE" w:rsidRDefault="0009361C" w:rsidP="0009361C">
            <w:pPr>
              <w:snapToGrid w:val="0"/>
              <w:rPr>
                <w:b/>
                <w:spacing w:val="20"/>
              </w:rPr>
            </w:pPr>
          </w:p>
        </w:tc>
      </w:tr>
      <w:tr w:rsidR="0009361C" w:rsidRPr="008B0ADE" w:rsidTr="0098561C">
        <w:tc>
          <w:tcPr>
            <w:tcW w:w="9216" w:type="dxa"/>
          </w:tcPr>
          <w:p w:rsidR="0009361C" w:rsidRPr="008B0ADE" w:rsidRDefault="0009361C" w:rsidP="004D22CD">
            <w:pPr>
              <w:tabs>
                <w:tab w:val="left" w:pos="1082"/>
              </w:tabs>
              <w:snapToGrid w:val="0"/>
              <w:rPr>
                <w:b/>
                <w:spacing w:val="20"/>
              </w:rPr>
            </w:pPr>
            <w:r w:rsidRPr="008B0ADE">
              <w:rPr>
                <w:rFonts w:hint="eastAsia"/>
                <w:b/>
                <w:spacing w:val="20"/>
              </w:rPr>
              <w:t>第</w:t>
            </w:r>
            <w:r w:rsidRPr="008B0ADE">
              <w:rPr>
                <w:rFonts w:hint="eastAsia"/>
                <w:b/>
                <w:spacing w:val="20"/>
              </w:rPr>
              <w:t>5</w:t>
            </w:r>
            <w:r w:rsidRPr="008B0ADE">
              <w:rPr>
                <w:rFonts w:hint="eastAsia"/>
                <w:b/>
                <w:spacing w:val="20"/>
              </w:rPr>
              <w:t>項：爭取羅</w:t>
            </w:r>
            <w:proofErr w:type="gramStart"/>
            <w:r w:rsidRPr="008B0ADE">
              <w:rPr>
                <w:rFonts w:hint="eastAsia"/>
                <w:b/>
                <w:spacing w:val="20"/>
              </w:rPr>
              <w:t>便臣道</w:t>
            </w:r>
            <w:proofErr w:type="gramEnd"/>
            <w:r w:rsidRPr="008B0ADE">
              <w:rPr>
                <w:rFonts w:hint="eastAsia"/>
                <w:b/>
                <w:spacing w:val="20"/>
              </w:rPr>
              <w:t>95</w:t>
            </w:r>
            <w:r w:rsidRPr="008B0ADE">
              <w:rPr>
                <w:rFonts w:hint="eastAsia"/>
                <w:b/>
                <w:spacing w:val="20"/>
              </w:rPr>
              <w:t>號殷樺花園男公廁旁興建上下坡升降機，方便</w:t>
            </w:r>
            <w:proofErr w:type="gramStart"/>
            <w:r w:rsidRPr="008B0ADE">
              <w:rPr>
                <w:rFonts w:hint="eastAsia"/>
                <w:b/>
                <w:spacing w:val="20"/>
              </w:rPr>
              <w:t>干</w:t>
            </w:r>
            <w:proofErr w:type="gramEnd"/>
            <w:r w:rsidR="0098561C" w:rsidRPr="008B0ADE">
              <w:rPr>
                <w:b/>
                <w:spacing w:val="20"/>
              </w:rPr>
              <w:tab/>
            </w:r>
            <w:r w:rsidRPr="008B0ADE">
              <w:rPr>
                <w:rFonts w:hint="eastAsia"/>
                <w:b/>
                <w:spacing w:val="20"/>
              </w:rPr>
              <w:t>德道居民上</w:t>
            </w:r>
            <w:proofErr w:type="gramStart"/>
            <w:r w:rsidRPr="008B0ADE">
              <w:rPr>
                <w:rFonts w:hint="eastAsia"/>
                <w:b/>
                <w:spacing w:val="20"/>
              </w:rPr>
              <w:t>落羅便臣道乘</w:t>
            </w:r>
            <w:proofErr w:type="gramEnd"/>
            <w:r w:rsidRPr="008B0ADE">
              <w:rPr>
                <w:rFonts w:hint="eastAsia"/>
                <w:b/>
                <w:spacing w:val="20"/>
              </w:rPr>
              <w:t>搭公共交通工具</w:t>
            </w:r>
            <w:r w:rsidRPr="008B0ADE">
              <w:rPr>
                <w:rFonts w:hint="eastAsia"/>
                <w:b/>
                <w:spacing w:val="20"/>
              </w:rPr>
              <w:t xml:space="preserve">                                 </w:t>
            </w:r>
          </w:p>
          <w:p w:rsidR="0009361C" w:rsidRPr="008B0ADE" w:rsidRDefault="0009361C" w:rsidP="00815704">
            <w:pPr>
              <w:spacing w:line="320" w:lineRule="exact"/>
              <w:rPr>
                <w:b/>
                <w:spacing w:val="20"/>
                <w:u w:val="single"/>
              </w:rPr>
            </w:pPr>
            <w:r w:rsidRPr="008B0ADE">
              <w:rPr>
                <w:b/>
                <w:spacing w:val="20"/>
                <w:u w:val="single"/>
              </w:rPr>
              <w:tab/>
              <w:t>(</w:t>
            </w:r>
            <w:r w:rsidRPr="008B0ADE">
              <w:rPr>
                <w:rFonts w:hint="eastAsia"/>
                <w:b/>
                <w:spacing w:val="20"/>
                <w:u w:val="single"/>
              </w:rPr>
              <w:t>中西區區議會文件第</w:t>
            </w:r>
            <w:r w:rsidRPr="008B0ADE">
              <w:rPr>
                <w:rFonts w:hint="eastAsia"/>
                <w:b/>
                <w:spacing w:val="20"/>
                <w:u w:val="single"/>
              </w:rPr>
              <w:t>38/</w:t>
            </w:r>
            <w:r w:rsidRPr="008B0ADE">
              <w:rPr>
                <w:b/>
                <w:spacing w:val="20"/>
                <w:szCs w:val="24"/>
                <w:u w:val="single"/>
              </w:rPr>
              <w:t>20</w:t>
            </w:r>
            <w:r w:rsidRPr="008B0ADE">
              <w:rPr>
                <w:rFonts w:hint="eastAsia"/>
                <w:b/>
                <w:spacing w:val="20"/>
                <w:szCs w:val="24"/>
                <w:u w:val="single"/>
              </w:rPr>
              <w:t>18</w:t>
            </w:r>
            <w:r w:rsidRPr="008B0ADE">
              <w:rPr>
                <w:rFonts w:hint="eastAsia"/>
                <w:b/>
                <w:spacing w:val="20"/>
                <w:u w:val="single"/>
              </w:rPr>
              <w:t>號</w:t>
            </w:r>
            <w:r w:rsidRPr="008B0ADE">
              <w:rPr>
                <w:rFonts w:hint="eastAsia"/>
                <w:b/>
                <w:spacing w:val="20"/>
                <w:u w:val="single"/>
              </w:rPr>
              <w:t>)</w:t>
            </w:r>
            <w:r w:rsidRPr="008B0ADE">
              <w:rPr>
                <w:b/>
                <w:spacing w:val="20"/>
                <w:u w:val="single"/>
              </w:rPr>
              <w:t xml:space="preserve">                              </w:t>
            </w:r>
          </w:p>
          <w:p w:rsidR="0009361C" w:rsidRPr="008B0ADE" w:rsidRDefault="0009361C" w:rsidP="00815704">
            <w:pPr>
              <w:tabs>
                <w:tab w:val="left" w:pos="1440"/>
              </w:tabs>
              <w:jc w:val="right"/>
              <w:rPr>
                <w:b/>
                <w:color w:val="000000"/>
                <w:spacing w:val="20"/>
                <w:szCs w:val="24"/>
                <w:u w:val="single"/>
              </w:rPr>
            </w:pPr>
          </w:p>
        </w:tc>
      </w:tr>
      <w:tr w:rsidR="0009361C" w:rsidRPr="008B0ADE" w:rsidTr="0098561C">
        <w:tc>
          <w:tcPr>
            <w:tcW w:w="9216" w:type="dxa"/>
          </w:tcPr>
          <w:p w:rsidR="0009361C" w:rsidRPr="008B0ADE" w:rsidRDefault="0009361C" w:rsidP="0058132A">
            <w:pPr>
              <w:snapToGrid w:val="0"/>
              <w:rPr>
                <w:b/>
                <w:spacing w:val="20"/>
              </w:rPr>
            </w:pPr>
            <w:r w:rsidRPr="008B0ADE">
              <w:rPr>
                <w:rFonts w:hint="eastAsia"/>
                <w:b/>
                <w:spacing w:val="20"/>
              </w:rPr>
              <w:t>第</w:t>
            </w:r>
            <w:r w:rsidRPr="008B0ADE">
              <w:rPr>
                <w:rFonts w:hint="eastAsia"/>
                <w:b/>
                <w:spacing w:val="20"/>
              </w:rPr>
              <w:t>6</w:t>
            </w:r>
            <w:r w:rsidRPr="008B0ADE">
              <w:rPr>
                <w:rFonts w:hint="eastAsia"/>
                <w:b/>
                <w:spacing w:val="20"/>
              </w:rPr>
              <w:t>項：將上環消防局旁邊巴士停車場改建為綜合社區服務中心及地下</w:t>
            </w:r>
            <w:r w:rsidR="0058132A" w:rsidRPr="008B0ADE">
              <w:rPr>
                <w:rFonts w:hint="eastAsia"/>
                <w:b/>
                <w:spacing w:val="20"/>
              </w:rPr>
              <w:t>停</w:t>
            </w:r>
            <w:r w:rsidR="0058132A" w:rsidRPr="008B0ADE">
              <w:rPr>
                <w:b/>
                <w:spacing w:val="20"/>
              </w:rPr>
              <w:tab/>
            </w:r>
            <w:r w:rsidR="0058132A" w:rsidRPr="008B0ADE">
              <w:rPr>
                <w:rFonts w:hint="eastAsia"/>
                <w:b/>
                <w:spacing w:val="20"/>
              </w:rPr>
              <w:t>車</w:t>
            </w:r>
            <w:r w:rsidRPr="008B0ADE">
              <w:rPr>
                <w:rFonts w:hint="eastAsia"/>
                <w:b/>
                <w:spacing w:val="20"/>
              </w:rPr>
              <w:t>場</w:t>
            </w:r>
            <w:r w:rsidRPr="008B0ADE">
              <w:rPr>
                <w:rFonts w:hint="eastAsia"/>
                <w:b/>
                <w:spacing w:val="20"/>
              </w:rPr>
              <w:t xml:space="preserve">                  </w:t>
            </w:r>
          </w:p>
          <w:p w:rsidR="0009361C" w:rsidRPr="008B0ADE" w:rsidRDefault="0009361C" w:rsidP="0058132A">
            <w:pPr>
              <w:snapToGrid w:val="0"/>
              <w:rPr>
                <w:b/>
                <w:spacing w:val="20"/>
                <w:u w:val="single"/>
              </w:rPr>
            </w:pPr>
            <w:r w:rsidRPr="008B0ADE">
              <w:rPr>
                <w:b/>
                <w:spacing w:val="20"/>
                <w:u w:val="single"/>
              </w:rPr>
              <w:tab/>
              <w:t>(</w:t>
            </w:r>
            <w:r w:rsidRPr="008B0ADE">
              <w:rPr>
                <w:rFonts w:hint="eastAsia"/>
                <w:b/>
                <w:spacing w:val="20"/>
                <w:u w:val="single"/>
              </w:rPr>
              <w:t>中西區區議會文件第</w:t>
            </w:r>
            <w:r w:rsidRPr="008B0ADE">
              <w:rPr>
                <w:rFonts w:hint="eastAsia"/>
                <w:b/>
                <w:spacing w:val="20"/>
                <w:u w:val="single"/>
              </w:rPr>
              <w:t>39/</w:t>
            </w:r>
            <w:r w:rsidRPr="008B0ADE">
              <w:rPr>
                <w:b/>
                <w:spacing w:val="20"/>
                <w:u w:val="single"/>
              </w:rPr>
              <w:t>20</w:t>
            </w:r>
            <w:r w:rsidRPr="008B0ADE">
              <w:rPr>
                <w:rFonts w:hint="eastAsia"/>
                <w:b/>
                <w:spacing w:val="20"/>
                <w:u w:val="single"/>
              </w:rPr>
              <w:t>18</w:t>
            </w:r>
            <w:r w:rsidRPr="008B0ADE">
              <w:rPr>
                <w:rFonts w:hint="eastAsia"/>
                <w:b/>
                <w:spacing w:val="20"/>
                <w:u w:val="single"/>
              </w:rPr>
              <w:t>號</w:t>
            </w:r>
            <w:r w:rsidRPr="008B0ADE">
              <w:rPr>
                <w:rFonts w:hint="eastAsia"/>
                <w:b/>
                <w:spacing w:val="20"/>
                <w:u w:val="single"/>
              </w:rPr>
              <w:t>)</w:t>
            </w:r>
            <w:r w:rsidRPr="008B0ADE">
              <w:rPr>
                <w:b/>
                <w:spacing w:val="20"/>
                <w:u w:val="single"/>
              </w:rPr>
              <w:t xml:space="preserve">             </w:t>
            </w:r>
            <w:r w:rsidR="0058132A" w:rsidRPr="008B0ADE">
              <w:rPr>
                <w:rFonts w:hint="eastAsia"/>
                <w:b/>
                <w:spacing w:val="20"/>
                <w:u w:val="single"/>
              </w:rPr>
              <w:t xml:space="preserve">   </w:t>
            </w:r>
            <w:r w:rsidRPr="008B0ADE">
              <w:rPr>
                <w:b/>
                <w:spacing w:val="20"/>
                <w:u w:val="single"/>
              </w:rPr>
              <w:t xml:space="preserve">        </w:t>
            </w:r>
          </w:p>
          <w:p w:rsidR="0009361C" w:rsidRPr="008B0ADE" w:rsidRDefault="0009361C" w:rsidP="00815704">
            <w:pPr>
              <w:tabs>
                <w:tab w:val="left" w:pos="1440"/>
              </w:tabs>
              <w:jc w:val="right"/>
              <w:rPr>
                <w:b/>
                <w:color w:val="000000"/>
                <w:spacing w:val="20"/>
                <w:szCs w:val="24"/>
                <w:u w:val="single"/>
              </w:rPr>
            </w:pPr>
          </w:p>
        </w:tc>
      </w:tr>
      <w:tr w:rsidR="0009361C" w:rsidRPr="008B0ADE" w:rsidTr="0098561C">
        <w:tc>
          <w:tcPr>
            <w:tcW w:w="9216" w:type="dxa"/>
          </w:tcPr>
          <w:p w:rsidR="0009361C" w:rsidRPr="008B0ADE" w:rsidRDefault="0009361C" w:rsidP="00815704">
            <w:pPr>
              <w:snapToGrid w:val="0"/>
              <w:rPr>
                <w:b/>
                <w:spacing w:val="20"/>
              </w:rPr>
            </w:pPr>
            <w:r w:rsidRPr="008B0ADE">
              <w:rPr>
                <w:rFonts w:hint="eastAsia"/>
                <w:b/>
                <w:spacing w:val="20"/>
              </w:rPr>
              <w:t>第</w:t>
            </w:r>
            <w:r w:rsidRPr="008B0ADE">
              <w:rPr>
                <w:rFonts w:hint="eastAsia"/>
                <w:b/>
                <w:spacing w:val="20"/>
              </w:rPr>
              <w:t>7</w:t>
            </w:r>
            <w:r w:rsidRPr="008B0ADE">
              <w:rPr>
                <w:rFonts w:hint="eastAsia"/>
                <w:b/>
                <w:spacing w:val="20"/>
              </w:rPr>
              <w:t>項：要求改善</w:t>
            </w:r>
            <w:proofErr w:type="gramStart"/>
            <w:r w:rsidRPr="008B0ADE">
              <w:rPr>
                <w:rFonts w:hint="eastAsia"/>
                <w:b/>
                <w:spacing w:val="20"/>
              </w:rPr>
              <w:t>堅尼地城蒲飛徑及</w:t>
            </w:r>
            <w:proofErr w:type="gramEnd"/>
            <w:r w:rsidRPr="008B0ADE">
              <w:rPr>
                <w:rFonts w:hint="eastAsia"/>
                <w:b/>
                <w:spacing w:val="20"/>
              </w:rPr>
              <w:t>增設升降機</w:t>
            </w:r>
            <w:r w:rsidRPr="008B0ADE">
              <w:rPr>
                <w:rFonts w:hint="eastAsia"/>
                <w:b/>
                <w:spacing w:val="20"/>
              </w:rPr>
              <w:t xml:space="preserve"> </w:t>
            </w:r>
          </w:p>
          <w:p w:rsidR="0009361C" w:rsidRPr="008B0ADE" w:rsidRDefault="0009361C" w:rsidP="00815704">
            <w:pPr>
              <w:spacing w:line="320" w:lineRule="exact"/>
              <w:rPr>
                <w:b/>
                <w:spacing w:val="20"/>
                <w:u w:val="single"/>
              </w:rPr>
            </w:pPr>
            <w:r w:rsidRPr="008B0ADE">
              <w:rPr>
                <w:b/>
                <w:spacing w:val="20"/>
                <w:u w:val="single"/>
              </w:rPr>
              <w:tab/>
              <w:t>(</w:t>
            </w:r>
            <w:r w:rsidRPr="008B0ADE">
              <w:rPr>
                <w:rFonts w:hint="eastAsia"/>
                <w:b/>
                <w:spacing w:val="20"/>
                <w:u w:val="single"/>
              </w:rPr>
              <w:t>中西區區議會文件第</w:t>
            </w:r>
            <w:r w:rsidRPr="008B0ADE">
              <w:rPr>
                <w:rFonts w:hint="eastAsia"/>
                <w:b/>
                <w:spacing w:val="20"/>
                <w:u w:val="single"/>
              </w:rPr>
              <w:t>40/</w:t>
            </w:r>
            <w:r w:rsidRPr="008B0ADE">
              <w:rPr>
                <w:b/>
                <w:spacing w:val="20"/>
                <w:szCs w:val="24"/>
                <w:u w:val="single"/>
              </w:rPr>
              <w:t>20</w:t>
            </w:r>
            <w:r w:rsidRPr="008B0ADE">
              <w:rPr>
                <w:rFonts w:hint="eastAsia"/>
                <w:b/>
                <w:spacing w:val="20"/>
                <w:szCs w:val="24"/>
                <w:u w:val="single"/>
              </w:rPr>
              <w:t>18</w:t>
            </w:r>
            <w:r w:rsidRPr="008B0ADE">
              <w:rPr>
                <w:rFonts w:hint="eastAsia"/>
                <w:b/>
                <w:spacing w:val="20"/>
                <w:u w:val="single"/>
              </w:rPr>
              <w:t>號</w:t>
            </w:r>
            <w:r w:rsidRPr="008B0ADE">
              <w:rPr>
                <w:rFonts w:hint="eastAsia"/>
                <w:b/>
                <w:spacing w:val="20"/>
                <w:u w:val="single"/>
              </w:rPr>
              <w:t>)</w:t>
            </w:r>
            <w:r w:rsidRPr="008B0ADE">
              <w:rPr>
                <w:b/>
                <w:spacing w:val="20"/>
                <w:u w:val="single"/>
              </w:rPr>
              <w:t xml:space="preserve">     </w:t>
            </w:r>
          </w:p>
          <w:p w:rsidR="0009361C" w:rsidRPr="008B0ADE" w:rsidRDefault="0009361C" w:rsidP="00815704">
            <w:pPr>
              <w:tabs>
                <w:tab w:val="left" w:pos="1440"/>
              </w:tabs>
              <w:jc w:val="right"/>
              <w:rPr>
                <w:b/>
                <w:color w:val="000000"/>
                <w:spacing w:val="20"/>
                <w:szCs w:val="24"/>
                <w:u w:val="single"/>
              </w:rPr>
            </w:pPr>
          </w:p>
        </w:tc>
      </w:tr>
      <w:tr w:rsidR="0009361C" w:rsidRPr="008B0ADE" w:rsidTr="0098561C">
        <w:tc>
          <w:tcPr>
            <w:tcW w:w="9216" w:type="dxa"/>
          </w:tcPr>
          <w:p w:rsidR="0009361C" w:rsidRPr="008B0ADE" w:rsidRDefault="0009361C" w:rsidP="00815704">
            <w:pPr>
              <w:snapToGrid w:val="0"/>
              <w:rPr>
                <w:b/>
                <w:spacing w:val="20"/>
              </w:rPr>
            </w:pPr>
            <w:r w:rsidRPr="008B0ADE">
              <w:rPr>
                <w:rFonts w:hint="eastAsia"/>
                <w:b/>
                <w:spacing w:val="20"/>
              </w:rPr>
              <w:t>第</w:t>
            </w:r>
            <w:r w:rsidRPr="008B0ADE">
              <w:rPr>
                <w:rFonts w:hint="eastAsia"/>
                <w:b/>
                <w:spacing w:val="20"/>
              </w:rPr>
              <w:t>8</w:t>
            </w:r>
            <w:r w:rsidRPr="008B0ADE">
              <w:rPr>
                <w:rFonts w:hint="eastAsia"/>
                <w:b/>
                <w:spacing w:val="20"/>
              </w:rPr>
              <w:t>項：設立免費室內兒童遊戲室</w:t>
            </w:r>
            <w:r w:rsidRPr="008B0ADE">
              <w:rPr>
                <w:rFonts w:hint="eastAsia"/>
                <w:b/>
                <w:spacing w:val="20"/>
              </w:rPr>
              <w:t xml:space="preserve">           </w:t>
            </w:r>
          </w:p>
          <w:p w:rsidR="0009361C" w:rsidRPr="008B0ADE" w:rsidRDefault="0009361C" w:rsidP="00815704">
            <w:pPr>
              <w:spacing w:line="320" w:lineRule="exact"/>
              <w:rPr>
                <w:b/>
                <w:spacing w:val="20"/>
                <w:u w:val="thick"/>
              </w:rPr>
            </w:pPr>
            <w:r w:rsidRPr="008B0ADE">
              <w:rPr>
                <w:b/>
                <w:spacing w:val="20"/>
                <w:u w:val="thick"/>
              </w:rPr>
              <w:tab/>
              <w:t>(</w:t>
            </w:r>
            <w:r w:rsidRPr="008B0ADE">
              <w:rPr>
                <w:rFonts w:hint="eastAsia"/>
                <w:b/>
                <w:spacing w:val="20"/>
                <w:u w:val="thick"/>
              </w:rPr>
              <w:t>中西區區議會文件第</w:t>
            </w:r>
            <w:r w:rsidRPr="008B0ADE">
              <w:rPr>
                <w:rFonts w:hint="eastAsia"/>
                <w:b/>
                <w:spacing w:val="20"/>
                <w:u w:val="thick"/>
              </w:rPr>
              <w:t>41</w:t>
            </w:r>
            <w:r w:rsidR="00673C29">
              <w:rPr>
                <w:rFonts w:hint="eastAsia"/>
                <w:b/>
                <w:spacing w:val="20"/>
                <w:u w:val="thick"/>
              </w:rPr>
              <w:t>/</w:t>
            </w:r>
            <w:r w:rsidRPr="008B0ADE">
              <w:rPr>
                <w:b/>
                <w:spacing w:val="20"/>
                <w:szCs w:val="24"/>
                <w:u w:val="thick"/>
              </w:rPr>
              <w:t>20</w:t>
            </w:r>
            <w:r w:rsidRPr="008B0ADE">
              <w:rPr>
                <w:rFonts w:hint="eastAsia"/>
                <w:b/>
                <w:spacing w:val="20"/>
                <w:szCs w:val="24"/>
                <w:u w:val="thick"/>
              </w:rPr>
              <w:t>18</w:t>
            </w:r>
            <w:r w:rsidRPr="008B0ADE">
              <w:rPr>
                <w:rFonts w:hint="eastAsia"/>
                <w:b/>
                <w:spacing w:val="20"/>
                <w:u w:val="thick"/>
              </w:rPr>
              <w:t>號</w:t>
            </w:r>
            <w:r w:rsidRPr="008B0ADE">
              <w:rPr>
                <w:rFonts w:hint="eastAsia"/>
                <w:b/>
                <w:spacing w:val="20"/>
                <w:u w:val="thick"/>
              </w:rPr>
              <w:t>)</w:t>
            </w:r>
          </w:p>
          <w:p w:rsidR="0009361C" w:rsidRPr="008B0ADE" w:rsidRDefault="0009361C" w:rsidP="004D22CD">
            <w:pPr>
              <w:tabs>
                <w:tab w:val="left" w:pos="1440"/>
              </w:tabs>
              <w:rPr>
                <w:b/>
                <w:color w:val="000000"/>
                <w:spacing w:val="20"/>
                <w:szCs w:val="24"/>
                <w:u w:val="single"/>
              </w:rPr>
            </w:pPr>
          </w:p>
        </w:tc>
      </w:tr>
      <w:tr w:rsidR="0009361C" w:rsidRPr="008B0ADE" w:rsidTr="0098561C">
        <w:tc>
          <w:tcPr>
            <w:tcW w:w="9216" w:type="dxa"/>
          </w:tcPr>
          <w:p w:rsidR="0009361C" w:rsidRPr="008B0ADE" w:rsidRDefault="0009361C" w:rsidP="0009361C">
            <w:pPr>
              <w:numPr>
                <w:ilvl w:val="0"/>
                <w:numId w:val="24"/>
              </w:numPr>
              <w:tabs>
                <w:tab w:val="clear" w:pos="360"/>
                <w:tab w:val="num" w:pos="1088"/>
              </w:tabs>
              <w:jc w:val="both"/>
              <w:rPr>
                <w:spacing w:val="20"/>
                <w:szCs w:val="24"/>
              </w:rPr>
            </w:pPr>
            <w:r w:rsidRPr="008B0ADE">
              <w:rPr>
                <w:rFonts w:hint="eastAsia"/>
                <w:spacing w:val="20"/>
                <w:szCs w:val="24"/>
              </w:rPr>
              <w:t>主席表示由於第</w:t>
            </w:r>
            <w:r w:rsidRPr="008B0ADE">
              <w:rPr>
                <w:rFonts w:hint="eastAsia"/>
                <w:spacing w:val="20"/>
                <w:szCs w:val="24"/>
              </w:rPr>
              <w:t>2</w:t>
            </w:r>
            <w:r w:rsidRPr="008B0ADE">
              <w:rPr>
                <w:rFonts w:hint="eastAsia"/>
                <w:spacing w:val="20"/>
                <w:szCs w:val="24"/>
              </w:rPr>
              <w:t>至第</w:t>
            </w:r>
            <w:r w:rsidRPr="008B0ADE">
              <w:rPr>
                <w:rFonts w:hint="eastAsia"/>
                <w:spacing w:val="20"/>
                <w:szCs w:val="24"/>
              </w:rPr>
              <w:t>8</w:t>
            </w:r>
            <w:r w:rsidRPr="008B0ADE">
              <w:rPr>
                <w:rFonts w:hint="eastAsia"/>
                <w:spacing w:val="20"/>
                <w:szCs w:val="24"/>
              </w:rPr>
              <w:t>項文件關注的議題相同，同樣是討論</w:t>
            </w:r>
            <w:r w:rsidRPr="008B0ADE">
              <w:rPr>
                <w:rFonts w:hint="eastAsia"/>
                <w:spacing w:val="20"/>
                <w:szCs w:val="24"/>
              </w:rPr>
              <w:t xml:space="preserve">2018/19 </w:t>
            </w:r>
            <w:r w:rsidRPr="008B0ADE">
              <w:rPr>
                <w:rFonts w:hint="eastAsia"/>
                <w:spacing w:val="20"/>
                <w:szCs w:val="24"/>
              </w:rPr>
              <w:t>財政年度《財政預算案》</w:t>
            </w:r>
            <w:r w:rsidRPr="008B0ADE">
              <w:rPr>
                <w:rFonts w:hint="eastAsia"/>
                <w:spacing w:val="20"/>
                <w:szCs w:val="24"/>
              </w:rPr>
              <w:t>-- 80</w:t>
            </w:r>
            <w:r w:rsidRPr="008B0ADE">
              <w:rPr>
                <w:rFonts w:hint="eastAsia"/>
                <w:spacing w:val="20"/>
                <w:szCs w:val="24"/>
              </w:rPr>
              <w:t>億元撥款改善地區設施的議題，故將會作合併討論。他歡迎中西區民政事務專員、食物環境衞生署、運輸署、規劃署、康樂及文化事務署及消防處代表出席會議，並邀請中西區民政事務專員黃何詠詩女士就文件第</w:t>
            </w:r>
            <w:r w:rsidRPr="008B0ADE">
              <w:rPr>
                <w:rFonts w:hint="eastAsia"/>
                <w:spacing w:val="20"/>
                <w:szCs w:val="24"/>
              </w:rPr>
              <w:t>35/2018</w:t>
            </w:r>
            <w:r w:rsidRPr="008B0ADE">
              <w:rPr>
                <w:rFonts w:hint="eastAsia"/>
                <w:spacing w:val="20"/>
                <w:szCs w:val="24"/>
              </w:rPr>
              <w:t>號補充。</w:t>
            </w:r>
          </w:p>
          <w:p w:rsidR="0009361C" w:rsidRPr="008B0ADE" w:rsidRDefault="0009361C" w:rsidP="0009361C">
            <w:pPr>
              <w:jc w:val="both"/>
              <w:rPr>
                <w:spacing w:val="20"/>
                <w:szCs w:val="24"/>
              </w:rPr>
            </w:pPr>
          </w:p>
        </w:tc>
      </w:tr>
      <w:tr w:rsidR="0009361C" w:rsidRPr="008B0ADE" w:rsidTr="0098561C">
        <w:tc>
          <w:tcPr>
            <w:tcW w:w="9216" w:type="dxa"/>
          </w:tcPr>
          <w:p w:rsidR="0009361C" w:rsidRPr="008B0ADE" w:rsidRDefault="0009361C" w:rsidP="0009361C">
            <w:pPr>
              <w:numPr>
                <w:ilvl w:val="0"/>
                <w:numId w:val="24"/>
              </w:numPr>
              <w:jc w:val="both"/>
              <w:rPr>
                <w:spacing w:val="20"/>
                <w:szCs w:val="24"/>
              </w:rPr>
            </w:pPr>
            <w:r w:rsidRPr="008B0ADE">
              <w:rPr>
                <w:spacing w:val="20"/>
                <w:szCs w:val="24"/>
              </w:rPr>
              <w:tab/>
            </w:r>
            <w:r w:rsidRPr="008B0ADE">
              <w:rPr>
                <w:rFonts w:hint="eastAsia"/>
                <w:spacing w:val="20"/>
                <w:szCs w:val="24"/>
              </w:rPr>
              <w:t>中西區民政事務專員</w:t>
            </w:r>
            <w:r w:rsidRPr="008B0ADE">
              <w:rPr>
                <w:rFonts w:hint="eastAsia"/>
                <w:spacing w:val="20"/>
                <w:szCs w:val="24"/>
                <w:u w:val="single"/>
              </w:rPr>
              <w:t>黃何詠詩女士</w:t>
            </w:r>
            <w:r w:rsidRPr="008B0ADE">
              <w:rPr>
                <w:rFonts w:hint="eastAsia"/>
                <w:spacing w:val="20"/>
                <w:szCs w:val="24"/>
              </w:rPr>
              <w:t>表示已曾於</w:t>
            </w:r>
            <w:r w:rsidRPr="008B0ADE">
              <w:rPr>
                <w:rFonts w:hint="eastAsia"/>
                <w:spacing w:val="20"/>
                <w:szCs w:val="24"/>
              </w:rPr>
              <w:t>2018</w:t>
            </w:r>
            <w:r w:rsidRPr="008B0ADE">
              <w:rPr>
                <w:rFonts w:hint="eastAsia"/>
                <w:spacing w:val="20"/>
                <w:szCs w:val="24"/>
              </w:rPr>
              <w:t>年</w:t>
            </w:r>
            <w:r w:rsidRPr="008B0ADE">
              <w:rPr>
                <w:rFonts w:hint="eastAsia"/>
                <w:spacing w:val="20"/>
                <w:szCs w:val="24"/>
              </w:rPr>
              <w:t>3</w:t>
            </w:r>
            <w:r w:rsidRPr="008B0ADE">
              <w:rPr>
                <w:rFonts w:hint="eastAsia"/>
                <w:spacing w:val="20"/>
                <w:szCs w:val="24"/>
              </w:rPr>
              <w:t>月</w:t>
            </w:r>
            <w:r w:rsidRPr="008B0ADE">
              <w:rPr>
                <w:rFonts w:hint="eastAsia"/>
                <w:spacing w:val="20"/>
                <w:szCs w:val="24"/>
              </w:rPr>
              <w:t>22</w:t>
            </w:r>
            <w:r w:rsidRPr="008B0ADE">
              <w:rPr>
                <w:rFonts w:hint="eastAsia"/>
                <w:spacing w:val="20"/>
                <w:szCs w:val="24"/>
              </w:rPr>
              <w:t>日舉行的地區設施管理委員會會議上介紹文件，現補充一些重點。她指就著</w:t>
            </w:r>
            <w:r w:rsidRPr="008B0ADE">
              <w:rPr>
                <w:rFonts w:hint="eastAsia"/>
                <w:spacing w:val="20"/>
                <w:szCs w:val="24"/>
              </w:rPr>
              <w:t>2018/19</w:t>
            </w:r>
            <w:r w:rsidRPr="008B0ADE">
              <w:rPr>
                <w:rFonts w:hint="eastAsia"/>
                <w:spacing w:val="20"/>
                <w:szCs w:val="24"/>
              </w:rPr>
              <w:t>財政年度政府</w:t>
            </w:r>
            <w:r w:rsidR="005C0F2A">
              <w:rPr>
                <w:rFonts w:hint="eastAsia"/>
                <w:spacing w:val="20"/>
                <w:szCs w:val="24"/>
              </w:rPr>
              <w:t>《</w:t>
            </w:r>
            <w:r w:rsidRPr="008B0ADE">
              <w:rPr>
                <w:rFonts w:hint="eastAsia"/>
                <w:spacing w:val="20"/>
                <w:szCs w:val="24"/>
              </w:rPr>
              <w:t>財政預算案</w:t>
            </w:r>
            <w:r w:rsidR="005C0F2A">
              <w:rPr>
                <w:rFonts w:hint="eastAsia"/>
                <w:spacing w:val="20"/>
                <w:szCs w:val="24"/>
              </w:rPr>
              <w:t>》</w:t>
            </w:r>
            <w:r w:rsidRPr="008B0ADE">
              <w:rPr>
                <w:rFonts w:hint="eastAsia"/>
                <w:spacing w:val="20"/>
                <w:szCs w:val="24"/>
              </w:rPr>
              <w:t>中建議預留</w:t>
            </w:r>
            <w:r w:rsidRPr="008B0ADE">
              <w:rPr>
                <w:rFonts w:hint="eastAsia"/>
                <w:spacing w:val="20"/>
                <w:szCs w:val="24"/>
              </w:rPr>
              <w:t>80</w:t>
            </w:r>
            <w:r w:rsidRPr="008B0ADE">
              <w:rPr>
                <w:rFonts w:hint="eastAsia"/>
                <w:spacing w:val="20"/>
                <w:szCs w:val="24"/>
              </w:rPr>
              <w:t>億元，由民政事務局統籌，並與相關政策局和部門跟進工程，以回應十八區對地區設施的需求</w:t>
            </w:r>
            <w:r w:rsidR="005C0F2A">
              <w:rPr>
                <w:rFonts w:hint="eastAsia"/>
                <w:spacing w:val="20"/>
                <w:szCs w:val="24"/>
              </w:rPr>
              <w:t>。</w:t>
            </w:r>
            <w:r w:rsidRPr="008B0ADE">
              <w:rPr>
                <w:rFonts w:hint="eastAsia"/>
                <w:spacing w:val="20"/>
                <w:szCs w:val="24"/>
              </w:rPr>
              <w:t>有關建議是有感於過去各區區議會一直反映居民的意見，向政府各相關部門要求興建新的地區設施或改善現有的地區設施。這些多是工務工程，因涉及全港項目資源分配優次，部門須考慮因素亦多，個別由區議會爭取多年的工務工程項目或</w:t>
            </w:r>
            <w:r w:rsidR="005C0F2A">
              <w:rPr>
                <w:rFonts w:hint="eastAsia"/>
                <w:spacing w:val="20"/>
                <w:szCs w:val="24"/>
              </w:rPr>
              <w:t>許</w:t>
            </w:r>
            <w:r w:rsidRPr="008B0ADE">
              <w:rPr>
                <w:rFonts w:hint="eastAsia"/>
                <w:spacing w:val="20"/>
                <w:szCs w:val="24"/>
              </w:rPr>
              <w:t>經</w:t>
            </w:r>
            <w:r w:rsidR="005C0F2A">
              <w:rPr>
                <w:rFonts w:hint="eastAsia"/>
                <w:spacing w:val="20"/>
                <w:szCs w:val="24"/>
              </w:rPr>
              <w:t>過</w:t>
            </w:r>
            <w:r w:rsidRPr="008B0ADE">
              <w:rPr>
                <w:rFonts w:hint="eastAsia"/>
                <w:spacing w:val="20"/>
                <w:szCs w:val="24"/>
              </w:rPr>
              <w:t>較長的時間仍未</w:t>
            </w:r>
            <w:r w:rsidR="005C0F2A">
              <w:rPr>
                <w:rFonts w:hint="eastAsia"/>
                <w:spacing w:val="20"/>
                <w:szCs w:val="24"/>
              </w:rPr>
              <w:t>有進</w:t>
            </w:r>
            <w:r w:rsidRPr="008B0ADE">
              <w:rPr>
                <w:rFonts w:hint="eastAsia"/>
                <w:spacing w:val="20"/>
                <w:szCs w:val="24"/>
              </w:rPr>
              <w:t>展</w:t>
            </w:r>
            <w:r w:rsidRPr="008B0ADE">
              <w:rPr>
                <w:rFonts w:hint="eastAsia"/>
                <w:spacing w:val="20"/>
                <w:szCs w:val="24"/>
                <w:lang w:eastAsia="zh-HK"/>
              </w:rPr>
              <w:t>。</w:t>
            </w:r>
            <w:r w:rsidRPr="008B0ADE">
              <w:rPr>
                <w:rFonts w:hint="eastAsia"/>
                <w:spacing w:val="20"/>
                <w:szCs w:val="24"/>
              </w:rPr>
              <w:t>今次推行這項措施的目的是要加</w:t>
            </w:r>
            <w:r w:rsidRPr="008B0ADE">
              <w:rPr>
                <w:rFonts w:hint="eastAsia"/>
                <w:spacing w:val="20"/>
                <w:szCs w:val="24"/>
              </w:rPr>
              <w:lastRenderedPageBreak/>
              <w:t>快為每區落實及推展一項當區爭取已久的地區設施工務工程，所選的是議會以</w:t>
            </w:r>
            <w:r w:rsidRPr="008B0ADE">
              <w:rPr>
                <w:rFonts w:hint="eastAsia"/>
                <w:spacing w:val="20"/>
                <w:szCs w:val="24"/>
                <w:lang w:eastAsia="zh-HK"/>
              </w:rPr>
              <w:t>往</w:t>
            </w:r>
            <w:r w:rsidRPr="008B0ADE">
              <w:rPr>
                <w:rFonts w:hint="eastAsia"/>
                <w:spacing w:val="20"/>
                <w:szCs w:val="24"/>
              </w:rPr>
              <w:t>爭取多年的項目，特別是牽涉到地區設施的工務工程項目，希望透過民政</w:t>
            </w:r>
            <w:r w:rsidR="00311CB3">
              <w:rPr>
                <w:rFonts w:hint="eastAsia"/>
                <w:spacing w:val="20"/>
                <w:szCs w:val="24"/>
              </w:rPr>
              <w:t>事務</w:t>
            </w:r>
            <w:r w:rsidRPr="008B0ADE">
              <w:rPr>
                <w:rFonts w:hint="eastAsia"/>
                <w:spacing w:val="20"/>
                <w:szCs w:val="24"/>
              </w:rPr>
              <w:t>局</w:t>
            </w:r>
            <w:r w:rsidRPr="008B0ADE">
              <w:rPr>
                <w:rFonts w:hint="eastAsia"/>
                <w:spacing w:val="20"/>
                <w:szCs w:val="24"/>
                <w:lang w:eastAsia="zh-HK"/>
              </w:rPr>
              <w:t>和</w:t>
            </w:r>
            <w:r w:rsidRPr="008B0ADE">
              <w:rPr>
                <w:rFonts w:hint="eastAsia"/>
                <w:spacing w:val="20"/>
                <w:szCs w:val="24"/>
              </w:rPr>
              <w:t>民政</w:t>
            </w:r>
            <w:r w:rsidR="00311CB3">
              <w:rPr>
                <w:rFonts w:hint="eastAsia"/>
                <w:spacing w:val="20"/>
                <w:szCs w:val="24"/>
              </w:rPr>
              <w:t>事務總</w:t>
            </w:r>
            <w:r w:rsidRPr="008B0ADE">
              <w:rPr>
                <w:rFonts w:hint="eastAsia"/>
                <w:spacing w:val="20"/>
                <w:szCs w:val="24"/>
              </w:rPr>
              <w:t>署統籌各部門，以加快工程進度。</w:t>
            </w:r>
            <w:r w:rsidRPr="008B0ADE">
              <w:rPr>
                <w:rFonts w:hint="eastAsia"/>
                <w:spacing w:val="20"/>
                <w:szCs w:val="24"/>
                <w:u w:val="single"/>
              </w:rPr>
              <w:t>何專員</w:t>
            </w:r>
            <w:r w:rsidRPr="008B0ADE">
              <w:rPr>
                <w:rFonts w:hint="eastAsia"/>
                <w:spacing w:val="20"/>
                <w:szCs w:val="24"/>
              </w:rPr>
              <w:t>重申項目的條件定必是來自區議會曾提議的項目，從而反映市民的訴求；另一方面，亦希望能廣泛地服務市民，惠及更多地區居民。她表示在審視過往區議會所討論的項目後，留意到中西區區議會近年就中西區街市內行人扶手電梯的維修及保養曾多次作出要求及討論，市民及商戶均十分關注區內街市扶手電梯使用經年而經常故障的問題，自</w:t>
            </w:r>
            <w:r w:rsidRPr="008B0ADE">
              <w:rPr>
                <w:rFonts w:hint="eastAsia"/>
                <w:spacing w:val="20"/>
                <w:szCs w:val="24"/>
              </w:rPr>
              <w:t>2014</w:t>
            </w:r>
            <w:r w:rsidRPr="008B0ADE">
              <w:rPr>
                <w:rFonts w:hint="eastAsia"/>
                <w:spacing w:val="20"/>
                <w:szCs w:val="24"/>
              </w:rPr>
              <w:t>年開始，差不多每次關注中西區街市發展工作小組會議上，議員及販</w:t>
            </w:r>
            <w:proofErr w:type="gramStart"/>
            <w:r w:rsidRPr="008B0ADE">
              <w:rPr>
                <w:rFonts w:hint="eastAsia"/>
                <w:spacing w:val="20"/>
                <w:szCs w:val="24"/>
              </w:rPr>
              <w:t>商均會提及</w:t>
            </w:r>
            <w:proofErr w:type="gramEnd"/>
            <w:r w:rsidRPr="008B0ADE">
              <w:rPr>
                <w:rFonts w:hint="eastAsia"/>
                <w:spacing w:val="20"/>
                <w:szCs w:val="24"/>
              </w:rPr>
              <w:t>街市內扶手電梯更換及維修事宜，議員多次要求更換扶手電梯。</w:t>
            </w:r>
            <w:proofErr w:type="gramStart"/>
            <w:r w:rsidRPr="008B0ADE">
              <w:rPr>
                <w:rFonts w:hint="eastAsia"/>
                <w:spacing w:val="20"/>
                <w:szCs w:val="24"/>
              </w:rPr>
              <w:t>此外，</w:t>
            </w:r>
            <w:proofErr w:type="gramEnd"/>
            <w:r w:rsidRPr="008B0ADE">
              <w:rPr>
                <w:rFonts w:hint="eastAsia"/>
                <w:spacing w:val="20"/>
                <w:szCs w:val="24"/>
              </w:rPr>
              <w:t>在</w:t>
            </w:r>
            <w:r w:rsidRPr="008B0ADE">
              <w:rPr>
                <w:rFonts w:hint="eastAsia"/>
                <w:spacing w:val="20"/>
                <w:szCs w:val="24"/>
              </w:rPr>
              <w:t>2018</w:t>
            </w:r>
            <w:r w:rsidRPr="008B0ADE">
              <w:rPr>
                <w:rFonts w:hint="eastAsia"/>
                <w:spacing w:val="20"/>
                <w:szCs w:val="24"/>
              </w:rPr>
              <w:t>年</w:t>
            </w:r>
            <w:r w:rsidRPr="008B0ADE">
              <w:rPr>
                <w:rFonts w:hint="eastAsia"/>
                <w:spacing w:val="20"/>
                <w:szCs w:val="24"/>
              </w:rPr>
              <w:t>1</w:t>
            </w:r>
            <w:r w:rsidRPr="008B0ADE">
              <w:rPr>
                <w:rFonts w:hint="eastAsia"/>
                <w:spacing w:val="20"/>
                <w:szCs w:val="24"/>
              </w:rPr>
              <w:t>月</w:t>
            </w:r>
            <w:r w:rsidRPr="008B0ADE">
              <w:rPr>
                <w:rFonts w:hint="eastAsia"/>
                <w:spacing w:val="20"/>
                <w:szCs w:val="24"/>
              </w:rPr>
              <w:t>18</w:t>
            </w:r>
            <w:r w:rsidRPr="008B0ADE">
              <w:rPr>
                <w:rFonts w:hint="eastAsia"/>
                <w:spacing w:val="20"/>
                <w:szCs w:val="24"/>
              </w:rPr>
              <w:t>日的食物環境衞生及工務委員會</w:t>
            </w:r>
            <w:r w:rsidRPr="008B0ADE">
              <w:rPr>
                <w:rFonts w:hint="eastAsia"/>
                <w:spacing w:val="20"/>
                <w:szCs w:val="24"/>
              </w:rPr>
              <w:t>(</w:t>
            </w:r>
            <w:r w:rsidRPr="008B0ADE">
              <w:rPr>
                <w:rFonts w:hint="eastAsia"/>
                <w:spacing w:val="20"/>
                <w:szCs w:val="24"/>
              </w:rPr>
              <w:t>環工會</w:t>
            </w:r>
            <w:r w:rsidRPr="008B0ADE">
              <w:rPr>
                <w:rFonts w:hint="eastAsia"/>
                <w:spacing w:val="20"/>
                <w:szCs w:val="24"/>
              </w:rPr>
              <w:t>)</w:t>
            </w:r>
            <w:r w:rsidRPr="008B0ADE">
              <w:rPr>
                <w:rFonts w:hint="eastAsia"/>
                <w:spacing w:val="20"/>
                <w:szCs w:val="24"/>
              </w:rPr>
              <w:t>也有要求加快更換區內街市行人扶手電梯。街市是中西區</w:t>
            </w:r>
            <w:r w:rsidR="00506BCA">
              <w:rPr>
                <w:rFonts w:hint="eastAsia"/>
                <w:spacing w:val="20"/>
                <w:szCs w:val="24"/>
              </w:rPr>
              <w:t>居</w:t>
            </w:r>
            <w:r w:rsidRPr="008B0ADE">
              <w:rPr>
                <w:rFonts w:hint="eastAsia"/>
                <w:spacing w:val="20"/>
                <w:szCs w:val="24"/>
              </w:rPr>
              <w:t>民常會前往的地方，相信是中西區市民和議員較關心的項目，同時</w:t>
            </w:r>
            <w:r w:rsidR="00254982">
              <w:rPr>
                <w:rFonts w:hint="eastAsia"/>
                <w:spacing w:val="20"/>
                <w:szCs w:val="24"/>
              </w:rPr>
              <w:t>該項目</w:t>
            </w:r>
            <w:r w:rsidRPr="008B0ADE">
              <w:rPr>
                <w:rFonts w:hint="eastAsia"/>
                <w:spacing w:val="20"/>
                <w:szCs w:val="24"/>
              </w:rPr>
              <w:t>亦</w:t>
            </w:r>
            <w:r w:rsidR="00070D67">
              <w:rPr>
                <w:rFonts w:hint="eastAsia"/>
                <w:spacing w:val="20"/>
                <w:szCs w:val="24"/>
              </w:rPr>
              <w:t>較快</w:t>
            </w:r>
            <w:r w:rsidRPr="008B0ADE">
              <w:rPr>
                <w:rFonts w:hint="eastAsia"/>
                <w:spacing w:val="20"/>
                <w:szCs w:val="24"/>
              </w:rPr>
              <w:t>起動</w:t>
            </w:r>
            <w:r w:rsidR="00070D67">
              <w:rPr>
                <w:rFonts w:hint="eastAsia"/>
                <w:spacing w:val="20"/>
                <w:szCs w:val="24"/>
              </w:rPr>
              <w:t>及</w:t>
            </w:r>
            <w:r w:rsidR="0064573C">
              <w:rPr>
                <w:rFonts w:hint="eastAsia"/>
                <w:spacing w:val="20"/>
                <w:szCs w:val="24"/>
              </w:rPr>
              <w:t>完成惠及市民</w:t>
            </w:r>
            <w:r w:rsidRPr="008B0ADE">
              <w:rPr>
                <w:rFonts w:hint="eastAsia"/>
                <w:spacing w:val="20"/>
                <w:szCs w:val="24"/>
              </w:rPr>
              <w:t>，所以建議盡快更換整個中西區街市</w:t>
            </w:r>
            <w:r w:rsidRPr="008B0ADE">
              <w:rPr>
                <w:rFonts w:hint="eastAsia"/>
                <w:spacing w:val="20"/>
                <w:szCs w:val="24"/>
                <w:lang w:eastAsia="zh-HK"/>
              </w:rPr>
              <w:t>的</w:t>
            </w:r>
            <w:r w:rsidRPr="008B0ADE">
              <w:rPr>
                <w:rFonts w:hint="eastAsia"/>
                <w:spacing w:val="20"/>
                <w:szCs w:val="24"/>
              </w:rPr>
              <w:t>28</w:t>
            </w:r>
            <w:r w:rsidRPr="008B0ADE">
              <w:rPr>
                <w:rFonts w:hint="eastAsia"/>
                <w:spacing w:val="20"/>
                <w:szCs w:val="24"/>
              </w:rPr>
              <w:t>條扶手電梯。她強調該項目只是一個起步點，</w:t>
            </w:r>
            <w:r w:rsidR="0064573C">
              <w:rPr>
                <w:rFonts w:hint="eastAsia"/>
                <w:spacing w:val="20"/>
                <w:szCs w:val="24"/>
              </w:rPr>
              <w:t>政府部門</w:t>
            </w:r>
            <w:r w:rsidRPr="008B0ADE">
              <w:rPr>
                <w:rFonts w:hint="eastAsia"/>
                <w:spacing w:val="20"/>
                <w:szCs w:val="24"/>
              </w:rPr>
              <w:t>會盡快取得資源進行相關工務工程，完成後再透過區議會繼續討論和爭取進行其他工程項目。</w:t>
            </w:r>
            <w:r w:rsidRPr="008B0ADE">
              <w:rPr>
                <w:rFonts w:hint="eastAsia"/>
                <w:spacing w:val="20"/>
                <w:szCs w:val="24"/>
                <w:u w:val="single"/>
              </w:rPr>
              <w:t>何專員</w:t>
            </w:r>
            <w:r w:rsidRPr="008B0ADE">
              <w:rPr>
                <w:rFonts w:hint="eastAsia"/>
                <w:spacing w:val="20"/>
                <w:szCs w:val="24"/>
              </w:rPr>
              <w:t>進一步解釋指相關部門在推展這些工程項目時，其程序與現時其他工務或小型工程無異，仍然需配合部門的政策才能落實推展。她</w:t>
            </w:r>
            <w:proofErr w:type="gramStart"/>
            <w:r w:rsidRPr="008B0ADE">
              <w:rPr>
                <w:rFonts w:hint="eastAsia"/>
                <w:spacing w:val="20"/>
                <w:szCs w:val="24"/>
              </w:rPr>
              <w:t>目前所揀選</w:t>
            </w:r>
            <w:proofErr w:type="gramEnd"/>
            <w:r w:rsidRPr="008B0ADE">
              <w:rPr>
                <w:rFonts w:hint="eastAsia"/>
                <w:spacing w:val="20"/>
                <w:szCs w:val="24"/>
              </w:rPr>
              <w:t>的項目不但有迫切性，而且該項目已爭取</w:t>
            </w:r>
            <w:proofErr w:type="gramStart"/>
            <w:r w:rsidRPr="008B0ADE">
              <w:rPr>
                <w:rFonts w:hint="eastAsia"/>
                <w:spacing w:val="20"/>
                <w:szCs w:val="24"/>
              </w:rPr>
              <w:t>多時，</w:t>
            </w:r>
            <w:proofErr w:type="gramEnd"/>
            <w:r w:rsidRPr="008B0ADE">
              <w:rPr>
                <w:rFonts w:hint="eastAsia"/>
                <w:spacing w:val="20"/>
                <w:szCs w:val="24"/>
              </w:rPr>
              <w:t>她亦與機電工程署及食物環境衞生署商討，相信有關項目能盡快落成以惠及居民。</w:t>
            </w:r>
            <w:r w:rsidRPr="008B0ADE">
              <w:rPr>
                <w:rFonts w:hint="eastAsia"/>
                <w:spacing w:val="20"/>
                <w:szCs w:val="24"/>
                <w:u w:val="single"/>
              </w:rPr>
              <w:t>何專員</w:t>
            </w:r>
            <w:r w:rsidRPr="008B0ADE">
              <w:rPr>
                <w:rFonts w:hint="eastAsia"/>
                <w:spacing w:val="20"/>
                <w:szCs w:val="24"/>
              </w:rPr>
              <w:t>回應</w:t>
            </w:r>
            <w:r w:rsidR="00926941">
              <w:rPr>
                <w:rFonts w:hint="eastAsia"/>
                <w:spacing w:val="20"/>
                <w:szCs w:val="24"/>
              </w:rPr>
              <w:t>早前有</w:t>
            </w:r>
            <w:r w:rsidRPr="008B0ADE">
              <w:rPr>
                <w:rFonts w:hint="eastAsia"/>
                <w:spacing w:val="20"/>
                <w:szCs w:val="24"/>
              </w:rPr>
              <w:t>議員問及在進行工程</w:t>
            </w:r>
            <w:proofErr w:type="gramStart"/>
            <w:r w:rsidRPr="008B0ADE">
              <w:rPr>
                <w:rFonts w:hint="eastAsia"/>
                <w:spacing w:val="20"/>
                <w:szCs w:val="24"/>
              </w:rPr>
              <w:t>以外，</w:t>
            </w:r>
            <w:proofErr w:type="gramEnd"/>
            <w:r w:rsidRPr="008B0ADE">
              <w:rPr>
                <w:rFonts w:hint="eastAsia"/>
                <w:spacing w:val="20"/>
                <w:szCs w:val="24"/>
              </w:rPr>
              <w:t>能否將撥款用作提供地區服務</w:t>
            </w:r>
            <w:r w:rsidRPr="008B0ADE">
              <w:rPr>
                <w:rFonts w:hint="eastAsia"/>
                <w:spacing w:val="20"/>
                <w:szCs w:val="24"/>
                <w:lang w:eastAsia="zh-HK"/>
              </w:rPr>
              <w:t>，</w:t>
            </w:r>
            <w:r w:rsidRPr="008B0ADE">
              <w:rPr>
                <w:rFonts w:hint="eastAsia"/>
                <w:spacing w:val="20"/>
                <w:szCs w:val="24"/>
              </w:rPr>
              <w:t>她解釋撥款是供有關政府部門進行工務工程，不包括地區服務，但她表示可</w:t>
            </w:r>
            <w:r w:rsidR="00926941">
              <w:rPr>
                <w:rFonts w:hint="eastAsia"/>
                <w:spacing w:val="20"/>
                <w:szCs w:val="24"/>
              </w:rPr>
              <w:t>透</w:t>
            </w:r>
            <w:r w:rsidR="00516282">
              <w:rPr>
                <w:rFonts w:hint="eastAsia"/>
                <w:spacing w:val="20"/>
                <w:szCs w:val="24"/>
              </w:rPr>
              <w:t>過</w:t>
            </w:r>
            <w:r w:rsidRPr="008B0ADE">
              <w:rPr>
                <w:rFonts w:hint="eastAsia"/>
                <w:spacing w:val="20"/>
                <w:szCs w:val="24"/>
              </w:rPr>
              <w:t>「社區參與計劃」的撥款和「地區主導行動計劃」的資源推展地區服務。</w:t>
            </w:r>
            <w:r w:rsidRPr="008B0ADE">
              <w:rPr>
                <w:rFonts w:hint="eastAsia"/>
                <w:spacing w:val="20"/>
                <w:szCs w:val="24"/>
                <w:u w:val="single"/>
              </w:rPr>
              <w:t>何專員</w:t>
            </w:r>
            <w:r w:rsidRPr="008B0ADE">
              <w:rPr>
                <w:rFonts w:hint="eastAsia"/>
                <w:spacing w:val="20"/>
                <w:szCs w:val="24"/>
              </w:rPr>
              <w:t>指若有關建議獲得通過，在與各部門敲定時間表和細節後，會再向議會滙報進展及聽取議員意見。</w:t>
            </w:r>
          </w:p>
          <w:p w:rsidR="0009361C" w:rsidRPr="008B0ADE" w:rsidRDefault="0009361C" w:rsidP="0009361C">
            <w:pPr>
              <w:jc w:val="both"/>
              <w:rPr>
                <w:spacing w:val="20"/>
                <w:szCs w:val="24"/>
              </w:rPr>
            </w:pPr>
          </w:p>
        </w:tc>
      </w:tr>
      <w:tr w:rsidR="0009361C" w:rsidRPr="008B0ADE" w:rsidTr="0098561C">
        <w:tc>
          <w:tcPr>
            <w:tcW w:w="9216" w:type="dxa"/>
          </w:tcPr>
          <w:p w:rsidR="0009361C" w:rsidRPr="008B0ADE" w:rsidRDefault="0009361C" w:rsidP="0009361C">
            <w:pPr>
              <w:numPr>
                <w:ilvl w:val="0"/>
                <w:numId w:val="24"/>
              </w:numPr>
              <w:tabs>
                <w:tab w:val="clear" w:pos="360"/>
              </w:tabs>
              <w:jc w:val="both"/>
              <w:rPr>
                <w:spacing w:val="20"/>
                <w:szCs w:val="24"/>
              </w:rPr>
            </w:pPr>
            <w:r w:rsidRPr="008B0ADE">
              <w:rPr>
                <w:rFonts w:hint="eastAsia"/>
                <w:spacing w:val="20"/>
                <w:szCs w:val="24"/>
                <w:u w:val="single"/>
              </w:rPr>
              <w:lastRenderedPageBreak/>
              <w:t>主席</w:t>
            </w:r>
            <w:r w:rsidRPr="008B0ADE">
              <w:rPr>
                <w:rFonts w:hint="eastAsia"/>
                <w:spacing w:val="20"/>
                <w:szCs w:val="24"/>
              </w:rPr>
              <w:t>就文件第</w:t>
            </w:r>
            <w:r w:rsidRPr="008B0ADE">
              <w:rPr>
                <w:rFonts w:hint="eastAsia"/>
                <w:spacing w:val="20"/>
                <w:szCs w:val="24"/>
              </w:rPr>
              <w:t>36/2018</w:t>
            </w:r>
            <w:r w:rsidRPr="008B0ADE">
              <w:rPr>
                <w:rFonts w:hint="eastAsia"/>
                <w:spacing w:val="20"/>
                <w:szCs w:val="24"/>
              </w:rPr>
              <w:t>號，詢</w:t>
            </w:r>
            <w:r w:rsidRPr="008B0ADE">
              <w:rPr>
                <w:spacing w:val="20"/>
                <w:szCs w:val="24"/>
              </w:rPr>
              <w:t>問</w:t>
            </w:r>
            <w:r w:rsidRPr="008B0ADE">
              <w:rPr>
                <w:rFonts w:hint="eastAsia"/>
                <w:spacing w:val="20"/>
                <w:szCs w:val="24"/>
              </w:rPr>
              <w:t>提交該文件的</w:t>
            </w:r>
            <w:r w:rsidRPr="008B0ADE">
              <w:rPr>
                <w:spacing w:val="20"/>
                <w:szCs w:val="24"/>
                <w:u w:val="single"/>
              </w:rPr>
              <w:t>甘乃威議員</w:t>
            </w:r>
            <w:r w:rsidRPr="008B0ADE">
              <w:rPr>
                <w:rFonts w:hint="eastAsia"/>
                <w:spacing w:val="20"/>
                <w:szCs w:val="24"/>
              </w:rPr>
              <w:t>和</w:t>
            </w:r>
            <w:r w:rsidRPr="008B0ADE">
              <w:rPr>
                <w:rFonts w:hint="eastAsia"/>
                <w:spacing w:val="20"/>
                <w:szCs w:val="24"/>
                <w:u w:val="single"/>
              </w:rPr>
              <w:t>伍凱欣</w:t>
            </w:r>
            <w:r w:rsidRPr="008B0ADE">
              <w:rPr>
                <w:spacing w:val="20"/>
                <w:szCs w:val="24"/>
                <w:u w:val="single"/>
              </w:rPr>
              <w:t>議員</w:t>
            </w:r>
            <w:r w:rsidRPr="008B0ADE">
              <w:rPr>
                <w:spacing w:val="20"/>
                <w:szCs w:val="24"/>
              </w:rPr>
              <w:t>有</w:t>
            </w:r>
            <w:r w:rsidRPr="008B0ADE">
              <w:rPr>
                <w:rFonts w:hint="eastAsia"/>
                <w:spacing w:val="20"/>
                <w:szCs w:val="24"/>
              </w:rPr>
              <w:t>否補充</w:t>
            </w:r>
            <w:r w:rsidRPr="008B0ADE">
              <w:rPr>
                <w:rFonts w:hint="eastAsia"/>
                <w:spacing w:val="20"/>
                <w:szCs w:val="24"/>
                <w:lang w:eastAsia="zh-HK"/>
              </w:rPr>
              <w:t>。</w:t>
            </w:r>
          </w:p>
          <w:p w:rsidR="0009361C" w:rsidRPr="008B0ADE" w:rsidRDefault="0009361C" w:rsidP="0009361C">
            <w:pPr>
              <w:jc w:val="both"/>
              <w:rPr>
                <w:spacing w:val="20"/>
                <w:szCs w:val="24"/>
              </w:rPr>
            </w:pPr>
          </w:p>
        </w:tc>
      </w:tr>
      <w:tr w:rsidR="0009361C" w:rsidRPr="008B0ADE" w:rsidTr="0098561C">
        <w:tc>
          <w:tcPr>
            <w:tcW w:w="9216" w:type="dxa"/>
          </w:tcPr>
          <w:p w:rsidR="0009361C" w:rsidRPr="008B0ADE" w:rsidRDefault="0009361C" w:rsidP="0009361C">
            <w:pPr>
              <w:numPr>
                <w:ilvl w:val="0"/>
                <w:numId w:val="24"/>
              </w:numPr>
              <w:tabs>
                <w:tab w:val="clear" w:pos="360"/>
              </w:tabs>
              <w:jc w:val="both"/>
              <w:rPr>
                <w:spacing w:val="20"/>
                <w:szCs w:val="24"/>
              </w:rPr>
            </w:pPr>
            <w:r w:rsidRPr="008B0ADE">
              <w:rPr>
                <w:rFonts w:hint="eastAsia"/>
                <w:spacing w:val="20"/>
                <w:szCs w:val="24"/>
              </w:rPr>
              <w:t>有關議員表示對該文件沒有補充。</w:t>
            </w:r>
          </w:p>
          <w:p w:rsidR="0009361C" w:rsidRPr="008B0ADE" w:rsidRDefault="0009361C" w:rsidP="0009361C">
            <w:pPr>
              <w:jc w:val="both"/>
              <w:rPr>
                <w:spacing w:val="20"/>
                <w:szCs w:val="24"/>
                <w:u w:val="single"/>
              </w:rPr>
            </w:pPr>
          </w:p>
        </w:tc>
      </w:tr>
      <w:tr w:rsidR="0009361C" w:rsidRPr="008B0ADE" w:rsidTr="0098561C">
        <w:tc>
          <w:tcPr>
            <w:tcW w:w="9216" w:type="dxa"/>
          </w:tcPr>
          <w:p w:rsidR="0009361C" w:rsidRPr="008B0ADE" w:rsidRDefault="0009361C" w:rsidP="0009361C">
            <w:pPr>
              <w:numPr>
                <w:ilvl w:val="0"/>
                <w:numId w:val="24"/>
              </w:numPr>
              <w:tabs>
                <w:tab w:val="clear" w:pos="360"/>
              </w:tabs>
              <w:jc w:val="both"/>
              <w:rPr>
                <w:spacing w:val="20"/>
                <w:szCs w:val="24"/>
              </w:rPr>
            </w:pPr>
            <w:r w:rsidRPr="008B0ADE">
              <w:rPr>
                <w:rFonts w:hint="eastAsia"/>
                <w:spacing w:val="20"/>
                <w:szCs w:val="24"/>
                <w:u w:val="single"/>
              </w:rPr>
              <w:t>主席</w:t>
            </w:r>
            <w:r w:rsidRPr="008B0ADE">
              <w:rPr>
                <w:rFonts w:hint="eastAsia"/>
                <w:spacing w:val="20"/>
                <w:szCs w:val="24"/>
              </w:rPr>
              <w:t>就文件第</w:t>
            </w:r>
            <w:r w:rsidRPr="008B0ADE">
              <w:rPr>
                <w:rFonts w:hint="eastAsia"/>
                <w:spacing w:val="20"/>
                <w:szCs w:val="24"/>
              </w:rPr>
              <w:t>37/2018</w:t>
            </w:r>
            <w:r w:rsidRPr="008B0ADE">
              <w:rPr>
                <w:rFonts w:hint="eastAsia"/>
                <w:spacing w:val="20"/>
                <w:szCs w:val="24"/>
              </w:rPr>
              <w:t>號，詢</w:t>
            </w:r>
            <w:r w:rsidRPr="008B0ADE">
              <w:rPr>
                <w:spacing w:val="20"/>
                <w:szCs w:val="24"/>
              </w:rPr>
              <w:t>問</w:t>
            </w:r>
            <w:r w:rsidRPr="008B0ADE">
              <w:rPr>
                <w:rFonts w:hint="eastAsia"/>
                <w:spacing w:val="20"/>
                <w:szCs w:val="24"/>
              </w:rPr>
              <w:t>提交該文件的</w:t>
            </w:r>
            <w:r w:rsidRPr="008B0ADE">
              <w:rPr>
                <w:spacing w:val="20"/>
                <w:szCs w:val="24"/>
                <w:u w:val="single"/>
              </w:rPr>
              <w:t>甘乃威議員</w:t>
            </w:r>
            <w:r w:rsidRPr="008B0ADE">
              <w:rPr>
                <w:rFonts w:hint="eastAsia"/>
                <w:spacing w:val="20"/>
                <w:szCs w:val="24"/>
              </w:rPr>
              <w:t>和</w:t>
            </w:r>
            <w:r w:rsidRPr="008B0ADE">
              <w:rPr>
                <w:rFonts w:hint="eastAsia"/>
                <w:spacing w:val="20"/>
                <w:szCs w:val="24"/>
                <w:u w:val="single"/>
              </w:rPr>
              <w:t>伍凱欣</w:t>
            </w:r>
            <w:r w:rsidRPr="008B0ADE">
              <w:rPr>
                <w:spacing w:val="20"/>
                <w:szCs w:val="24"/>
                <w:u w:val="single"/>
              </w:rPr>
              <w:t>議員</w:t>
            </w:r>
            <w:r w:rsidRPr="008B0ADE">
              <w:rPr>
                <w:spacing w:val="20"/>
                <w:szCs w:val="24"/>
              </w:rPr>
              <w:t>有</w:t>
            </w:r>
            <w:r w:rsidRPr="008B0ADE">
              <w:rPr>
                <w:rFonts w:hint="eastAsia"/>
                <w:spacing w:val="20"/>
                <w:szCs w:val="24"/>
              </w:rPr>
              <w:t>否補充</w:t>
            </w:r>
            <w:r w:rsidRPr="008B0ADE">
              <w:rPr>
                <w:rFonts w:hint="eastAsia"/>
                <w:spacing w:val="20"/>
                <w:szCs w:val="24"/>
                <w:lang w:eastAsia="zh-HK"/>
              </w:rPr>
              <w:t>。</w:t>
            </w:r>
          </w:p>
          <w:p w:rsidR="0009361C" w:rsidRPr="008B0ADE" w:rsidRDefault="0009361C" w:rsidP="0009361C">
            <w:pPr>
              <w:jc w:val="both"/>
              <w:rPr>
                <w:spacing w:val="20"/>
                <w:szCs w:val="24"/>
              </w:rPr>
            </w:pPr>
          </w:p>
        </w:tc>
      </w:tr>
      <w:tr w:rsidR="0009361C" w:rsidRPr="008B0ADE" w:rsidTr="0098561C">
        <w:tc>
          <w:tcPr>
            <w:tcW w:w="9216" w:type="dxa"/>
          </w:tcPr>
          <w:p w:rsidR="0065428B" w:rsidRPr="008B0ADE" w:rsidRDefault="0065428B" w:rsidP="0065428B">
            <w:pPr>
              <w:numPr>
                <w:ilvl w:val="0"/>
                <w:numId w:val="24"/>
              </w:numPr>
              <w:jc w:val="both"/>
              <w:rPr>
                <w:spacing w:val="20"/>
                <w:szCs w:val="24"/>
              </w:rPr>
            </w:pPr>
            <w:r w:rsidRPr="008B0ADE">
              <w:rPr>
                <w:spacing w:val="20"/>
                <w:szCs w:val="24"/>
              </w:rPr>
              <w:tab/>
            </w:r>
            <w:r w:rsidRPr="008B0ADE">
              <w:rPr>
                <w:spacing w:val="20"/>
                <w:szCs w:val="24"/>
                <w:u w:val="single"/>
              </w:rPr>
              <w:t>甘乃威議員</w:t>
            </w:r>
            <w:r w:rsidRPr="008B0ADE">
              <w:rPr>
                <w:rFonts w:hint="eastAsia"/>
                <w:spacing w:val="20"/>
                <w:szCs w:val="24"/>
              </w:rPr>
              <w:t>就該文件補充，他指出該文件是關於</w:t>
            </w:r>
            <w:r w:rsidR="00516282">
              <w:rPr>
                <w:rFonts w:hint="eastAsia"/>
                <w:spacing w:val="20"/>
                <w:szCs w:val="24"/>
              </w:rPr>
              <w:t>建議</w:t>
            </w:r>
            <w:proofErr w:type="gramStart"/>
            <w:r w:rsidRPr="008B0ADE">
              <w:rPr>
                <w:rFonts w:hint="eastAsia"/>
                <w:spacing w:val="20"/>
                <w:szCs w:val="24"/>
              </w:rPr>
              <w:t>在磅巷建設</w:t>
            </w:r>
            <w:proofErr w:type="gramEnd"/>
            <w:r w:rsidR="00516282">
              <w:rPr>
                <w:rFonts w:hint="eastAsia"/>
                <w:spacing w:val="20"/>
                <w:szCs w:val="24"/>
              </w:rPr>
              <w:t>上落山設施如</w:t>
            </w:r>
            <w:r w:rsidRPr="008B0ADE">
              <w:rPr>
                <w:spacing w:val="20"/>
                <w:szCs w:val="24"/>
              </w:rPr>
              <w:t>升降機</w:t>
            </w:r>
            <w:r w:rsidRPr="008B0ADE">
              <w:rPr>
                <w:rFonts w:hint="eastAsia"/>
                <w:spacing w:val="20"/>
                <w:szCs w:val="24"/>
              </w:rPr>
              <w:t>，但</w:t>
            </w:r>
            <w:r w:rsidRPr="008B0ADE">
              <w:rPr>
                <w:spacing w:val="20"/>
                <w:szCs w:val="24"/>
              </w:rPr>
              <w:t>運輸署</w:t>
            </w:r>
            <w:r w:rsidRPr="008B0ADE">
              <w:rPr>
                <w:rFonts w:hint="eastAsia"/>
                <w:spacing w:val="20"/>
                <w:szCs w:val="24"/>
              </w:rPr>
              <w:t>的回覆卻是回應扶</w:t>
            </w:r>
            <w:r w:rsidRPr="008B0ADE">
              <w:rPr>
                <w:spacing w:val="20"/>
                <w:szCs w:val="24"/>
              </w:rPr>
              <w:t>手電梯</w:t>
            </w:r>
            <w:r w:rsidRPr="008B0ADE">
              <w:rPr>
                <w:rFonts w:hint="eastAsia"/>
                <w:spacing w:val="20"/>
                <w:szCs w:val="24"/>
              </w:rPr>
              <w:t>的建議。</w:t>
            </w:r>
            <w:r w:rsidRPr="008B0ADE">
              <w:rPr>
                <w:spacing w:val="20"/>
                <w:szCs w:val="24"/>
                <w:u w:val="single"/>
              </w:rPr>
              <w:t>甘議員</w:t>
            </w:r>
            <w:r w:rsidRPr="008B0ADE">
              <w:rPr>
                <w:rFonts w:hint="eastAsia"/>
                <w:spacing w:val="20"/>
                <w:szCs w:val="24"/>
              </w:rPr>
              <w:t>澄清文件並非要求</w:t>
            </w:r>
            <w:proofErr w:type="gramStart"/>
            <w:r w:rsidRPr="008B0ADE">
              <w:rPr>
                <w:rFonts w:hint="eastAsia"/>
                <w:spacing w:val="20"/>
                <w:szCs w:val="24"/>
              </w:rPr>
              <w:t>在磅巷建設</w:t>
            </w:r>
            <w:proofErr w:type="gramEnd"/>
            <w:r w:rsidRPr="008B0ADE">
              <w:rPr>
                <w:rFonts w:hint="eastAsia"/>
                <w:spacing w:val="20"/>
                <w:szCs w:val="24"/>
              </w:rPr>
              <w:t>扶手電梯，因政府</w:t>
            </w:r>
            <w:r w:rsidR="00C61961">
              <w:rPr>
                <w:rFonts w:hint="eastAsia"/>
                <w:spacing w:val="20"/>
                <w:szCs w:val="24"/>
              </w:rPr>
              <w:t>部門已在處理</w:t>
            </w:r>
            <w:r w:rsidRPr="008B0ADE">
              <w:rPr>
                <w:rFonts w:hint="eastAsia"/>
                <w:spacing w:val="20"/>
                <w:szCs w:val="24"/>
              </w:rPr>
              <w:t>就</w:t>
            </w:r>
            <w:proofErr w:type="gramStart"/>
            <w:r w:rsidRPr="008B0ADE">
              <w:rPr>
                <w:rFonts w:hint="eastAsia"/>
                <w:spacing w:val="20"/>
                <w:szCs w:val="24"/>
              </w:rPr>
              <w:t>有關</w:t>
            </w:r>
            <w:r w:rsidR="00C61961">
              <w:rPr>
                <w:rFonts w:hint="eastAsia"/>
                <w:spacing w:val="20"/>
                <w:szCs w:val="24"/>
              </w:rPr>
              <w:t>磅巷</w:t>
            </w:r>
            <w:r w:rsidRPr="008B0ADE">
              <w:rPr>
                <w:rFonts w:hint="eastAsia"/>
                <w:spacing w:val="20"/>
                <w:szCs w:val="24"/>
              </w:rPr>
              <w:t>扶手</w:t>
            </w:r>
            <w:proofErr w:type="gramEnd"/>
            <w:r w:rsidRPr="008B0ADE">
              <w:rPr>
                <w:rFonts w:hint="eastAsia"/>
                <w:spacing w:val="20"/>
                <w:szCs w:val="24"/>
              </w:rPr>
              <w:t>電梯</w:t>
            </w:r>
            <w:r w:rsidR="00C61961">
              <w:rPr>
                <w:rFonts w:hint="eastAsia"/>
                <w:spacing w:val="20"/>
                <w:szCs w:val="24"/>
              </w:rPr>
              <w:t>的建議</w:t>
            </w:r>
            <w:r w:rsidRPr="008B0ADE">
              <w:rPr>
                <w:rFonts w:hint="eastAsia"/>
                <w:spacing w:val="20"/>
                <w:szCs w:val="24"/>
              </w:rPr>
              <w:t>，他希望</w:t>
            </w:r>
            <w:r w:rsidRPr="008B0ADE">
              <w:rPr>
                <w:rFonts w:hint="eastAsia"/>
                <w:spacing w:val="20"/>
                <w:szCs w:val="24"/>
                <w:lang w:eastAsia="zh-HK"/>
              </w:rPr>
              <w:t>議會</w:t>
            </w:r>
            <w:r w:rsidRPr="008B0ADE">
              <w:rPr>
                <w:rFonts w:hint="eastAsia"/>
                <w:spacing w:val="20"/>
                <w:szCs w:val="24"/>
              </w:rPr>
              <w:t>記錄在案，以免混淆。</w:t>
            </w:r>
          </w:p>
          <w:p w:rsidR="0009361C" w:rsidRPr="008B0ADE" w:rsidRDefault="0009361C" w:rsidP="0065428B">
            <w:pPr>
              <w:jc w:val="both"/>
              <w:rPr>
                <w:spacing w:val="20"/>
                <w:szCs w:val="24"/>
                <w:u w:val="single"/>
              </w:rPr>
            </w:pPr>
          </w:p>
        </w:tc>
      </w:tr>
      <w:tr w:rsidR="0065428B" w:rsidRPr="008B0ADE" w:rsidTr="0098561C">
        <w:tc>
          <w:tcPr>
            <w:tcW w:w="9216" w:type="dxa"/>
          </w:tcPr>
          <w:p w:rsidR="0065428B" w:rsidRPr="008B0ADE" w:rsidRDefault="0065428B" w:rsidP="0065428B">
            <w:pPr>
              <w:numPr>
                <w:ilvl w:val="0"/>
                <w:numId w:val="24"/>
              </w:numPr>
              <w:tabs>
                <w:tab w:val="clear" w:pos="360"/>
              </w:tabs>
              <w:jc w:val="both"/>
              <w:rPr>
                <w:spacing w:val="20"/>
                <w:szCs w:val="24"/>
              </w:rPr>
            </w:pPr>
            <w:r w:rsidRPr="008B0ADE">
              <w:rPr>
                <w:rFonts w:hint="eastAsia"/>
                <w:spacing w:val="20"/>
                <w:szCs w:val="24"/>
                <w:u w:val="single"/>
              </w:rPr>
              <w:t>主席</w:t>
            </w:r>
            <w:r w:rsidRPr="008B0ADE">
              <w:rPr>
                <w:rFonts w:hint="eastAsia"/>
                <w:spacing w:val="20"/>
                <w:szCs w:val="24"/>
              </w:rPr>
              <w:t>就文件第</w:t>
            </w:r>
            <w:r w:rsidRPr="008B0ADE">
              <w:rPr>
                <w:rFonts w:hint="eastAsia"/>
                <w:spacing w:val="20"/>
                <w:szCs w:val="24"/>
              </w:rPr>
              <w:t>38/2018</w:t>
            </w:r>
            <w:r w:rsidRPr="008B0ADE">
              <w:rPr>
                <w:rFonts w:hint="eastAsia"/>
                <w:spacing w:val="20"/>
                <w:szCs w:val="24"/>
              </w:rPr>
              <w:t>號，詢</w:t>
            </w:r>
            <w:r w:rsidRPr="008B0ADE">
              <w:rPr>
                <w:spacing w:val="20"/>
                <w:szCs w:val="24"/>
              </w:rPr>
              <w:t>問</w:t>
            </w:r>
            <w:r w:rsidRPr="008B0ADE">
              <w:rPr>
                <w:rFonts w:hint="eastAsia"/>
                <w:spacing w:val="20"/>
                <w:szCs w:val="24"/>
              </w:rPr>
              <w:t>提交該文件的</w:t>
            </w:r>
            <w:r w:rsidRPr="008B0ADE">
              <w:rPr>
                <w:rFonts w:hint="eastAsia"/>
                <w:spacing w:val="20"/>
                <w:szCs w:val="24"/>
                <w:u w:val="single"/>
              </w:rPr>
              <w:t>鄭麗琼</w:t>
            </w:r>
            <w:r w:rsidRPr="008B0ADE">
              <w:rPr>
                <w:spacing w:val="20"/>
                <w:szCs w:val="24"/>
                <w:u w:val="single"/>
              </w:rPr>
              <w:t>議員</w:t>
            </w:r>
            <w:r w:rsidRPr="008B0ADE">
              <w:rPr>
                <w:spacing w:val="20"/>
                <w:szCs w:val="24"/>
              </w:rPr>
              <w:t>有</w:t>
            </w:r>
            <w:r w:rsidRPr="008B0ADE">
              <w:rPr>
                <w:rFonts w:hint="eastAsia"/>
                <w:spacing w:val="20"/>
                <w:szCs w:val="24"/>
              </w:rPr>
              <w:t>否補充</w:t>
            </w:r>
            <w:r w:rsidRPr="008B0ADE">
              <w:rPr>
                <w:rFonts w:hint="eastAsia"/>
                <w:spacing w:val="20"/>
                <w:szCs w:val="24"/>
                <w:lang w:eastAsia="zh-HK"/>
              </w:rPr>
              <w:t>。</w:t>
            </w:r>
          </w:p>
          <w:p w:rsidR="0065428B" w:rsidRPr="008B0ADE" w:rsidRDefault="0065428B" w:rsidP="0065428B">
            <w:pPr>
              <w:jc w:val="both"/>
              <w:rPr>
                <w:spacing w:val="20"/>
                <w:szCs w:val="24"/>
              </w:rPr>
            </w:pPr>
          </w:p>
        </w:tc>
      </w:tr>
      <w:tr w:rsidR="0065428B" w:rsidRPr="008B0ADE" w:rsidTr="0098561C">
        <w:tc>
          <w:tcPr>
            <w:tcW w:w="9216" w:type="dxa"/>
          </w:tcPr>
          <w:p w:rsidR="0065428B" w:rsidRPr="008B0ADE" w:rsidRDefault="0065428B" w:rsidP="0065428B">
            <w:pPr>
              <w:numPr>
                <w:ilvl w:val="0"/>
                <w:numId w:val="24"/>
              </w:numPr>
              <w:jc w:val="both"/>
              <w:rPr>
                <w:spacing w:val="20"/>
                <w:szCs w:val="24"/>
              </w:rPr>
            </w:pPr>
            <w:r w:rsidRPr="008B0ADE">
              <w:rPr>
                <w:spacing w:val="20"/>
                <w:szCs w:val="24"/>
              </w:rPr>
              <w:lastRenderedPageBreak/>
              <w:tab/>
            </w:r>
            <w:r w:rsidRPr="008B0ADE">
              <w:rPr>
                <w:rFonts w:hint="eastAsia"/>
                <w:spacing w:val="20"/>
                <w:szCs w:val="24"/>
                <w:u w:val="single"/>
              </w:rPr>
              <w:t>鄭麗琼</w:t>
            </w:r>
            <w:r w:rsidRPr="008B0ADE">
              <w:rPr>
                <w:spacing w:val="20"/>
                <w:szCs w:val="24"/>
                <w:u w:val="single"/>
              </w:rPr>
              <w:t>議員</w:t>
            </w:r>
            <w:r w:rsidRPr="008B0ADE">
              <w:rPr>
                <w:rFonts w:hint="eastAsia"/>
                <w:spacing w:val="20"/>
                <w:szCs w:val="24"/>
              </w:rPr>
              <w:t>就該文件補充，她指運</w:t>
            </w:r>
            <w:r w:rsidRPr="008B0ADE">
              <w:rPr>
                <w:spacing w:val="20"/>
                <w:szCs w:val="24"/>
              </w:rPr>
              <w:t>輸署回覆</w:t>
            </w:r>
            <w:r w:rsidRPr="008B0ADE">
              <w:rPr>
                <w:rFonts w:hint="eastAsia"/>
                <w:spacing w:val="20"/>
                <w:szCs w:val="24"/>
              </w:rPr>
              <w:t>不只提及</w:t>
            </w:r>
            <w:r w:rsidRPr="008B0ADE">
              <w:rPr>
                <w:spacing w:val="20"/>
                <w:szCs w:val="24"/>
              </w:rPr>
              <w:t>羅便臣道</w:t>
            </w:r>
            <w:r w:rsidRPr="008B0ADE">
              <w:rPr>
                <w:spacing w:val="20"/>
                <w:szCs w:val="24"/>
              </w:rPr>
              <w:t>95</w:t>
            </w:r>
            <w:r w:rsidRPr="008B0ADE">
              <w:rPr>
                <w:spacing w:val="20"/>
                <w:szCs w:val="24"/>
              </w:rPr>
              <w:t>號</w:t>
            </w:r>
            <w:r w:rsidRPr="008B0ADE">
              <w:rPr>
                <w:rFonts w:hint="eastAsia"/>
                <w:spacing w:val="20"/>
                <w:szCs w:val="24"/>
              </w:rPr>
              <w:t>的個案，亦提到其他</w:t>
            </w:r>
            <w:r w:rsidRPr="008B0ADE">
              <w:rPr>
                <w:spacing w:val="20"/>
                <w:szCs w:val="24"/>
              </w:rPr>
              <w:t>地方</w:t>
            </w:r>
            <w:r w:rsidRPr="008B0ADE">
              <w:rPr>
                <w:rFonts w:hint="eastAsia"/>
                <w:spacing w:val="20"/>
                <w:szCs w:val="24"/>
              </w:rPr>
              <w:t>，</w:t>
            </w:r>
            <w:r w:rsidRPr="008B0ADE">
              <w:rPr>
                <w:spacing w:val="20"/>
                <w:szCs w:val="24"/>
              </w:rPr>
              <w:t>包</w:t>
            </w:r>
            <w:r w:rsidRPr="008B0ADE">
              <w:rPr>
                <w:rFonts w:hint="eastAsia"/>
                <w:spacing w:val="20"/>
                <w:szCs w:val="24"/>
              </w:rPr>
              <w:t>括蒲飛徑、</w:t>
            </w:r>
            <w:r w:rsidRPr="008B0ADE">
              <w:rPr>
                <w:spacing w:val="20"/>
                <w:szCs w:val="24"/>
              </w:rPr>
              <w:t>荷里活</w:t>
            </w:r>
            <w:r w:rsidRPr="008B0ADE">
              <w:rPr>
                <w:rFonts w:hint="eastAsia"/>
                <w:spacing w:val="20"/>
                <w:szCs w:val="24"/>
              </w:rPr>
              <w:t>道</w:t>
            </w:r>
            <w:r w:rsidRPr="008B0ADE">
              <w:rPr>
                <w:spacing w:val="20"/>
                <w:szCs w:val="24"/>
              </w:rPr>
              <w:t>的上落</w:t>
            </w:r>
            <w:r w:rsidRPr="008B0ADE">
              <w:rPr>
                <w:rFonts w:hint="eastAsia"/>
                <w:spacing w:val="20"/>
                <w:szCs w:val="24"/>
              </w:rPr>
              <w:t>設施、</w:t>
            </w:r>
            <w:r w:rsidRPr="008B0ADE">
              <w:rPr>
                <w:spacing w:val="20"/>
                <w:szCs w:val="24"/>
              </w:rPr>
              <w:t>樂古道</w:t>
            </w:r>
            <w:r w:rsidRPr="008B0ADE">
              <w:rPr>
                <w:rFonts w:hint="eastAsia"/>
                <w:spacing w:val="20"/>
                <w:szCs w:val="24"/>
              </w:rPr>
              <w:t>至</w:t>
            </w:r>
            <w:r w:rsidRPr="008B0ADE">
              <w:rPr>
                <w:spacing w:val="20"/>
                <w:szCs w:val="24"/>
              </w:rPr>
              <w:t>荷李活道</w:t>
            </w:r>
            <w:r w:rsidRPr="008B0ADE">
              <w:rPr>
                <w:rFonts w:hint="eastAsia"/>
                <w:spacing w:val="20"/>
                <w:szCs w:val="24"/>
              </w:rPr>
              <w:t>、</w:t>
            </w:r>
            <w:r w:rsidRPr="008B0ADE">
              <w:rPr>
                <w:spacing w:val="20"/>
                <w:szCs w:val="24"/>
              </w:rPr>
              <w:t>皇后大道中</w:t>
            </w:r>
            <w:r w:rsidRPr="008B0ADE">
              <w:rPr>
                <w:spacing w:val="20"/>
                <w:szCs w:val="24"/>
              </w:rPr>
              <w:t>242</w:t>
            </w:r>
            <w:r w:rsidRPr="008B0ADE">
              <w:rPr>
                <w:spacing w:val="20"/>
                <w:szCs w:val="24"/>
              </w:rPr>
              <w:t>號</w:t>
            </w:r>
            <w:r w:rsidRPr="008B0ADE">
              <w:rPr>
                <w:rFonts w:hint="eastAsia"/>
                <w:spacing w:val="20"/>
                <w:szCs w:val="24"/>
              </w:rPr>
              <w:t>等區內眾</w:t>
            </w:r>
            <w:r w:rsidRPr="008B0ADE">
              <w:rPr>
                <w:spacing w:val="20"/>
                <w:szCs w:val="24"/>
              </w:rPr>
              <w:t>多樓梯位置</w:t>
            </w:r>
            <w:r w:rsidRPr="008B0ADE">
              <w:rPr>
                <w:rFonts w:hint="eastAsia"/>
                <w:spacing w:val="20"/>
                <w:szCs w:val="24"/>
              </w:rPr>
              <w:t>，最後概括表示「</w:t>
            </w:r>
            <w:r w:rsidRPr="008B0ADE">
              <w:rPr>
                <w:spacing w:val="20"/>
                <w:szCs w:val="24"/>
              </w:rPr>
              <w:t>整項研究預計需時約</w:t>
            </w:r>
            <w:r w:rsidRPr="008B0ADE">
              <w:rPr>
                <w:spacing w:val="20"/>
                <w:szCs w:val="24"/>
              </w:rPr>
              <w:t>30</w:t>
            </w:r>
            <w:r w:rsidRPr="008B0ADE">
              <w:rPr>
                <w:rFonts w:hint="eastAsia"/>
                <w:spacing w:val="20"/>
                <w:szCs w:val="24"/>
              </w:rPr>
              <w:t>個月，待</w:t>
            </w:r>
            <w:r w:rsidRPr="008B0ADE">
              <w:rPr>
                <w:spacing w:val="20"/>
                <w:szCs w:val="24"/>
              </w:rPr>
              <w:t>完成後</w:t>
            </w:r>
            <w:r w:rsidRPr="008B0ADE">
              <w:rPr>
                <w:rFonts w:hint="eastAsia"/>
                <w:spacing w:val="20"/>
                <w:szCs w:val="24"/>
              </w:rPr>
              <w:t>便</w:t>
            </w:r>
            <w:r w:rsidRPr="008B0ADE">
              <w:rPr>
                <w:spacing w:val="20"/>
                <w:szCs w:val="24"/>
              </w:rPr>
              <w:t>會爭取資源分階段推展獲選</w:t>
            </w:r>
            <w:r w:rsidRPr="008B0ADE">
              <w:rPr>
                <w:rFonts w:hint="eastAsia"/>
                <w:spacing w:val="20"/>
                <w:szCs w:val="24"/>
              </w:rPr>
              <w:t>的建議。」</w:t>
            </w:r>
            <w:r w:rsidRPr="008B0ADE">
              <w:rPr>
                <w:rFonts w:hint="eastAsia"/>
                <w:spacing w:val="20"/>
                <w:szCs w:val="24"/>
                <w:u w:val="single"/>
              </w:rPr>
              <w:t>鄭</w:t>
            </w:r>
            <w:r w:rsidRPr="008B0ADE">
              <w:rPr>
                <w:spacing w:val="20"/>
                <w:szCs w:val="24"/>
                <w:u w:val="single"/>
              </w:rPr>
              <w:t>議員</w:t>
            </w:r>
            <w:r w:rsidRPr="008B0ADE">
              <w:rPr>
                <w:rFonts w:hint="eastAsia"/>
                <w:spacing w:val="20"/>
                <w:szCs w:val="24"/>
              </w:rPr>
              <w:t>得悉</w:t>
            </w:r>
            <w:r w:rsidRPr="008B0ADE">
              <w:rPr>
                <w:rFonts w:hint="eastAsia"/>
                <w:spacing w:val="20"/>
                <w:szCs w:val="24"/>
              </w:rPr>
              <w:t>80</w:t>
            </w:r>
            <w:r w:rsidRPr="008B0ADE">
              <w:rPr>
                <w:rFonts w:hint="eastAsia"/>
                <w:spacing w:val="20"/>
                <w:szCs w:val="24"/>
              </w:rPr>
              <w:t>億元撥款改善地區設施</w:t>
            </w:r>
            <w:r w:rsidRPr="008B0ADE">
              <w:rPr>
                <w:rFonts w:hint="eastAsia"/>
                <w:spacing w:val="20"/>
                <w:szCs w:val="24"/>
                <w:lang w:eastAsia="zh-HK"/>
              </w:rPr>
              <w:t>的</w:t>
            </w:r>
            <w:r w:rsidRPr="008B0ADE">
              <w:rPr>
                <w:rFonts w:hint="eastAsia"/>
                <w:spacing w:val="20"/>
                <w:szCs w:val="24"/>
              </w:rPr>
              <w:t>措施並不只限於地區設施管理委員會職權範圍內的項目工程，也包括其他範疇如街市的工務工程，</w:t>
            </w:r>
            <w:r w:rsidRPr="008B0ADE">
              <w:rPr>
                <w:rFonts w:hint="eastAsia"/>
                <w:spacing w:val="20"/>
                <w:szCs w:val="24"/>
                <w:lang w:eastAsia="zh-HK"/>
              </w:rPr>
              <w:t>就</w:t>
            </w:r>
            <w:r w:rsidRPr="008B0ADE">
              <w:rPr>
                <w:rFonts w:hint="eastAsia"/>
                <w:spacing w:val="20"/>
                <w:szCs w:val="24"/>
              </w:rPr>
              <w:t>民政署提交文件建議更換中西區街市</w:t>
            </w:r>
            <w:r w:rsidRPr="008B0ADE">
              <w:rPr>
                <w:rFonts w:hint="eastAsia"/>
                <w:spacing w:val="20"/>
                <w:szCs w:val="24"/>
              </w:rPr>
              <w:t>28</w:t>
            </w:r>
            <w:r w:rsidRPr="008B0ADE">
              <w:rPr>
                <w:rFonts w:hint="eastAsia"/>
                <w:spacing w:val="20"/>
                <w:szCs w:val="24"/>
              </w:rPr>
              <w:t>條扶手電梯，她詢問會否與</w:t>
            </w:r>
            <w:r w:rsidRPr="008B0ADE">
              <w:rPr>
                <w:spacing w:val="20"/>
                <w:szCs w:val="24"/>
              </w:rPr>
              <w:t>食物</w:t>
            </w:r>
            <w:r w:rsidRPr="008B0ADE">
              <w:rPr>
                <w:rFonts w:hint="eastAsia"/>
                <w:spacing w:val="20"/>
                <w:szCs w:val="24"/>
                <w:lang w:eastAsia="zh-HK"/>
              </w:rPr>
              <w:t>及</w:t>
            </w:r>
            <w:r w:rsidRPr="008B0ADE">
              <w:rPr>
                <w:rFonts w:hint="eastAsia"/>
                <w:spacing w:val="20"/>
                <w:szCs w:val="24"/>
              </w:rPr>
              <w:t>衞生局更換相關扶手電梯的資源重叠。她</w:t>
            </w:r>
            <w:r w:rsidRPr="008B0ADE">
              <w:rPr>
                <w:rFonts w:hint="eastAsia"/>
                <w:spacing w:val="20"/>
                <w:szCs w:val="24"/>
                <w:lang w:eastAsia="zh-HK"/>
              </w:rPr>
              <w:t>亦</w:t>
            </w:r>
            <w:r w:rsidRPr="008B0ADE">
              <w:rPr>
                <w:rFonts w:hint="eastAsia"/>
                <w:spacing w:val="20"/>
                <w:szCs w:val="24"/>
              </w:rPr>
              <w:t>指如落實有關建議，半山區因沒有街市而未能受惠</w:t>
            </w:r>
            <w:r w:rsidRPr="008B0ADE">
              <w:rPr>
                <w:rFonts w:hint="eastAsia"/>
                <w:spacing w:val="20"/>
                <w:szCs w:val="24"/>
                <w:lang w:eastAsia="zh-HK"/>
              </w:rPr>
              <w:t>該筆撥款</w:t>
            </w:r>
            <w:r w:rsidRPr="008B0ADE">
              <w:rPr>
                <w:rFonts w:hint="eastAsia"/>
                <w:spacing w:val="20"/>
                <w:szCs w:val="24"/>
              </w:rPr>
              <w:t>。她希望能由</w:t>
            </w:r>
            <w:r w:rsidRPr="008B0ADE">
              <w:rPr>
                <w:spacing w:val="20"/>
                <w:szCs w:val="24"/>
              </w:rPr>
              <w:t>下</w:t>
            </w:r>
            <w:r w:rsidRPr="008B0ADE">
              <w:rPr>
                <w:rFonts w:hint="eastAsia"/>
                <w:spacing w:val="20"/>
                <w:szCs w:val="24"/>
              </w:rPr>
              <w:t>而上處理這</w:t>
            </w:r>
            <w:r w:rsidRPr="008B0ADE">
              <w:rPr>
                <w:rFonts w:hint="eastAsia"/>
                <w:spacing w:val="20"/>
                <w:szCs w:val="24"/>
              </w:rPr>
              <w:t>80</w:t>
            </w:r>
            <w:r w:rsidRPr="008B0ADE">
              <w:rPr>
                <w:rFonts w:hint="eastAsia"/>
                <w:spacing w:val="20"/>
                <w:szCs w:val="24"/>
              </w:rPr>
              <w:t>億元撥款的工程項目，並</w:t>
            </w:r>
            <w:r w:rsidRPr="008B0ADE">
              <w:rPr>
                <w:rFonts w:hint="eastAsia"/>
                <w:spacing w:val="20"/>
                <w:szCs w:val="24"/>
                <w:lang w:eastAsia="zh-HK"/>
              </w:rPr>
              <w:t>關注</w:t>
            </w:r>
            <w:r w:rsidRPr="008B0ADE">
              <w:rPr>
                <w:spacing w:val="20"/>
                <w:szCs w:val="24"/>
              </w:rPr>
              <w:t>半</w:t>
            </w:r>
            <w:r w:rsidRPr="008B0ADE">
              <w:rPr>
                <w:rFonts w:hint="eastAsia"/>
                <w:spacing w:val="20"/>
                <w:szCs w:val="24"/>
              </w:rPr>
              <w:t>山行人電梯進行更</w:t>
            </w:r>
            <w:r w:rsidRPr="008B0ADE">
              <w:rPr>
                <w:rFonts w:hint="eastAsia"/>
                <w:spacing w:val="20"/>
                <w:szCs w:val="24"/>
                <w:lang w:eastAsia="zh-HK"/>
              </w:rPr>
              <w:t>新</w:t>
            </w:r>
            <w:r w:rsidRPr="008B0ADE">
              <w:rPr>
                <w:spacing w:val="20"/>
                <w:szCs w:val="24"/>
              </w:rPr>
              <w:t>工程</w:t>
            </w:r>
            <w:r w:rsidRPr="008B0ADE">
              <w:rPr>
                <w:rFonts w:hint="eastAsia"/>
                <w:spacing w:val="20"/>
                <w:szCs w:val="24"/>
              </w:rPr>
              <w:t>時的招標問題，希望政府能完善工程的投標程序。</w:t>
            </w:r>
            <w:proofErr w:type="gramStart"/>
            <w:r w:rsidRPr="008B0ADE">
              <w:rPr>
                <w:rFonts w:hint="eastAsia"/>
                <w:spacing w:val="20"/>
                <w:szCs w:val="24"/>
              </w:rPr>
              <w:t>此外，</w:t>
            </w:r>
            <w:proofErr w:type="gramEnd"/>
            <w:r w:rsidRPr="008B0ADE">
              <w:rPr>
                <w:rFonts w:hint="eastAsia"/>
                <w:spacing w:val="20"/>
                <w:szCs w:val="24"/>
              </w:rPr>
              <w:t>她希望了解</w:t>
            </w:r>
            <w:r w:rsidRPr="008B0ADE">
              <w:rPr>
                <w:rFonts w:hint="eastAsia"/>
                <w:spacing w:val="20"/>
                <w:szCs w:val="24"/>
              </w:rPr>
              <w:t>80</w:t>
            </w:r>
            <w:r w:rsidRPr="008B0ADE">
              <w:rPr>
                <w:rFonts w:hint="eastAsia"/>
                <w:spacing w:val="20"/>
                <w:szCs w:val="24"/>
              </w:rPr>
              <w:t>億於</w:t>
            </w:r>
            <w:r w:rsidRPr="008B0ADE">
              <w:rPr>
                <w:rFonts w:hint="eastAsia"/>
                <w:spacing w:val="20"/>
                <w:szCs w:val="24"/>
              </w:rPr>
              <w:t>18</w:t>
            </w:r>
            <w:r w:rsidRPr="008B0ADE">
              <w:rPr>
                <w:rFonts w:hint="eastAsia"/>
                <w:spacing w:val="20"/>
                <w:szCs w:val="24"/>
              </w:rPr>
              <w:t>區內的分配數額，詢問</w:t>
            </w:r>
            <w:r w:rsidRPr="008B0ADE">
              <w:rPr>
                <w:rFonts w:hint="eastAsia"/>
                <w:spacing w:val="20"/>
                <w:szCs w:val="24"/>
                <w:lang w:eastAsia="zh-HK"/>
              </w:rPr>
              <w:t>中西區</w:t>
            </w:r>
            <w:r w:rsidR="00D7400A">
              <w:rPr>
                <w:rFonts w:hint="eastAsia"/>
                <w:spacing w:val="20"/>
                <w:szCs w:val="24"/>
              </w:rPr>
              <w:t>區</w:t>
            </w:r>
            <w:r w:rsidRPr="008B0ADE">
              <w:rPr>
                <w:rFonts w:hint="eastAsia"/>
                <w:spacing w:val="20"/>
                <w:szCs w:val="24"/>
              </w:rPr>
              <w:t>議會能否獲取四億元的資金進行工務工程</w:t>
            </w:r>
            <w:r w:rsidRPr="008B0ADE">
              <w:rPr>
                <w:rFonts w:hint="eastAsia"/>
                <w:spacing w:val="20"/>
                <w:szCs w:val="24"/>
                <w:lang w:eastAsia="zh-HK"/>
              </w:rPr>
              <w:t>。</w:t>
            </w:r>
            <w:r w:rsidRPr="008B0ADE">
              <w:rPr>
                <w:rFonts w:hint="eastAsia"/>
                <w:spacing w:val="20"/>
                <w:szCs w:val="24"/>
              </w:rPr>
              <w:t>就著運輸署</w:t>
            </w:r>
            <w:r w:rsidR="00B44789">
              <w:rPr>
                <w:rFonts w:hint="eastAsia"/>
                <w:spacing w:val="20"/>
                <w:szCs w:val="24"/>
              </w:rPr>
              <w:t>的回覆</w:t>
            </w:r>
            <w:r w:rsidRPr="008B0ADE">
              <w:rPr>
                <w:rFonts w:hint="eastAsia"/>
                <w:spacing w:val="20"/>
                <w:szCs w:val="24"/>
              </w:rPr>
              <w:t>提到</w:t>
            </w:r>
            <w:r w:rsidRPr="008B0ADE">
              <w:rPr>
                <w:spacing w:val="20"/>
                <w:szCs w:val="24"/>
              </w:rPr>
              <w:t>整項研究預計需時約</w:t>
            </w:r>
            <w:r w:rsidRPr="008B0ADE">
              <w:rPr>
                <w:spacing w:val="20"/>
                <w:szCs w:val="24"/>
              </w:rPr>
              <w:t>30</w:t>
            </w:r>
            <w:r w:rsidRPr="008B0ADE">
              <w:rPr>
                <w:rFonts w:hint="eastAsia"/>
                <w:spacing w:val="20"/>
                <w:szCs w:val="24"/>
              </w:rPr>
              <w:t>個月處理，她質疑</w:t>
            </w:r>
            <w:r w:rsidR="00D7400A">
              <w:rPr>
                <w:rFonts w:hint="eastAsia"/>
                <w:spacing w:val="20"/>
                <w:szCs w:val="24"/>
              </w:rPr>
              <w:t>是</w:t>
            </w:r>
            <w:r w:rsidRPr="008B0ADE">
              <w:rPr>
                <w:rFonts w:hint="eastAsia"/>
                <w:spacing w:val="20"/>
                <w:szCs w:val="24"/>
              </w:rPr>
              <w:t>否真的能如期完成，</w:t>
            </w:r>
            <w:proofErr w:type="gramStart"/>
            <w:r w:rsidRPr="008B0ADE">
              <w:rPr>
                <w:rFonts w:hint="eastAsia"/>
                <w:spacing w:val="20"/>
                <w:szCs w:val="24"/>
              </w:rPr>
              <w:t>並問將如何</w:t>
            </w:r>
            <w:proofErr w:type="gramEnd"/>
            <w:r w:rsidRPr="008B0ADE">
              <w:rPr>
                <w:rFonts w:hint="eastAsia"/>
                <w:spacing w:val="20"/>
                <w:szCs w:val="24"/>
              </w:rPr>
              <w:t>就有關工程項目排序</w:t>
            </w:r>
            <w:r w:rsidRPr="008B0ADE">
              <w:rPr>
                <w:rFonts w:hint="eastAsia"/>
                <w:spacing w:val="20"/>
                <w:szCs w:val="24"/>
                <w:lang w:eastAsia="zh-HK"/>
              </w:rPr>
              <w:t>。</w:t>
            </w:r>
            <w:r w:rsidRPr="008B0ADE">
              <w:rPr>
                <w:rFonts w:hint="eastAsia"/>
                <w:spacing w:val="20"/>
                <w:szCs w:val="24"/>
                <w:u w:val="single"/>
              </w:rPr>
              <w:t>鄭</w:t>
            </w:r>
            <w:r w:rsidRPr="008B0ADE">
              <w:rPr>
                <w:spacing w:val="20"/>
                <w:szCs w:val="24"/>
                <w:u w:val="single"/>
              </w:rPr>
              <w:t>議員</w:t>
            </w:r>
            <w:r w:rsidRPr="008B0ADE">
              <w:rPr>
                <w:rFonts w:hint="eastAsia"/>
                <w:spacing w:val="20"/>
                <w:szCs w:val="24"/>
              </w:rPr>
              <w:t>希望</w:t>
            </w:r>
            <w:r w:rsidRPr="008B0ADE">
              <w:rPr>
                <w:rFonts w:hint="eastAsia"/>
                <w:spacing w:val="20"/>
                <w:szCs w:val="24"/>
              </w:rPr>
              <w:t>80</w:t>
            </w:r>
            <w:r w:rsidRPr="008B0ADE">
              <w:rPr>
                <w:rFonts w:hint="eastAsia"/>
                <w:spacing w:val="20"/>
                <w:szCs w:val="24"/>
              </w:rPr>
              <w:t>億元的資金能真正用於區內的工務工程。</w:t>
            </w:r>
          </w:p>
          <w:p w:rsidR="0065428B" w:rsidRPr="008B0ADE" w:rsidRDefault="0065428B" w:rsidP="0065428B">
            <w:pPr>
              <w:jc w:val="both"/>
              <w:rPr>
                <w:spacing w:val="20"/>
                <w:szCs w:val="24"/>
                <w:u w:val="single"/>
              </w:rPr>
            </w:pPr>
          </w:p>
        </w:tc>
      </w:tr>
      <w:tr w:rsidR="0065428B" w:rsidRPr="008B0ADE" w:rsidTr="0098561C">
        <w:tc>
          <w:tcPr>
            <w:tcW w:w="9216" w:type="dxa"/>
          </w:tcPr>
          <w:p w:rsidR="0065428B" w:rsidRPr="008B0ADE" w:rsidRDefault="0065428B" w:rsidP="0065428B">
            <w:pPr>
              <w:numPr>
                <w:ilvl w:val="0"/>
                <w:numId w:val="24"/>
              </w:numPr>
              <w:tabs>
                <w:tab w:val="clear" w:pos="360"/>
              </w:tabs>
              <w:jc w:val="both"/>
              <w:rPr>
                <w:spacing w:val="20"/>
                <w:szCs w:val="24"/>
              </w:rPr>
            </w:pPr>
            <w:r w:rsidRPr="008B0ADE">
              <w:rPr>
                <w:rFonts w:hint="eastAsia"/>
                <w:spacing w:val="20"/>
                <w:szCs w:val="24"/>
                <w:u w:val="single"/>
              </w:rPr>
              <w:t>主席</w:t>
            </w:r>
            <w:r w:rsidRPr="008B0ADE">
              <w:rPr>
                <w:rFonts w:hint="eastAsia"/>
                <w:spacing w:val="20"/>
                <w:szCs w:val="24"/>
              </w:rPr>
              <w:t>就文件第</w:t>
            </w:r>
            <w:r w:rsidRPr="008B0ADE">
              <w:rPr>
                <w:rFonts w:hint="eastAsia"/>
                <w:spacing w:val="20"/>
                <w:szCs w:val="24"/>
              </w:rPr>
              <w:t>39/2018</w:t>
            </w:r>
            <w:r w:rsidRPr="008B0ADE">
              <w:rPr>
                <w:rFonts w:hint="eastAsia"/>
                <w:spacing w:val="20"/>
                <w:szCs w:val="24"/>
              </w:rPr>
              <w:t>號，詢</w:t>
            </w:r>
            <w:r w:rsidRPr="008B0ADE">
              <w:rPr>
                <w:spacing w:val="20"/>
                <w:szCs w:val="24"/>
              </w:rPr>
              <w:t>問</w:t>
            </w:r>
            <w:r w:rsidRPr="008B0ADE">
              <w:rPr>
                <w:rFonts w:hint="eastAsia"/>
                <w:spacing w:val="20"/>
                <w:szCs w:val="24"/>
              </w:rPr>
              <w:t>提交該文件的</w:t>
            </w:r>
            <w:r w:rsidRPr="008B0ADE">
              <w:rPr>
                <w:rFonts w:hint="eastAsia"/>
                <w:spacing w:val="20"/>
                <w:szCs w:val="24"/>
                <w:u w:val="single"/>
              </w:rPr>
              <w:t>陳學鋒議員</w:t>
            </w:r>
            <w:r w:rsidRPr="008B0ADE">
              <w:rPr>
                <w:rFonts w:hint="eastAsia"/>
                <w:spacing w:val="20"/>
                <w:szCs w:val="24"/>
              </w:rPr>
              <w:t>、</w:t>
            </w:r>
            <w:r w:rsidRPr="008B0ADE">
              <w:rPr>
                <w:rFonts w:hint="eastAsia"/>
                <w:spacing w:val="20"/>
                <w:szCs w:val="24"/>
                <w:u w:val="single"/>
              </w:rPr>
              <w:t>葉永成議員</w:t>
            </w:r>
            <w:r w:rsidRPr="008B0ADE">
              <w:rPr>
                <w:rFonts w:hint="eastAsia"/>
                <w:spacing w:val="20"/>
                <w:szCs w:val="24"/>
              </w:rPr>
              <w:t>、</w:t>
            </w:r>
            <w:r w:rsidRPr="008B0ADE">
              <w:rPr>
                <w:rFonts w:hint="eastAsia"/>
                <w:spacing w:val="20"/>
                <w:szCs w:val="24"/>
                <w:u w:val="single"/>
              </w:rPr>
              <w:t>陳捷貴議員</w:t>
            </w:r>
            <w:r w:rsidRPr="008B0ADE">
              <w:rPr>
                <w:rFonts w:hint="eastAsia"/>
                <w:spacing w:val="20"/>
                <w:szCs w:val="24"/>
              </w:rPr>
              <w:t>、</w:t>
            </w:r>
            <w:r w:rsidRPr="008B0ADE">
              <w:rPr>
                <w:rFonts w:hint="eastAsia"/>
                <w:spacing w:val="20"/>
                <w:szCs w:val="24"/>
                <w:u w:val="single"/>
              </w:rPr>
              <w:t>陳財喜議員</w:t>
            </w:r>
            <w:r w:rsidRPr="008B0ADE">
              <w:rPr>
                <w:rFonts w:hint="eastAsia"/>
                <w:spacing w:val="20"/>
                <w:szCs w:val="24"/>
              </w:rPr>
              <w:t>、</w:t>
            </w:r>
            <w:r w:rsidRPr="008B0ADE">
              <w:rPr>
                <w:rFonts w:hint="eastAsia"/>
                <w:spacing w:val="20"/>
                <w:szCs w:val="24"/>
                <w:u w:val="single"/>
              </w:rPr>
              <w:t>李志</w:t>
            </w:r>
            <w:proofErr w:type="gramStart"/>
            <w:r w:rsidRPr="008B0ADE">
              <w:rPr>
                <w:rFonts w:hint="eastAsia"/>
                <w:spacing w:val="20"/>
                <w:szCs w:val="24"/>
                <w:u w:val="single"/>
              </w:rPr>
              <w:t>恒</w:t>
            </w:r>
            <w:proofErr w:type="gramEnd"/>
            <w:r w:rsidRPr="008B0ADE">
              <w:rPr>
                <w:rFonts w:hint="eastAsia"/>
                <w:spacing w:val="20"/>
                <w:szCs w:val="24"/>
                <w:u w:val="single"/>
              </w:rPr>
              <w:t>議員</w:t>
            </w:r>
            <w:r w:rsidRPr="008B0ADE">
              <w:rPr>
                <w:rFonts w:hint="eastAsia"/>
                <w:spacing w:val="20"/>
                <w:szCs w:val="24"/>
              </w:rPr>
              <w:t>、</w:t>
            </w:r>
            <w:r w:rsidRPr="008B0ADE">
              <w:rPr>
                <w:rFonts w:hint="eastAsia"/>
                <w:spacing w:val="20"/>
                <w:szCs w:val="24"/>
                <w:u w:val="single"/>
              </w:rPr>
              <w:t>張國鈞議員</w:t>
            </w:r>
            <w:r w:rsidRPr="008B0ADE">
              <w:rPr>
                <w:rFonts w:hint="eastAsia"/>
                <w:spacing w:val="20"/>
                <w:szCs w:val="24"/>
              </w:rPr>
              <w:t>、</w:t>
            </w:r>
            <w:r w:rsidRPr="008B0ADE">
              <w:rPr>
                <w:rFonts w:hint="eastAsia"/>
                <w:spacing w:val="20"/>
                <w:szCs w:val="24"/>
                <w:u w:val="single"/>
              </w:rPr>
              <w:t>盧懿杏議員</w:t>
            </w:r>
            <w:r w:rsidRPr="008B0ADE">
              <w:rPr>
                <w:rFonts w:hint="eastAsia"/>
                <w:spacing w:val="20"/>
                <w:szCs w:val="24"/>
              </w:rPr>
              <w:t>、</w:t>
            </w:r>
            <w:r w:rsidRPr="008B0ADE">
              <w:rPr>
                <w:rFonts w:hint="eastAsia"/>
                <w:spacing w:val="20"/>
                <w:szCs w:val="24"/>
                <w:u w:val="single"/>
              </w:rPr>
              <w:t>楊學明議員</w:t>
            </w:r>
            <w:r w:rsidRPr="008B0ADE">
              <w:rPr>
                <w:rFonts w:hint="eastAsia"/>
                <w:spacing w:val="20"/>
                <w:szCs w:val="24"/>
              </w:rPr>
              <w:t>、</w:t>
            </w:r>
            <w:r w:rsidRPr="008B0ADE">
              <w:rPr>
                <w:rFonts w:hint="eastAsia"/>
                <w:spacing w:val="20"/>
                <w:szCs w:val="24"/>
                <w:u w:val="single"/>
              </w:rPr>
              <w:t>楊開永議員</w:t>
            </w:r>
            <w:r w:rsidRPr="008B0ADE">
              <w:rPr>
                <w:rFonts w:hint="eastAsia"/>
                <w:spacing w:val="20"/>
                <w:szCs w:val="24"/>
              </w:rPr>
              <w:t>和</w:t>
            </w:r>
            <w:r w:rsidRPr="008B0ADE">
              <w:rPr>
                <w:rFonts w:hint="eastAsia"/>
                <w:spacing w:val="20"/>
                <w:szCs w:val="24"/>
                <w:u w:val="single"/>
              </w:rPr>
              <w:t>楊哲安議員</w:t>
            </w:r>
            <w:r w:rsidRPr="008B0ADE">
              <w:rPr>
                <w:spacing w:val="20"/>
                <w:szCs w:val="24"/>
              </w:rPr>
              <w:t>有</w:t>
            </w:r>
            <w:r w:rsidRPr="008B0ADE">
              <w:rPr>
                <w:rFonts w:hint="eastAsia"/>
                <w:spacing w:val="20"/>
                <w:szCs w:val="24"/>
              </w:rPr>
              <w:t>否補充</w:t>
            </w:r>
            <w:r w:rsidRPr="008B0ADE">
              <w:rPr>
                <w:rFonts w:hint="eastAsia"/>
                <w:spacing w:val="20"/>
                <w:szCs w:val="24"/>
                <w:lang w:eastAsia="zh-HK"/>
              </w:rPr>
              <w:t>。</w:t>
            </w:r>
          </w:p>
          <w:p w:rsidR="0065428B" w:rsidRPr="008B0ADE" w:rsidRDefault="0065428B" w:rsidP="0065428B">
            <w:pPr>
              <w:jc w:val="both"/>
              <w:rPr>
                <w:spacing w:val="20"/>
                <w:szCs w:val="24"/>
              </w:rPr>
            </w:pPr>
          </w:p>
        </w:tc>
      </w:tr>
      <w:tr w:rsidR="0065428B" w:rsidRPr="008B0ADE" w:rsidTr="0098561C">
        <w:tc>
          <w:tcPr>
            <w:tcW w:w="9216" w:type="dxa"/>
          </w:tcPr>
          <w:p w:rsidR="0065428B" w:rsidRPr="008B0ADE" w:rsidRDefault="0065428B" w:rsidP="0065428B">
            <w:pPr>
              <w:numPr>
                <w:ilvl w:val="0"/>
                <w:numId w:val="24"/>
              </w:numPr>
              <w:tabs>
                <w:tab w:val="clear" w:pos="360"/>
              </w:tabs>
              <w:jc w:val="both"/>
              <w:rPr>
                <w:spacing w:val="20"/>
                <w:szCs w:val="24"/>
              </w:rPr>
            </w:pPr>
            <w:r w:rsidRPr="008B0ADE">
              <w:rPr>
                <w:rFonts w:hint="eastAsia"/>
                <w:spacing w:val="20"/>
                <w:szCs w:val="24"/>
              </w:rPr>
              <w:t>有關議員表示對該文件沒有補充。</w:t>
            </w:r>
          </w:p>
          <w:p w:rsidR="0065428B" w:rsidRPr="008B0ADE" w:rsidRDefault="0065428B" w:rsidP="0065428B">
            <w:pPr>
              <w:jc w:val="both"/>
              <w:rPr>
                <w:spacing w:val="20"/>
                <w:szCs w:val="24"/>
                <w:u w:val="single"/>
              </w:rPr>
            </w:pPr>
          </w:p>
        </w:tc>
      </w:tr>
      <w:tr w:rsidR="0065428B" w:rsidRPr="008B0ADE" w:rsidTr="0098561C">
        <w:tc>
          <w:tcPr>
            <w:tcW w:w="9216" w:type="dxa"/>
          </w:tcPr>
          <w:p w:rsidR="0065428B" w:rsidRPr="008B0ADE" w:rsidRDefault="0065428B" w:rsidP="0065428B">
            <w:pPr>
              <w:numPr>
                <w:ilvl w:val="0"/>
                <w:numId w:val="24"/>
              </w:numPr>
              <w:tabs>
                <w:tab w:val="clear" w:pos="360"/>
              </w:tabs>
              <w:jc w:val="both"/>
              <w:rPr>
                <w:spacing w:val="20"/>
                <w:szCs w:val="24"/>
              </w:rPr>
            </w:pPr>
            <w:r w:rsidRPr="008B0ADE">
              <w:rPr>
                <w:rFonts w:hint="eastAsia"/>
                <w:spacing w:val="20"/>
                <w:szCs w:val="24"/>
                <w:u w:val="single"/>
              </w:rPr>
              <w:t>主席</w:t>
            </w:r>
            <w:r w:rsidRPr="008B0ADE">
              <w:rPr>
                <w:rFonts w:hint="eastAsia"/>
                <w:spacing w:val="20"/>
                <w:szCs w:val="24"/>
              </w:rPr>
              <w:t>就文件第</w:t>
            </w:r>
            <w:r w:rsidRPr="008B0ADE">
              <w:rPr>
                <w:rFonts w:hint="eastAsia"/>
                <w:spacing w:val="20"/>
                <w:szCs w:val="24"/>
              </w:rPr>
              <w:t>40/2018</w:t>
            </w:r>
            <w:r w:rsidRPr="008B0ADE">
              <w:rPr>
                <w:rFonts w:hint="eastAsia"/>
                <w:spacing w:val="20"/>
                <w:szCs w:val="24"/>
              </w:rPr>
              <w:t>號，詢</w:t>
            </w:r>
            <w:r w:rsidRPr="008B0ADE">
              <w:rPr>
                <w:spacing w:val="20"/>
                <w:szCs w:val="24"/>
              </w:rPr>
              <w:t>問</w:t>
            </w:r>
            <w:r w:rsidRPr="008B0ADE">
              <w:rPr>
                <w:rFonts w:hint="eastAsia"/>
                <w:spacing w:val="20"/>
                <w:szCs w:val="24"/>
              </w:rPr>
              <w:t>提交該文件的</w:t>
            </w:r>
            <w:r w:rsidRPr="008B0ADE">
              <w:rPr>
                <w:rFonts w:hint="eastAsia"/>
                <w:spacing w:val="20"/>
                <w:szCs w:val="24"/>
                <w:u w:val="single"/>
              </w:rPr>
              <w:t>楊開永議員</w:t>
            </w:r>
            <w:r w:rsidRPr="008B0ADE">
              <w:rPr>
                <w:rFonts w:hint="eastAsia"/>
                <w:spacing w:val="20"/>
                <w:szCs w:val="24"/>
              </w:rPr>
              <w:t>、</w:t>
            </w:r>
            <w:r w:rsidRPr="008B0ADE">
              <w:rPr>
                <w:rFonts w:hint="eastAsia"/>
                <w:spacing w:val="20"/>
                <w:szCs w:val="24"/>
                <w:u w:val="single"/>
              </w:rPr>
              <w:t>陳學鋒議員</w:t>
            </w:r>
            <w:r w:rsidRPr="008B0ADE">
              <w:rPr>
                <w:rFonts w:hint="eastAsia"/>
                <w:spacing w:val="20"/>
                <w:szCs w:val="24"/>
              </w:rPr>
              <w:t>、</w:t>
            </w:r>
            <w:r w:rsidRPr="008B0ADE">
              <w:rPr>
                <w:rFonts w:hint="eastAsia"/>
                <w:spacing w:val="20"/>
                <w:szCs w:val="24"/>
                <w:u w:val="single"/>
              </w:rPr>
              <w:t>張國鈞議員</w:t>
            </w:r>
            <w:r w:rsidRPr="008B0ADE">
              <w:rPr>
                <w:rFonts w:hint="eastAsia"/>
                <w:spacing w:val="20"/>
                <w:szCs w:val="24"/>
              </w:rPr>
              <w:t>、</w:t>
            </w:r>
            <w:r w:rsidRPr="008B0ADE">
              <w:rPr>
                <w:rFonts w:hint="eastAsia"/>
                <w:spacing w:val="20"/>
                <w:szCs w:val="24"/>
                <w:u w:val="single"/>
              </w:rPr>
              <w:t>盧懿杏議員</w:t>
            </w:r>
            <w:r w:rsidRPr="008B0ADE">
              <w:rPr>
                <w:rFonts w:hint="eastAsia"/>
                <w:spacing w:val="20"/>
                <w:szCs w:val="24"/>
              </w:rPr>
              <w:t>和</w:t>
            </w:r>
            <w:r w:rsidRPr="008B0ADE">
              <w:rPr>
                <w:rFonts w:hint="eastAsia"/>
                <w:spacing w:val="20"/>
                <w:szCs w:val="24"/>
                <w:u w:val="single"/>
              </w:rPr>
              <w:t>楊學明議員</w:t>
            </w:r>
            <w:r w:rsidRPr="008B0ADE">
              <w:rPr>
                <w:spacing w:val="20"/>
                <w:szCs w:val="24"/>
              </w:rPr>
              <w:t>有</w:t>
            </w:r>
            <w:r w:rsidRPr="008B0ADE">
              <w:rPr>
                <w:rFonts w:hint="eastAsia"/>
                <w:spacing w:val="20"/>
                <w:szCs w:val="24"/>
              </w:rPr>
              <w:t>否</w:t>
            </w:r>
            <w:r w:rsidRPr="008B0ADE">
              <w:rPr>
                <w:spacing w:val="20"/>
                <w:szCs w:val="24"/>
              </w:rPr>
              <w:t>補充</w:t>
            </w:r>
            <w:r w:rsidRPr="008B0ADE">
              <w:rPr>
                <w:rFonts w:hint="eastAsia"/>
                <w:spacing w:val="20"/>
                <w:szCs w:val="24"/>
              </w:rPr>
              <w:t>。</w:t>
            </w:r>
          </w:p>
          <w:p w:rsidR="0065428B" w:rsidRPr="008B0ADE" w:rsidRDefault="0065428B" w:rsidP="0065428B">
            <w:pPr>
              <w:jc w:val="both"/>
              <w:rPr>
                <w:spacing w:val="20"/>
                <w:szCs w:val="24"/>
              </w:rPr>
            </w:pPr>
          </w:p>
        </w:tc>
      </w:tr>
      <w:tr w:rsidR="0065428B" w:rsidRPr="008B0ADE" w:rsidTr="0098561C">
        <w:tc>
          <w:tcPr>
            <w:tcW w:w="9216" w:type="dxa"/>
          </w:tcPr>
          <w:p w:rsidR="0065428B" w:rsidRPr="008B0ADE" w:rsidRDefault="0065428B" w:rsidP="0065428B">
            <w:pPr>
              <w:numPr>
                <w:ilvl w:val="0"/>
                <w:numId w:val="24"/>
              </w:numPr>
              <w:tabs>
                <w:tab w:val="clear" w:pos="360"/>
              </w:tabs>
              <w:jc w:val="both"/>
              <w:rPr>
                <w:spacing w:val="20"/>
                <w:szCs w:val="24"/>
              </w:rPr>
            </w:pPr>
            <w:r w:rsidRPr="008B0ADE">
              <w:rPr>
                <w:rFonts w:hint="eastAsia"/>
                <w:spacing w:val="20"/>
                <w:szCs w:val="24"/>
              </w:rPr>
              <w:t>有關議員表示對該文件沒有補充。</w:t>
            </w:r>
          </w:p>
          <w:p w:rsidR="0065428B" w:rsidRPr="008B0ADE" w:rsidRDefault="0065428B" w:rsidP="0065428B">
            <w:pPr>
              <w:jc w:val="both"/>
              <w:rPr>
                <w:spacing w:val="20"/>
                <w:szCs w:val="24"/>
                <w:u w:val="single"/>
              </w:rPr>
            </w:pPr>
          </w:p>
        </w:tc>
      </w:tr>
      <w:tr w:rsidR="0065428B" w:rsidRPr="008B0ADE" w:rsidTr="0098561C">
        <w:tc>
          <w:tcPr>
            <w:tcW w:w="9216" w:type="dxa"/>
          </w:tcPr>
          <w:p w:rsidR="0065428B" w:rsidRPr="008B0ADE" w:rsidRDefault="0065428B" w:rsidP="0065428B">
            <w:pPr>
              <w:numPr>
                <w:ilvl w:val="0"/>
                <w:numId w:val="24"/>
              </w:numPr>
              <w:tabs>
                <w:tab w:val="clear" w:pos="360"/>
              </w:tabs>
              <w:jc w:val="both"/>
              <w:rPr>
                <w:spacing w:val="20"/>
                <w:szCs w:val="24"/>
              </w:rPr>
            </w:pPr>
            <w:r w:rsidRPr="008B0ADE">
              <w:rPr>
                <w:rFonts w:hint="eastAsia"/>
                <w:spacing w:val="20"/>
                <w:szCs w:val="24"/>
                <w:u w:val="single"/>
              </w:rPr>
              <w:t>主席</w:t>
            </w:r>
            <w:r w:rsidRPr="008B0ADE">
              <w:rPr>
                <w:rFonts w:hint="eastAsia"/>
                <w:spacing w:val="20"/>
                <w:szCs w:val="24"/>
              </w:rPr>
              <w:t>就文件第</w:t>
            </w:r>
            <w:r w:rsidRPr="008B0ADE">
              <w:rPr>
                <w:rFonts w:hint="eastAsia"/>
                <w:spacing w:val="20"/>
                <w:szCs w:val="24"/>
              </w:rPr>
              <w:t>41/2018</w:t>
            </w:r>
            <w:r w:rsidRPr="008B0ADE">
              <w:rPr>
                <w:rFonts w:hint="eastAsia"/>
                <w:spacing w:val="20"/>
                <w:szCs w:val="24"/>
              </w:rPr>
              <w:t>號，詢</w:t>
            </w:r>
            <w:r w:rsidRPr="008B0ADE">
              <w:rPr>
                <w:spacing w:val="20"/>
                <w:szCs w:val="24"/>
              </w:rPr>
              <w:t>問</w:t>
            </w:r>
            <w:r w:rsidRPr="008B0ADE">
              <w:rPr>
                <w:rFonts w:hint="eastAsia"/>
                <w:spacing w:val="20"/>
                <w:szCs w:val="24"/>
              </w:rPr>
              <w:t>提交該文件的</w:t>
            </w:r>
            <w:r w:rsidRPr="008B0ADE">
              <w:rPr>
                <w:rFonts w:hint="eastAsia"/>
                <w:spacing w:val="20"/>
                <w:szCs w:val="24"/>
                <w:u w:val="single"/>
              </w:rPr>
              <w:t>吳兆康議員</w:t>
            </w:r>
            <w:r w:rsidRPr="008B0ADE">
              <w:rPr>
                <w:spacing w:val="20"/>
                <w:szCs w:val="24"/>
              </w:rPr>
              <w:t>有</w:t>
            </w:r>
            <w:r w:rsidRPr="008B0ADE">
              <w:rPr>
                <w:rFonts w:hint="eastAsia"/>
                <w:spacing w:val="20"/>
                <w:szCs w:val="24"/>
              </w:rPr>
              <w:t>否</w:t>
            </w:r>
            <w:r w:rsidRPr="008B0ADE">
              <w:rPr>
                <w:spacing w:val="20"/>
                <w:szCs w:val="24"/>
              </w:rPr>
              <w:t>補充</w:t>
            </w:r>
            <w:r w:rsidRPr="008B0ADE">
              <w:rPr>
                <w:rFonts w:hint="eastAsia"/>
                <w:spacing w:val="20"/>
                <w:szCs w:val="24"/>
              </w:rPr>
              <w:t>。</w:t>
            </w:r>
          </w:p>
          <w:p w:rsidR="0065428B" w:rsidRPr="008B0ADE" w:rsidRDefault="0065428B" w:rsidP="0065428B">
            <w:pPr>
              <w:jc w:val="both"/>
              <w:rPr>
                <w:spacing w:val="20"/>
                <w:szCs w:val="24"/>
              </w:rPr>
            </w:pPr>
          </w:p>
        </w:tc>
      </w:tr>
      <w:tr w:rsidR="0065428B" w:rsidRPr="008B0ADE" w:rsidTr="0098561C">
        <w:tc>
          <w:tcPr>
            <w:tcW w:w="9216" w:type="dxa"/>
          </w:tcPr>
          <w:p w:rsidR="0065428B" w:rsidRPr="008B0ADE" w:rsidRDefault="0065428B" w:rsidP="0065428B">
            <w:pPr>
              <w:numPr>
                <w:ilvl w:val="0"/>
                <w:numId w:val="24"/>
              </w:numPr>
              <w:tabs>
                <w:tab w:val="clear" w:pos="360"/>
              </w:tabs>
              <w:jc w:val="both"/>
              <w:rPr>
                <w:spacing w:val="20"/>
                <w:szCs w:val="24"/>
              </w:rPr>
            </w:pPr>
            <w:r w:rsidRPr="008B0ADE">
              <w:rPr>
                <w:rFonts w:hint="eastAsia"/>
                <w:spacing w:val="20"/>
                <w:szCs w:val="24"/>
                <w:u w:val="single"/>
              </w:rPr>
              <w:t>吳兆康</w:t>
            </w:r>
            <w:r w:rsidRPr="008B0ADE">
              <w:rPr>
                <w:spacing w:val="20"/>
                <w:szCs w:val="24"/>
                <w:u w:val="single"/>
              </w:rPr>
              <w:t>議員</w:t>
            </w:r>
            <w:r w:rsidRPr="008B0ADE">
              <w:rPr>
                <w:rFonts w:hint="eastAsia"/>
                <w:spacing w:val="20"/>
                <w:szCs w:val="24"/>
              </w:rPr>
              <w:t>就該文件補充，表示早前曾視察場地，希望短期內能於動植物公園放置小型</w:t>
            </w:r>
            <w:r w:rsidRPr="008B0ADE">
              <w:rPr>
                <w:spacing w:val="20"/>
                <w:szCs w:val="24"/>
              </w:rPr>
              <w:t>室內遊戲</w:t>
            </w:r>
            <w:r w:rsidRPr="008B0ADE">
              <w:rPr>
                <w:rFonts w:hint="eastAsia"/>
                <w:spacing w:val="20"/>
                <w:szCs w:val="24"/>
              </w:rPr>
              <w:t>設施、</w:t>
            </w:r>
            <w:r w:rsidRPr="008B0ADE">
              <w:rPr>
                <w:spacing w:val="20"/>
                <w:szCs w:val="24"/>
              </w:rPr>
              <w:t>室內遊戲</w:t>
            </w:r>
            <w:r w:rsidRPr="008B0ADE">
              <w:rPr>
                <w:rFonts w:hint="eastAsia"/>
                <w:spacing w:val="20"/>
                <w:szCs w:val="24"/>
              </w:rPr>
              <w:t>室及</w:t>
            </w:r>
            <w:r w:rsidRPr="008B0ADE">
              <w:rPr>
                <w:spacing w:val="20"/>
                <w:szCs w:val="24"/>
              </w:rPr>
              <w:t>室內遊戲空間</w:t>
            </w:r>
            <w:r w:rsidRPr="008B0ADE">
              <w:rPr>
                <w:rFonts w:hint="eastAsia"/>
                <w:spacing w:val="20"/>
                <w:szCs w:val="24"/>
              </w:rPr>
              <w:t>，亦希望能就空間的安排作</w:t>
            </w:r>
            <w:r w:rsidRPr="008B0ADE">
              <w:rPr>
                <w:spacing w:val="20"/>
                <w:szCs w:val="24"/>
              </w:rPr>
              <w:t>中長期</w:t>
            </w:r>
            <w:r w:rsidRPr="008B0ADE">
              <w:rPr>
                <w:rFonts w:hint="eastAsia"/>
                <w:spacing w:val="20"/>
                <w:szCs w:val="24"/>
              </w:rPr>
              <w:t>的</w:t>
            </w:r>
            <w:r w:rsidRPr="008B0ADE">
              <w:rPr>
                <w:spacing w:val="20"/>
                <w:szCs w:val="24"/>
              </w:rPr>
              <w:t>研究</w:t>
            </w:r>
            <w:r w:rsidRPr="008B0ADE">
              <w:rPr>
                <w:rFonts w:hint="eastAsia"/>
                <w:spacing w:val="20"/>
                <w:szCs w:val="24"/>
              </w:rPr>
              <w:t>。他</w:t>
            </w:r>
            <w:r w:rsidRPr="008B0ADE">
              <w:rPr>
                <w:spacing w:val="20"/>
                <w:szCs w:val="24"/>
              </w:rPr>
              <w:t>希望</w:t>
            </w:r>
            <w:r w:rsidRPr="008B0ADE">
              <w:rPr>
                <w:rFonts w:hint="eastAsia"/>
                <w:spacing w:val="20"/>
                <w:szCs w:val="24"/>
                <w:lang w:eastAsia="zh-HK"/>
              </w:rPr>
              <w:t>議會</w:t>
            </w:r>
            <w:r w:rsidRPr="008B0ADE">
              <w:rPr>
                <w:spacing w:val="20"/>
                <w:szCs w:val="24"/>
              </w:rPr>
              <w:t>可以</w:t>
            </w:r>
            <w:r w:rsidRPr="008B0ADE">
              <w:rPr>
                <w:rFonts w:hint="eastAsia"/>
                <w:spacing w:val="20"/>
                <w:szCs w:val="24"/>
              </w:rPr>
              <w:t>加緊跟進有關訴求。</w:t>
            </w:r>
          </w:p>
          <w:p w:rsidR="0065428B" w:rsidRPr="008B0ADE" w:rsidRDefault="0065428B" w:rsidP="0065428B">
            <w:pPr>
              <w:jc w:val="both"/>
              <w:rPr>
                <w:spacing w:val="20"/>
                <w:szCs w:val="24"/>
                <w:u w:val="single"/>
              </w:rPr>
            </w:pPr>
          </w:p>
        </w:tc>
      </w:tr>
      <w:tr w:rsidR="0065428B" w:rsidRPr="008B0ADE" w:rsidTr="0098561C">
        <w:tc>
          <w:tcPr>
            <w:tcW w:w="9216" w:type="dxa"/>
          </w:tcPr>
          <w:p w:rsidR="004652BE" w:rsidRPr="008B0ADE" w:rsidRDefault="004652BE" w:rsidP="004652BE">
            <w:pPr>
              <w:numPr>
                <w:ilvl w:val="0"/>
                <w:numId w:val="24"/>
              </w:numPr>
              <w:tabs>
                <w:tab w:val="clear" w:pos="360"/>
              </w:tabs>
              <w:jc w:val="both"/>
              <w:rPr>
                <w:spacing w:val="20"/>
                <w:szCs w:val="24"/>
              </w:rPr>
            </w:pPr>
            <w:r w:rsidRPr="008B0ADE">
              <w:rPr>
                <w:rFonts w:hint="eastAsia"/>
                <w:spacing w:val="20"/>
                <w:szCs w:val="24"/>
                <w:u w:val="single"/>
              </w:rPr>
              <w:t>主席</w:t>
            </w:r>
            <w:r w:rsidRPr="008B0ADE">
              <w:rPr>
                <w:rFonts w:hint="eastAsia"/>
                <w:spacing w:val="20"/>
                <w:szCs w:val="24"/>
              </w:rPr>
              <w:t>開放文件一併討論。</w:t>
            </w:r>
          </w:p>
          <w:p w:rsidR="0065428B" w:rsidRPr="008B0ADE" w:rsidRDefault="0065428B" w:rsidP="004652BE">
            <w:pPr>
              <w:jc w:val="both"/>
              <w:rPr>
                <w:spacing w:val="20"/>
                <w:szCs w:val="24"/>
                <w:u w:val="single"/>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rPr>
              <w:tab/>
            </w:r>
            <w:r w:rsidRPr="008B0ADE">
              <w:rPr>
                <w:rFonts w:hint="eastAsia"/>
                <w:spacing w:val="20"/>
                <w:szCs w:val="24"/>
                <w:u w:val="single"/>
              </w:rPr>
              <w:t>伍凱欣議員</w:t>
            </w:r>
            <w:r w:rsidRPr="008B0ADE">
              <w:rPr>
                <w:rFonts w:hint="eastAsia"/>
                <w:spacing w:val="20"/>
                <w:szCs w:val="24"/>
              </w:rPr>
              <w:t>就文件第</w:t>
            </w:r>
            <w:r w:rsidRPr="008B0ADE">
              <w:rPr>
                <w:rFonts w:hint="eastAsia"/>
                <w:spacing w:val="20"/>
                <w:szCs w:val="24"/>
              </w:rPr>
              <w:t>36/2018</w:t>
            </w:r>
            <w:r w:rsidRPr="008B0ADE">
              <w:rPr>
                <w:rFonts w:hint="eastAsia"/>
                <w:spacing w:val="20"/>
                <w:szCs w:val="24"/>
              </w:rPr>
              <w:t>號發言，指根據部門回覆指中西</w:t>
            </w:r>
            <w:r w:rsidRPr="008B0ADE">
              <w:rPr>
                <w:rFonts w:hint="eastAsia"/>
                <w:spacing w:val="20"/>
              </w:rPr>
              <w:t>區內公共圖書館的規劃基本上已符合規劃標準，</w:t>
            </w:r>
            <w:r w:rsidRPr="008B0ADE">
              <w:rPr>
                <w:rFonts w:hint="eastAsia"/>
                <w:spacing w:val="20"/>
                <w:szCs w:val="24"/>
              </w:rPr>
              <w:t>目前中西區內共設有三間公共圖書館及一個位於上環文化廣場路旁的流動圖書館服務站，並未有計劃增設公共圖書館。</w:t>
            </w:r>
            <w:r w:rsidRPr="008B0ADE">
              <w:rPr>
                <w:rFonts w:hint="eastAsia"/>
                <w:spacing w:val="20"/>
                <w:szCs w:val="24"/>
                <w:u w:val="single"/>
              </w:rPr>
              <w:t>伍議員</w:t>
            </w:r>
            <w:r w:rsidRPr="008B0ADE">
              <w:rPr>
                <w:rFonts w:hint="eastAsia"/>
                <w:spacing w:val="20"/>
                <w:szCs w:val="24"/>
              </w:rPr>
              <w:t>表示上環居民主要只能享用位於上環的流動圖書館服務站借閱圖書，難以長途前往大會堂圖書館，她希望可在</w:t>
            </w:r>
            <w:r w:rsidRPr="008B0ADE">
              <w:rPr>
                <w:rFonts w:hint="eastAsia"/>
                <w:spacing w:val="20"/>
                <w:szCs w:val="24"/>
              </w:rPr>
              <w:t>80</w:t>
            </w:r>
            <w:r w:rsidRPr="008B0ADE">
              <w:rPr>
                <w:rFonts w:hint="eastAsia"/>
                <w:spacing w:val="20"/>
                <w:szCs w:val="24"/>
              </w:rPr>
              <w:t>億元撥款措施研究能否預留資金在</w:t>
            </w:r>
            <w:r w:rsidRPr="008B0ADE">
              <w:rPr>
                <w:spacing w:val="20"/>
                <w:szCs w:val="24"/>
              </w:rPr>
              <w:t>上環</w:t>
            </w:r>
            <w:r w:rsidRPr="008B0ADE">
              <w:rPr>
                <w:rFonts w:hint="eastAsia"/>
                <w:spacing w:val="20"/>
                <w:szCs w:val="24"/>
              </w:rPr>
              <w:t>建設圖</w:t>
            </w:r>
            <w:r w:rsidRPr="008B0ADE">
              <w:rPr>
                <w:spacing w:val="20"/>
                <w:szCs w:val="24"/>
              </w:rPr>
              <w:t>書館</w:t>
            </w:r>
            <w:r w:rsidRPr="008B0ADE">
              <w:rPr>
                <w:rFonts w:hint="eastAsia"/>
                <w:spacing w:val="20"/>
                <w:szCs w:val="24"/>
              </w:rPr>
              <w:t>。</w:t>
            </w:r>
            <w:proofErr w:type="gramStart"/>
            <w:r w:rsidRPr="008B0ADE">
              <w:rPr>
                <w:rFonts w:hint="eastAsia"/>
                <w:spacing w:val="20"/>
                <w:szCs w:val="24"/>
              </w:rPr>
              <w:t>此外，</w:t>
            </w:r>
            <w:proofErr w:type="gramEnd"/>
            <w:r w:rsidRPr="008B0ADE">
              <w:rPr>
                <w:rFonts w:hint="eastAsia"/>
                <w:spacing w:val="20"/>
                <w:szCs w:val="24"/>
                <w:u w:val="single"/>
              </w:rPr>
              <w:t>伍議員</w:t>
            </w:r>
            <w:r w:rsidRPr="008B0ADE">
              <w:rPr>
                <w:rFonts w:hint="eastAsia"/>
                <w:spacing w:val="20"/>
                <w:szCs w:val="24"/>
                <w:lang w:eastAsia="zh-HK"/>
              </w:rPr>
              <w:t>就</w:t>
            </w:r>
            <w:r w:rsidRPr="008B0ADE">
              <w:rPr>
                <w:rFonts w:hint="eastAsia"/>
                <w:spacing w:val="20"/>
                <w:szCs w:val="24"/>
              </w:rPr>
              <w:t>文件第</w:t>
            </w:r>
            <w:r w:rsidRPr="008B0ADE">
              <w:rPr>
                <w:rFonts w:hint="eastAsia"/>
                <w:spacing w:val="20"/>
                <w:szCs w:val="24"/>
              </w:rPr>
              <w:t>37/2018</w:t>
            </w:r>
            <w:r w:rsidRPr="008B0ADE">
              <w:rPr>
                <w:rFonts w:hint="eastAsia"/>
                <w:spacing w:val="20"/>
                <w:szCs w:val="24"/>
              </w:rPr>
              <w:t>號有關建</w:t>
            </w:r>
            <w:r w:rsidRPr="008B0ADE">
              <w:rPr>
                <w:rFonts w:hint="eastAsia"/>
                <w:spacing w:val="20"/>
                <w:szCs w:val="24"/>
              </w:rPr>
              <w:lastRenderedPageBreak/>
              <w:t>設</w:t>
            </w:r>
            <w:r w:rsidRPr="008B0ADE">
              <w:rPr>
                <w:spacing w:val="20"/>
                <w:szCs w:val="24"/>
              </w:rPr>
              <w:t>升降機</w:t>
            </w:r>
            <w:r w:rsidRPr="008B0ADE">
              <w:rPr>
                <w:rFonts w:hint="eastAsia"/>
                <w:spacing w:val="20"/>
                <w:szCs w:val="24"/>
                <w:lang w:eastAsia="zh-HK"/>
              </w:rPr>
              <w:t>的建議</w:t>
            </w:r>
            <w:r w:rsidRPr="008B0ADE">
              <w:rPr>
                <w:rFonts w:hint="eastAsia"/>
                <w:spacing w:val="20"/>
                <w:szCs w:val="24"/>
              </w:rPr>
              <w:t>，指運輸署</w:t>
            </w:r>
            <w:r w:rsidRPr="008B0ADE">
              <w:rPr>
                <w:spacing w:val="20"/>
                <w:szCs w:val="24"/>
              </w:rPr>
              <w:t>回覆</w:t>
            </w:r>
            <w:r w:rsidRPr="008B0ADE">
              <w:rPr>
                <w:rFonts w:hint="eastAsia"/>
                <w:spacing w:val="20"/>
                <w:szCs w:val="24"/>
              </w:rPr>
              <w:t>提及</w:t>
            </w:r>
            <w:r w:rsidRPr="008B0ADE">
              <w:rPr>
                <w:spacing w:val="20"/>
                <w:szCs w:val="24"/>
              </w:rPr>
              <w:t>連接皇后大道中</w:t>
            </w:r>
            <w:r w:rsidRPr="008B0ADE">
              <w:rPr>
                <w:spacing w:val="20"/>
                <w:szCs w:val="24"/>
              </w:rPr>
              <w:t>242</w:t>
            </w:r>
            <w:r w:rsidRPr="008B0ADE">
              <w:rPr>
                <w:spacing w:val="20"/>
                <w:szCs w:val="24"/>
              </w:rPr>
              <w:t>號</w:t>
            </w:r>
            <w:r w:rsidRPr="008B0ADE">
              <w:rPr>
                <w:rFonts w:hint="eastAsia"/>
                <w:spacing w:val="20"/>
                <w:szCs w:val="24"/>
              </w:rPr>
              <w:t>側</w:t>
            </w:r>
            <w:r w:rsidRPr="008B0ADE">
              <w:rPr>
                <w:rFonts w:hint="eastAsia"/>
                <w:spacing w:val="20"/>
                <w:szCs w:val="24"/>
              </w:rPr>
              <w:t>(</w:t>
            </w:r>
            <w:r w:rsidRPr="008B0ADE">
              <w:rPr>
                <w:rFonts w:hint="eastAsia"/>
                <w:spacing w:val="20"/>
                <w:szCs w:val="24"/>
              </w:rPr>
              <w:t>樓梯</w:t>
            </w:r>
            <w:r w:rsidRPr="008B0ADE">
              <w:rPr>
                <w:rFonts w:hint="eastAsia"/>
                <w:spacing w:val="20"/>
                <w:szCs w:val="24"/>
              </w:rPr>
              <w:t>)</w:t>
            </w:r>
            <w:proofErr w:type="gramStart"/>
            <w:r w:rsidRPr="008B0ADE">
              <w:rPr>
                <w:rFonts w:hint="eastAsia"/>
                <w:spacing w:val="20"/>
                <w:szCs w:val="24"/>
              </w:rPr>
              <w:t>至歌賦街</w:t>
            </w:r>
            <w:proofErr w:type="gramEnd"/>
            <w:r w:rsidRPr="008B0ADE">
              <w:rPr>
                <w:rFonts w:hint="eastAsia"/>
                <w:spacing w:val="20"/>
                <w:szCs w:val="24"/>
              </w:rPr>
              <w:t>及</w:t>
            </w:r>
            <w:r w:rsidRPr="008B0ADE">
              <w:rPr>
                <w:spacing w:val="20"/>
                <w:szCs w:val="24"/>
              </w:rPr>
              <w:t>連接荷</w:t>
            </w:r>
            <w:proofErr w:type="gramStart"/>
            <w:r w:rsidRPr="008B0ADE">
              <w:rPr>
                <w:spacing w:val="20"/>
                <w:szCs w:val="24"/>
              </w:rPr>
              <w:t>李活道</w:t>
            </w:r>
            <w:r w:rsidRPr="008B0ADE">
              <w:rPr>
                <w:rFonts w:hint="eastAsia"/>
                <w:spacing w:val="20"/>
                <w:szCs w:val="24"/>
              </w:rPr>
              <w:t>的</w:t>
            </w:r>
            <w:proofErr w:type="gramEnd"/>
            <w:r w:rsidRPr="008B0ADE">
              <w:rPr>
                <w:spacing w:val="20"/>
                <w:szCs w:val="24"/>
              </w:rPr>
              <w:t>位置</w:t>
            </w:r>
            <w:r w:rsidRPr="008B0ADE">
              <w:rPr>
                <w:rFonts w:hint="eastAsia"/>
                <w:spacing w:val="20"/>
                <w:szCs w:val="24"/>
              </w:rPr>
              <w:t>，她</w:t>
            </w:r>
            <w:r w:rsidRPr="008B0ADE">
              <w:rPr>
                <w:rFonts w:hint="eastAsia"/>
                <w:spacing w:val="20"/>
                <w:szCs w:val="24"/>
                <w:lang w:eastAsia="zh-HK"/>
              </w:rPr>
              <w:t>希望</w:t>
            </w:r>
            <w:r w:rsidRPr="008B0ADE">
              <w:rPr>
                <w:rFonts w:hint="eastAsia"/>
                <w:spacing w:val="20"/>
                <w:szCs w:val="24"/>
              </w:rPr>
              <w:t>確認</w:t>
            </w:r>
            <w:r w:rsidRPr="008B0ADE">
              <w:rPr>
                <w:spacing w:val="20"/>
                <w:szCs w:val="24"/>
              </w:rPr>
              <w:t>皇后大道中</w:t>
            </w:r>
            <w:r w:rsidRPr="008B0ADE">
              <w:rPr>
                <w:spacing w:val="20"/>
                <w:szCs w:val="24"/>
              </w:rPr>
              <w:t>242</w:t>
            </w:r>
            <w:r w:rsidRPr="008B0ADE">
              <w:rPr>
                <w:spacing w:val="20"/>
                <w:szCs w:val="24"/>
              </w:rPr>
              <w:t>號</w:t>
            </w:r>
            <w:r w:rsidRPr="008B0ADE">
              <w:rPr>
                <w:rFonts w:hint="eastAsia"/>
                <w:spacing w:val="20"/>
                <w:szCs w:val="24"/>
              </w:rPr>
              <w:t>是否指接近</w:t>
            </w:r>
            <w:r w:rsidRPr="008B0ADE">
              <w:rPr>
                <w:spacing w:val="20"/>
                <w:szCs w:val="24"/>
              </w:rPr>
              <w:t>荷</w:t>
            </w:r>
            <w:proofErr w:type="gramStart"/>
            <w:r w:rsidRPr="008B0ADE">
              <w:rPr>
                <w:spacing w:val="20"/>
                <w:szCs w:val="24"/>
              </w:rPr>
              <w:t>李活華庭</w:t>
            </w:r>
            <w:proofErr w:type="gramEnd"/>
            <w:r w:rsidRPr="008B0ADE">
              <w:rPr>
                <w:rFonts w:hint="eastAsia"/>
                <w:spacing w:val="20"/>
                <w:szCs w:val="24"/>
              </w:rPr>
              <w:t>旁邊的</w:t>
            </w:r>
            <w:r w:rsidRPr="008B0ADE">
              <w:rPr>
                <w:spacing w:val="20"/>
                <w:szCs w:val="24"/>
              </w:rPr>
              <w:t>樓梯上</w:t>
            </w:r>
            <w:r w:rsidRPr="008B0ADE">
              <w:rPr>
                <w:rFonts w:hint="eastAsia"/>
                <w:spacing w:val="20"/>
                <w:szCs w:val="24"/>
                <w:lang w:eastAsia="zh-HK"/>
              </w:rPr>
              <w:t>方</w:t>
            </w:r>
            <w:r w:rsidRPr="008B0ADE">
              <w:rPr>
                <w:rFonts w:hint="eastAsia"/>
                <w:spacing w:val="20"/>
                <w:szCs w:val="24"/>
              </w:rPr>
              <w:t>的</w:t>
            </w:r>
            <w:r w:rsidRPr="008B0ADE">
              <w:rPr>
                <w:spacing w:val="20"/>
                <w:szCs w:val="24"/>
              </w:rPr>
              <w:t>位置</w:t>
            </w:r>
            <w:r w:rsidRPr="008B0ADE">
              <w:rPr>
                <w:rFonts w:hint="eastAsia"/>
                <w:spacing w:val="20"/>
                <w:szCs w:val="24"/>
              </w:rPr>
              <w:t>，她亦詢問可否研究</w:t>
            </w:r>
            <w:proofErr w:type="gramStart"/>
            <w:r w:rsidRPr="008B0ADE">
              <w:rPr>
                <w:rFonts w:hint="eastAsia"/>
                <w:spacing w:val="20"/>
                <w:szCs w:val="24"/>
              </w:rPr>
              <w:t>在磅巷附近</w:t>
            </w:r>
            <w:proofErr w:type="gramEnd"/>
            <w:r w:rsidRPr="008B0ADE">
              <w:rPr>
                <w:rFonts w:hint="eastAsia"/>
                <w:spacing w:val="20"/>
                <w:szCs w:val="24"/>
              </w:rPr>
              <w:t>位置</w:t>
            </w:r>
            <w:r w:rsidRPr="008B0ADE">
              <w:rPr>
                <w:spacing w:val="20"/>
                <w:szCs w:val="24"/>
              </w:rPr>
              <w:t>加</w:t>
            </w:r>
            <w:r w:rsidRPr="008B0ADE">
              <w:rPr>
                <w:rFonts w:hint="eastAsia"/>
                <w:spacing w:val="20"/>
                <w:szCs w:val="24"/>
              </w:rPr>
              <w:t>設</w:t>
            </w:r>
            <w:r w:rsidRPr="008B0ADE">
              <w:rPr>
                <w:spacing w:val="20"/>
                <w:szCs w:val="24"/>
              </w:rPr>
              <w:t>升降機</w:t>
            </w:r>
            <w:r w:rsidRPr="008B0ADE">
              <w:rPr>
                <w:rFonts w:hint="eastAsia"/>
                <w:spacing w:val="20"/>
                <w:szCs w:val="24"/>
              </w:rPr>
              <w:t>以</w:t>
            </w:r>
            <w:r w:rsidRPr="008B0ADE">
              <w:rPr>
                <w:spacing w:val="20"/>
                <w:szCs w:val="24"/>
              </w:rPr>
              <w:t>幫助居民上落</w:t>
            </w:r>
            <w:r w:rsidRPr="008B0ADE">
              <w:rPr>
                <w:rFonts w:hint="eastAsia"/>
                <w:spacing w:val="20"/>
                <w:szCs w:val="24"/>
              </w:rPr>
              <w:t>，指現時居民由</w:t>
            </w:r>
            <w:r w:rsidR="00E24D8F">
              <w:rPr>
                <w:rFonts w:hint="eastAsia"/>
                <w:spacing w:val="20"/>
                <w:szCs w:val="24"/>
              </w:rPr>
              <w:t>該處往返</w:t>
            </w:r>
            <w:proofErr w:type="gramStart"/>
            <w:r w:rsidRPr="008B0ADE">
              <w:rPr>
                <w:rFonts w:hint="eastAsia"/>
                <w:spacing w:val="20"/>
                <w:szCs w:val="24"/>
              </w:rPr>
              <w:t>般咸道</w:t>
            </w:r>
            <w:r w:rsidRPr="008B0ADE">
              <w:rPr>
                <w:rFonts w:hint="eastAsia"/>
                <w:spacing w:val="20"/>
                <w:szCs w:val="24"/>
              </w:rPr>
              <w:t>/</w:t>
            </w:r>
            <w:r w:rsidRPr="008B0ADE">
              <w:rPr>
                <w:rFonts w:hint="eastAsia"/>
                <w:spacing w:val="20"/>
                <w:szCs w:val="24"/>
              </w:rPr>
              <w:t>堅</w:t>
            </w:r>
            <w:proofErr w:type="gramEnd"/>
            <w:r w:rsidRPr="008B0ADE">
              <w:rPr>
                <w:rFonts w:hint="eastAsia"/>
                <w:spacing w:val="20"/>
                <w:szCs w:val="24"/>
              </w:rPr>
              <w:t>道有一定的困難。</w:t>
            </w:r>
          </w:p>
          <w:p w:rsidR="004652BE" w:rsidRPr="008B0ADE" w:rsidRDefault="004652BE" w:rsidP="004652BE">
            <w:pPr>
              <w:jc w:val="both"/>
              <w:rPr>
                <w:spacing w:val="20"/>
                <w:szCs w:val="24"/>
                <w:u w:val="single"/>
              </w:rPr>
            </w:pPr>
          </w:p>
        </w:tc>
      </w:tr>
      <w:tr w:rsidR="004652BE" w:rsidRPr="008B0ADE" w:rsidTr="0098561C">
        <w:tc>
          <w:tcPr>
            <w:tcW w:w="9216" w:type="dxa"/>
          </w:tcPr>
          <w:p w:rsidR="004652BE" w:rsidRPr="008B0ADE" w:rsidRDefault="004652BE" w:rsidP="004652BE">
            <w:pPr>
              <w:numPr>
                <w:ilvl w:val="0"/>
                <w:numId w:val="24"/>
              </w:numPr>
              <w:tabs>
                <w:tab w:val="clear" w:pos="360"/>
              </w:tabs>
              <w:jc w:val="both"/>
              <w:rPr>
                <w:spacing w:val="20"/>
                <w:szCs w:val="24"/>
              </w:rPr>
            </w:pPr>
            <w:r w:rsidRPr="008B0ADE">
              <w:rPr>
                <w:rFonts w:hint="eastAsia"/>
                <w:spacing w:val="20"/>
                <w:szCs w:val="24"/>
                <w:u w:val="single"/>
              </w:rPr>
              <w:lastRenderedPageBreak/>
              <w:t>楊開永議員</w:t>
            </w:r>
            <w:r w:rsidRPr="008B0ADE">
              <w:rPr>
                <w:rFonts w:hint="eastAsia"/>
                <w:spacing w:val="20"/>
                <w:szCs w:val="24"/>
              </w:rPr>
              <w:t>就文件第</w:t>
            </w:r>
            <w:r w:rsidR="0012291B">
              <w:rPr>
                <w:rFonts w:hint="eastAsia"/>
                <w:spacing w:val="20"/>
                <w:szCs w:val="24"/>
              </w:rPr>
              <w:t>40</w:t>
            </w:r>
            <w:r w:rsidRPr="008B0ADE">
              <w:rPr>
                <w:rFonts w:hint="eastAsia"/>
                <w:spacing w:val="20"/>
                <w:szCs w:val="24"/>
              </w:rPr>
              <w:t>/2018</w:t>
            </w:r>
            <w:r w:rsidRPr="008B0ADE">
              <w:rPr>
                <w:rFonts w:hint="eastAsia"/>
                <w:spacing w:val="20"/>
                <w:szCs w:val="24"/>
              </w:rPr>
              <w:t>號發言，表示希望政府能善用</w:t>
            </w:r>
            <w:r w:rsidRPr="008B0ADE">
              <w:rPr>
                <w:rFonts w:hint="eastAsia"/>
                <w:spacing w:val="20"/>
                <w:szCs w:val="24"/>
              </w:rPr>
              <w:t>80</w:t>
            </w:r>
            <w:r w:rsidRPr="008B0ADE">
              <w:rPr>
                <w:rFonts w:hint="eastAsia"/>
                <w:spacing w:val="20"/>
                <w:szCs w:val="24"/>
              </w:rPr>
              <w:t>億元的撥款盡快在區內展開工務工程，他提交的文件建議在</w:t>
            </w:r>
            <w:proofErr w:type="gramStart"/>
            <w:r w:rsidRPr="008B0ADE">
              <w:rPr>
                <w:rFonts w:hint="eastAsia"/>
                <w:spacing w:val="20"/>
                <w:szCs w:val="24"/>
              </w:rPr>
              <w:t>堅尼地城蒲飛徑</w:t>
            </w:r>
            <w:proofErr w:type="gramEnd"/>
            <w:r w:rsidRPr="008B0ADE">
              <w:rPr>
                <w:rFonts w:hint="eastAsia"/>
                <w:spacing w:val="20"/>
                <w:szCs w:val="24"/>
              </w:rPr>
              <w:t>，連接</w:t>
            </w:r>
            <w:r w:rsidRPr="008B0ADE">
              <w:rPr>
                <w:spacing w:val="20"/>
                <w:szCs w:val="24"/>
              </w:rPr>
              <w:t>地鐵站出口</w:t>
            </w:r>
            <w:r w:rsidRPr="008B0ADE">
              <w:rPr>
                <w:rFonts w:hint="eastAsia"/>
                <w:spacing w:val="20"/>
                <w:szCs w:val="24"/>
              </w:rPr>
              <w:t>和半</w:t>
            </w:r>
            <w:r w:rsidRPr="008B0ADE">
              <w:rPr>
                <w:spacing w:val="20"/>
                <w:szCs w:val="24"/>
              </w:rPr>
              <w:t>山較</w:t>
            </w:r>
            <w:r w:rsidRPr="008B0ADE">
              <w:rPr>
                <w:rFonts w:hint="eastAsia"/>
                <w:spacing w:val="20"/>
                <w:szCs w:val="24"/>
              </w:rPr>
              <w:t>高的</w:t>
            </w:r>
            <w:r w:rsidRPr="008B0ADE">
              <w:rPr>
                <w:spacing w:val="20"/>
                <w:szCs w:val="24"/>
              </w:rPr>
              <w:t>位置</w:t>
            </w:r>
            <w:r w:rsidRPr="008B0ADE">
              <w:rPr>
                <w:rFonts w:hint="eastAsia"/>
                <w:spacing w:val="20"/>
                <w:szCs w:val="24"/>
              </w:rPr>
              <w:t>增設升降機。他表示已在「</w:t>
            </w:r>
            <w:proofErr w:type="gramStart"/>
            <w:r w:rsidRPr="008B0ADE">
              <w:rPr>
                <w:rFonts w:hint="eastAsia"/>
                <w:spacing w:val="20"/>
                <w:szCs w:val="24"/>
              </w:rPr>
              <w:t>人人暢道通行</w:t>
            </w:r>
            <w:proofErr w:type="gramEnd"/>
            <w:r w:rsidRPr="008B0ADE">
              <w:rPr>
                <w:rFonts w:hint="eastAsia"/>
                <w:spacing w:val="20"/>
                <w:szCs w:val="24"/>
              </w:rPr>
              <w:t>」計劃內提及有關建議，但並不獲採納，他希望能藉這次</w:t>
            </w:r>
            <w:r w:rsidRPr="008B0ADE">
              <w:rPr>
                <w:rFonts w:hint="eastAsia"/>
                <w:spacing w:val="20"/>
                <w:szCs w:val="24"/>
              </w:rPr>
              <w:t>80</w:t>
            </w:r>
            <w:r w:rsidRPr="008B0ADE">
              <w:rPr>
                <w:rFonts w:hint="eastAsia"/>
                <w:spacing w:val="20"/>
                <w:szCs w:val="24"/>
              </w:rPr>
              <w:t>億元的撥款展開有關工程，並指不能</w:t>
            </w:r>
            <w:r w:rsidRPr="008B0ADE">
              <w:rPr>
                <w:rFonts w:hint="eastAsia"/>
                <w:spacing w:val="20"/>
                <w:szCs w:val="24"/>
                <w:lang w:eastAsia="zh-HK"/>
              </w:rPr>
              <w:t>確定</w:t>
            </w:r>
            <w:r w:rsidRPr="008B0ADE">
              <w:rPr>
                <w:rFonts w:hint="eastAsia"/>
                <w:spacing w:val="20"/>
                <w:szCs w:val="24"/>
              </w:rPr>
              <w:t>區內這類工務</w:t>
            </w:r>
            <w:proofErr w:type="gramStart"/>
            <w:r w:rsidRPr="008B0ADE">
              <w:rPr>
                <w:rFonts w:hint="eastAsia"/>
                <w:spacing w:val="20"/>
                <w:szCs w:val="24"/>
              </w:rPr>
              <w:t>工程需</w:t>
            </w:r>
            <w:r w:rsidRPr="008B0ADE">
              <w:rPr>
                <w:rFonts w:hint="eastAsia"/>
                <w:spacing w:val="20"/>
                <w:szCs w:val="24"/>
                <w:lang w:eastAsia="zh-HK"/>
              </w:rPr>
              <w:t>輪</w:t>
            </w:r>
            <w:r w:rsidRPr="008B0ADE">
              <w:rPr>
                <w:rFonts w:hint="eastAsia"/>
                <w:spacing w:val="20"/>
                <w:szCs w:val="24"/>
              </w:rPr>
              <w:t>候</w:t>
            </w:r>
            <w:proofErr w:type="gramEnd"/>
            <w:r w:rsidRPr="008B0ADE">
              <w:rPr>
                <w:rFonts w:hint="eastAsia"/>
                <w:spacing w:val="20"/>
                <w:szCs w:val="24"/>
              </w:rPr>
              <w:t>多久才能動工。</w:t>
            </w:r>
            <w:r w:rsidRPr="008B0ADE">
              <w:rPr>
                <w:rFonts w:hint="eastAsia"/>
                <w:spacing w:val="20"/>
                <w:szCs w:val="24"/>
                <w:u w:val="single"/>
              </w:rPr>
              <w:t>楊議員</w:t>
            </w:r>
            <w:r w:rsidRPr="008B0ADE">
              <w:rPr>
                <w:rFonts w:hint="eastAsia"/>
                <w:spacing w:val="20"/>
                <w:szCs w:val="24"/>
              </w:rPr>
              <w:t>詢問運輸署能否就有關工程進行可行性研究並提供具前</w:t>
            </w:r>
            <w:proofErr w:type="gramStart"/>
            <w:r w:rsidRPr="008B0ADE">
              <w:rPr>
                <w:rFonts w:hint="eastAsia"/>
                <w:spacing w:val="20"/>
                <w:szCs w:val="24"/>
              </w:rPr>
              <w:t>贍</w:t>
            </w:r>
            <w:proofErr w:type="gramEnd"/>
            <w:r w:rsidRPr="008B0ADE">
              <w:rPr>
                <w:rFonts w:hint="eastAsia"/>
                <w:spacing w:val="20"/>
                <w:szCs w:val="24"/>
              </w:rPr>
              <w:t>性的資料予議員參考及討論，讓議員能看見增設升降機的前景。</w:t>
            </w:r>
          </w:p>
          <w:p w:rsidR="004652BE" w:rsidRPr="008B0ADE" w:rsidRDefault="004652BE" w:rsidP="004652BE">
            <w:pPr>
              <w:jc w:val="both"/>
              <w:rPr>
                <w:spacing w:val="20"/>
                <w:szCs w:val="24"/>
              </w:rPr>
            </w:pPr>
          </w:p>
        </w:tc>
      </w:tr>
      <w:tr w:rsidR="004652BE" w:rsidRPr="008B0ADE" w:rsidTr="0098561C">
        <w:tc>
          <w:tcPr>
            <w:tcW w:w="9216" w:type="dxa"/>
          </w:tcPr>
          <w:p w:rsidR="004652BE" w:rsidRPr="008B0ADE" w:rsidRDefault="004652BE" w:rsidP="004652BE">
            <w:pPr>
              <w:numPr>
                <w:ilvl w:val="0"/>
                <w:numId w:val="24"/>
              </w:numPr>
              <w:tabs>
                <w:tab w:val="clear" w:pos="360"/>
              </w:tabs>
              <w:jc w:val="both"/>
              <w:rPr>
                <w:spacing w:val="20"/>
                <w:szCs w:val="24"/>
              </w:rPr>
            </w:pPr>
            <w:r w:rsidRPr="008B0ADE">
              <w:rPr>
                <w:rFonts w:hint="eastAsia"/>
                <w:spacing w:val="20"/>
                <w:szCs w:val="24"/>
                <w:u w:val="single"/>
              </w:rPr>
              <w:t>楊學明議員</w:t>
            </w:r>
            <w:r w:rsidRPr="008B0ADE">
              <w:rPr>
                <w:rFonts w:hint="eastAsia"/>
                <w:spacing w:val="20"/>
                <w:szCs w:val="24"/>
              </w:rPr>
              <w:t>就文件第</w:t>
            </w:r>
            <w:r w:rsidRPr="008B0ADE">
              <w:rPr>
                <w:rFonts w:hint="eastAsia"/>
                <w:spacing w:val="20"/>
                <w:szCs w:val="24"/>
              </w:rPr>
              <w:t>35/2018</w:t>
            </w:r>
            <w:r w:rsidRPr="008B0ADE">
              <w:rPr>
                <w:rFonts w:hint="eastAsia"/>
                <w:spacing w:val="20"/>
                <w:szCs w:val="24"/>
              </w:rPr>
              <w:t>號發言，就把資源投放於更換</w:t>
            </w:r>
            <w:r w:rsidRPr="008B0ADE">
              <w:rPr>
                <w:spacing w:val="20"/>
                <w:szCs w:val="24"/>
              </w:rPr>
              <w:t>區內街市</w:t>
            </w:r>
            <w:r w:rsidRPr="008B0ADE">
              <w:rPr>
                <w:rFonts w:hint="eastAsia"/>
                <w:spacing w:val="20"/>
                <w:szCs w:val="24"/>
              </w:rPr>
              <w:t>的</w:t>
            </w:r>
            <w:r w:rsidRPr="008B0ADE">
              <w:rPr>
                <w:spacing w:val="20"/>
                <w:szCs w:val="24"/>
              </w:rPr>
              <w:t>行人扶手電梯</w:t>
            </w:r>
            <w:r w:rsidRPr="008B0ADE">
              <w:rPr>
                <w:rFonts w:hint="eastAsia"/>
                <w:spacing w:val="20"/>
                <w:szCs w:val="24"/>
              </w:rPr>
              <w:t>的建議，他表示作為環工會</w:t>
            </w:r>
            <w:r w:rsidRPr="008B0ADE">
              <w:rPr>
                <w:spacing w:val="20"/>
                <w:szCs w:val="24"/>
              </w:rPr>
              <w:t>主席</w:t>
            </w:r>
            <w:r w:rsidRPr="008B0ADE">
              <w:rPr>
                <w:rFonts w:hint="eastAsia"/>
                <w:spacing w:val="20"/>
                <w:szCs w:val="24"/>
              </w:rPr>
              <w:t>和關注中西區</w:t>
            </w:r>
            <w:r w:rsidRPr="008B0ADE">
              <w:rPr>
                <w:spacing w:val="20"/>
                <w:szCs w:val="24"/>
              </w:rPr>
              <w:t>街</w:t>
            </w:r>
            <w:r w:rsidRPr="008B0ADE">
              <w:rPr>
                <w:rFonts w:hint="eastAsia"/>
                <w:spacing w:val="20"/>
                <w:szCs w:val="24"/>
              </w:rPr>
              <w:t>市發展工作</w:t>
            </w:r>
            <w:r w:rsidRPr="008B0ADE">
              <w:rPr>
                <w:spacing w:val="20"/>
                <w:szCs w:val="24"/>
              </w:rPr>
              <w:t>小組主席</w:t>
            </w:r>
            <w:r w:rsidRPr="008B0ADE">
              <w:rPr>
                <w:rFonts w:hint="eastAsia"/>
                <w:spacing w:val="20"/>
                <w:szCs w:val="24"/>
              </w:rPr>
              <w:t>，理解區內有不少販商及市民反映</w:t>
            </w:r>
            <w:r w:rsidRPr="008B0ADE">
              <w:rPr>
                <w:spacing w:val="20"/>
                <w:szCs w:val="24"/>
              </w:rPr>
              <w:t>街市扶手電梯經常</w:t>
            </w:r>
            <w:r w:rsidRPr="008B0ADE">
              <w:rPr>
                <w:rFonts w:hint="eastAsia"/>
                <w:spacing w:val="20"/>
                <w:szCs w:val="24"/>
                <w:lang w:eastAsia="zh-HK"/>
              </w:rPr>
              <w:t>出現故障</w:t>
            </w:r>
            <w:r w:rsidRPr="008B0ADE">
              <w:rPr>
                <w:rFonts w:hint="eastAsia"/>
                <w:spacing w:val="20"/>
                <w:szCs w:val="24"/>
              </w:rPr>
              <w:t>的</w:t>
            </w:r>
            <w:r w:rsidRPr="008B0ADE">
              <w:rPr>
                <w:rFonts w:hint="eastAsia"/>
                <w:spacing w:val="20"/>
                <w:szCs w:val="24"/>
                <w:lang w:eastAsia="zh-HK"/>
              </w:rPr>
              <w:t>問題</w:t>
            </w:r>
            <w:r w:rsidRPr="008B0ADE">
              <w:rPr>
                <w:rFonts w:hint="eastAsia"/>
                <w:spacing w:val="20"/>
                <w:szCs w:val="24"/>
              </w:rPr>
              <w:t>，影響街市販商的經營。他</w:t>
            </w:r>
            <w:proofErr w:type="gramStart"/>
            <w:r w:rsidRPr="008B0ADE">
              <w:rPr>
                <w:rFonts w:hint="eastAsia"/>
                <w:spacing w:val="20"/>
                <w:szCs w:val="24"/>
              </w:rPr>
              <w:t>指石塘咀</w:t>
            </w:r>
            <w:proofErr w:type="gramEnd"/>
            <w:r w:rsidRPr="008B0ADE">
              <w:rPr>
                <w:rFonts w:hint="eastAsia"/>
                <w:spacing w:val="20"/>
                <w:szCs w:val="24"/>
              </w:rPr>
              <w:t>街市便曾多次要求機電</w:t>
            </w:r>
            <w:r w:rsidRPr="008B0ADE">
              <w:rPr>
                <w:rFonts w:hint="eastAsia"/>
                <w:spacing w:val="20"/>
                <w:szCs w:val="24"/>
                <w:lang w:eastAsia="zh-HK"/>
              </w:rPr>
              <w:t>工程</w:t>
            </w:r>
            <w:r w:rsidRPr="008B0ADE">
              <w:rPr>
                <w:rFonts w:hint="eastAsia"/>
                <w:spacing w:val="20"/>
                <w:szCs w:val="24"/>
              </w:rPr>
              <w:t>署</w:t>
            </w:r>
            <w:r w:rsidRPr="008B0ADE">
              <w:rPr>
                <w:rFonts w:hint="eastAsia"/>
                <w:spacing w:val="20"/>
                <w:szCs w:val="24"/>
                <w:lang w:eastAsia="zh-HK"/>
              </w:rPr>
              <w:t>和</w:t>
            </w:r>
            <w:r w:rsidRPr="008B0ADE">
              <w:rPr>
                <w:rFonts w:hint="eastAsia"/>
                <w:spacing w:val="20"/>
                <w:szCs w:val="24"/>
              </w:rPr>
              <w:t>建築署更換扶手</w:t>
            </w:r>
            <w:r w:rsidRPr="008B0ADE">
              <w:rPr>
                <w:spacing w:val="20"/>
                <w:szCs w:val="24"/>
              </w:rPr>
              <w:t>電梯</w:t>
            </w:r>
            <w:r w:rsidRPr="008B0ADE">
              <w:rPr>
                <w:rFonts w:hint="eastAsia"/>
                <w:spacing w:val="20"/>
                <w:szCs w:val="24"/>
              </w:rPr>
              <w:t>，但有關部門亦只能更換零件而未能更換整條扶手</w:t>
            </w:r>
            <w:r w:rsidRPr="008B0ADE">
              <w:rPr>
                <w:spacing w:val="20"/>
                <w:szCs w:val="24"/>
              </w:rPr>
              <w:t>電梯</w:t>
            </w:r>
            <w:r w:rsidRPr="008B0ADE">
              <w:rPr>
                <w:rFonts w:hint="eastAsia"/>
                <w:spacing w:val="20"/>
                <w:szCs w:val="24"/>
              </w:rPr>
              <w:t>。</w:t>
            </w:r>
            <w:r w:rsidRPr="008B0ADE">
              <w:rPr>
                <w:rFonts w:hint="eastAsia"/>
                <w:spacing w:val="20"/>
                <w:szCs w:val="24"/>
                <w:lang w:eastAsia="zh-HK"/>
              </w:rPr>
              <w:t>他</w:t>
            </w:r>
            <w:r w:rsidRPr="008B0ADE">
              <w:rPr>
                <w:rFonts w:hint="eastAsia"/>
                <w:spacing w:val="20"/>
                <w:szCs w:val="24"/>
              </w:rPr>
              <w:t>詢問需要多少資金才能更換區內街市所有扶手電梯，以</w:t>
            </w:r>
            <w:r w:rsidRPr="008B0ADE">
              <w:rPr>
                <w:rFonts w:hint="eastAsia"/>
                <w:spacing w:val="20"/>
                <w:szCs w:val="24"/>
                <w:lang w:eastAsia="zh-HK"/>
              </w:rPr>
              <w:t>及</w:t>
            </w:r>
            <w:r w:rsidRPr="008B0ADE">
              <w:rPr>
                <w:rFonts w:hint="eastAsia"/>
                <w:spacing w:val="20"/>
                <w:szCs w:val="24"/>
              </w:rPr>
              <w:t>將會如何推行相關工務工程；並問及有關工程項目將會由環工</w:t>
            </w:r>
            <w:r w:rsidRPr="008B0ADE">
              <w:rPr>
                <w:spacing w:val="20"/>
                <w:szCs w:val="24"/>
              </w:rPr>
              <w:t>會</w:t>
            </w:r>
            <w:r w:rsidRPr="008B0ADE">
              <w:rPr>
                <w:rFonts w:hint="eastAsia"/>
                <w:spacing w:val="20"/>
                <w:szCs w:val="24"/>
              </w:rPr>
              <w:t>、關注中西區</w:t>
            </w:r>
            <w:r w:rsidRPr="008B0ADE">
              <w:rPr>
                <w:spacing w:val="20"/>
                <w:szCs w:val="24"/>
              </w:rPr>
              <w:t>街</w:t>
            </w:r>
            <w:r w:rsidRPr="008B0ADE">
              <w:rPr>
                <w:rFonts w:hint="eastAsia"/>
                <w:spacing w:val="20"/>
                <w:szCs w:val="24"/>
              </w:rPr>
              <w:t>市發展工作</w:t>
            </w:r>
            <w:r w:rsidRPr="008B0ADE">
              <w:rPr>
                <w:spacing w:val="20"/>
                <w:szCs w:val="24"/>
              </w:rPr>
              <w:t>小組</w:t>
            </w:r>
            <w:r w:rsidRPr="008B0ADE">
              <w:rPr>
                <w:rFonts w:hint="eastAsia"/>
                <w:spacing w:val="20"/>
                <w:szCs w:val="24"/>
                <w:lang w:eastAsia="zh-HK"/>
              </w:rPr>
              <w:t>，</w:t>
            </w:r>
            <w:r w:rsidRPr="008B0ADE">
              <w:rPr>
                <w:rFonts w:hint="eastAsia"/>
                <w:spacing w:val="20"/>
                <w:szCs w:val="24"/>
              </w:rPr>
              <w:t>還是區議會</w:t>
            </w:r>
            <w:r w:rsidRPr="008B0ADE">
              <w:rPr>
                <w:spacing w:val="20"/>
                <w:szCs w:val="24"/>
              </w:rPr>
              <w:t>大會</w:t>
            </w:r>
            <w:r w:rsidRPr="008B0ADE">
              <w:rPr>
                <w:rFonts w:hint="eastAsia"/>
                <w:spacing w:val="20"/>
                <w:szCs w:val="24"/>
              </w:rPr>
              <w:t>負責</w:t>
            </w:r>
            <w:r w:rsidRPr="008B0ADE">
              <w:rPr>
                <w:spacing w:val="20"/>
                <w:szCs w:val="24"/>
              </w:rPr>
              <w:t>跟</w:t>
            </w:r>
            <w:r w:rsidRPr="008B0ADE">
              <w:rPr>
                <w:rFonts w:hint="eastAsia"/>
                <w:spacing w:val="20"/>
                <w:szCs w:val="24"/>
              </w:rPr>
              <w:t>進。他亦關注街市</w:t>
            </w:r>
            <w:r w:rsidRPr="008B0ADE">
              <w:rPr>
                <w:spacing w:val="20"/>
                <w:szCs w:val="24"/>
              </w:rPr>
              <w:t>升降機</w:t>
            </w:r>
            <w:r w:rsidRPr="008B0ADE">
              <w:rPr>
                <w:rFonts w:hint="eastAsia"/>
                <w:spacing w:val="20"/>
                <w:szCs w:val="24"/>
              </w:rPr>
              <w:t>的保養維修問題，詢問在進行更換街市扶手電梯工程後，如有剩餘資金可否進行額外維修</w:t>
            </w:r>
            <w:r w:rsidRPr="008B0ADE">
              <w:rPr>
                <w:spacing w:val="20"/>
                <w:szCs w:val="24"/>
              </w:rPr>
              <w:t>升降機</w:t>
            </w:r>
            <w:r w:rsidRPr="008B0ADE">
              <w:rPr>
                <w:rFonts w:hint="eastAsia"/>
                <w:spacing w:val="20"/>
                <w:szCs w:val="24"/>
              </w:rPr>
              <w:t>工程，中西區又能否爭取使用其他地區未能使用的資源增加區內其他的工務工程。</w:t>
            </w:r>
          </w:p>
          <w:p w:rsidR="004652BE" w:rsidRPr="008B0ADE" w:rsidRDefault="004652BE" w:rsidP="004652BE">
            <w:pPr>
              <w:jc w:val="both"/>
              <w:rPr>
                <w:spacing w:val="20"/>
                <w:szCs w:val="24"/>
                <w:u w:val="single"/>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rPr>
              <w:tab/>
            </w:r>
            <w:r w:rsidRPr="008B0ADE">
              <w:rPr>
                <w:rFonts w:hint="eastAsia"/>
                <w:spacing w:val="20"/>
                <w:szCs w:val="24"/>
                <w:u w:val="single"/>
              </w:rPr>
              <w:t>甘乃威議員</w:t>
            </w:r>
            <w:r w:rsidRPr="008B0ADE">
              <w:rPr>
                <w:rFonts w:hint="eastAsia"/>
                <w:spacing w:val="20"/>
                <w:szCs w:val="24"/>
              </w:rPr>
              <w:t>表示</w:t>
            </w:r>
            <w:r w:rsidRPr="008B0ADE">
              <w:rPr>
                <w:rFonts w:hint="eastAsia"/>
                <w:spacing w:val="20"/>
                <w:szCs w:val="24"/>
                <w:lang w:eastAsia="zh-HK"/>
              </w:rPr>
              <w:t>未能理解</w:t>
            </w:r>
            <w:r w:rsidRPr="008B0ADE">
              <w:rPr>
                <w:rFonts w:hint="eastAsia"/>
                <w:spacing w:val="20"/>
                <w:szCs w:val="24"/>
                <w:u w:val="single"/>
                <w:lang w:eastAsia="zh-HK"/>
              </w:rPr>
              <w:t>何專員</w:t>
            </w:r>
            <w:r w:rsidRPr="008B0ADE">
              <w:rPr>
                <w:rFonts w:hint="eastAsia"/>
                <w:spacing w:val="20"/>
                <w:szCs w:val="24"/>
                <w:lang w:eastAsia="zh-HK"/>
              </w:rPr>
              <w:t>如何</w:t>
            </w:r>
            <w:r w:rsidRPr="008B0ADE">
              <w:rPr>
                <w:rFonts w:hint="eastAsia"/>
                <w:spacing w:val="20"/>
                <w:szCs w:val="24"/>
              </w:rPr>
              <w:t>得出更換</w:t>
            </w:r>
            <w:r w:rsidRPr="008B0ADE">
              <w:rPr>
                <w:rFonts w:hint="eastAsia"/>
                <w:spacing w:val="20"/>
                <w:szCs w:val="24"/>
                <w:lang w:eastAsia="zh-HK"/>
              </w:rPr>
              <w:t>街市</w:t>
            </w:r>
            <w:r w:rsidRPr="008B0ADE">
              <w:rPr>
                <w:rFonts w:hint="eastAsia"/>
                <w:spacing w:val="20"/>
                <w:szCs w:val="24"/>
              </w:rPr>
              <w:t>扶手電梯工程是</w:t>
            </w:r>
            <w:r w:rsidRPr="008B0ADE">
              <w:rPr>
                <w:rFonts w:hint="eastAsia"/>
                <w:spacing w:val="20"/>
                <w:szCs w:val="24"/>
                <w:lang w:eastAsia="zh-HK"/>
              </w:rPr>
              <w:t>本區最</w:t>
            </w:r>
            <w:r w:rsidRPr="008B0ADE">
              <w:rPr>
                <w:rFonts w:hint="eastAsia"/>
                <w:spacing w:val="20"/>
                <w:szCs w:val="24"/>
              </w:rPr>
              <w:t>需</w:t>
            </w:r>
            <w:r w:rsidRPr="008B0ADE">
              <w:rPr>
                <w:rFonts w:hint="eastAsia"/>
                <w:spacing w:val="20"/>
                <w:szCs w:val="24"/>
                <w:lang w:eastAsia="zh-HK"/>
              </w:rPr>
              <w:t>要</w:t>
            </w:r>
            <w:r w:rsidRPr="008B0ADE">
              <w:rPr>
                <w:rFonts w:hint="eastAsia"/>
                <w:spacing w:val="20"/>
                <w:szCs w:val="24"/>
              </w:rPr>
              <w:t>優先處理的項目這結論</w:t>
            </w:r>
            <w:r w:rsidRPr="008B0ADE">
              <w:rPr>
                <w:rFonts w:hint="eastAsia"/>
                <w:spacing w:val="20"/>
                <w:szCs w:val="24"/>
                <w:lang w:eastAsia="zh-HK"/>
              </w:rPr>
              <w:t>。他指出雖然他現時並非關注中西區街市發展工作小組的成員，但自上環街市諮詢委員會成立</w:t>
            </w:r>
            <w:r w:rsidRPr="008B0ADE">
              <w:rPr>
                <w:rFonts w:hint="eastAsia"/>
                <w:spacing w:val="20"/>
                <w:szCs w:val="24"/>
              </w:rPr>
              <w:t>開始</w:t>
            </w:r>
            <w:r w:rsidRPr="008B0ADE">
              <w:rPr>
                <w:rFonts w:hint="eastAsia"/>
                <w:spacing w:val="20"/>
                <w:szCs w:val="24"/>
                <w:lang w:eastAsia="zh-HK"/>
              </w:rPr>
              <w:t>，他</w:t>
            </w:r>
            <w:r w:rsidRPr="008B0ADE">
              <w:rPr>
                <w:rFonts w:hint="eastAsia"/>
                <w:spacing w:val="20"/>
                <w:szCs w:val="24"/>
              </w:rPr>
              <w:t>已</w:t>
            </w:r>
            <w:r w:rsidRPr="008B0ADE">
              <w:rPr>
                <w:rFonts w:hint="eastAsia"/>
                <w:spacing w:val="20"/>
                <w:szCs w:val="24"/>
                <w:lang w:eastAsia="zh-HK"/>
              </w:rPr>
              <w:t>是成員之一</w:t>
            </w:r>
            <w:r w:rsidRPr="008B0ADE">
              <w:rPr>
                <w:rFonts w:hint="eastAsia"/>
                <w:spacing w:val="20"/>
                <w:szCs w:val="24"/>
              </w:rPr>
              <w:t>，</w:t>
            </w:r>
            <w:r w:rsidRPr="008B0ADE">
              <w:rPr>
                <w:rFonts w:hint="eastAsia"/>
                <w:spacing w:val="20"/>
                <w:szCs w:val="24"/>
                <w:lang w:eastAsia="zh-HK"/>
              </w:rPr>
              <w:t>該會一直認為上環街市最嚴重的問題為空調設備</w:t>
            </w:r>
            <w:r w:rsidRPr="008B0ADE">
              <w:rPr>
                <w:rFonts w:hint="eastAsia"/>
                <w:spacing w:val="20"/>
                <w:szCs w:val="24"/>
              </w:rPr>
              <w:t>的不足，</w:t>
            </w:r>
            <w:r w:rsidRPr="008B0ADE">
              <w:rPr>
                <w:rFonts w:hint="eastAsia"/>
                <w:spacing w:val="20"/>
                <w:szCs w:val="24"/>
                <w:lang w:eastAsia="zh-HK"/>
              </w:rPr>
              <w:t>販商表示通</w:t>
            </w:r>
            <w:r w:rsidR="00C87A9D">
              <w:rPr>
                <w:rFonts w:hint="eastAsia"/>
                <w:spacing w:val="20"/>
                <w:szCs w:val="24"/>
              </w:rPr>
              <w:t>風</w:t>
            </w:r>
            <w:r w:rsidRPr="008B0ADE">
              <w:rPr>
                <w:rFonts w:hint="eastAsia"/>
                <w:spacing w:val="20"/>
                <w:szCs w:val="24"/>
                <w:lang w:eastAsia="zh-HK"/>
              </w:rPr>
              <w:t>系統欠佳，引致健康</w:t>
            </w:r>
            <w:r w:rsidRPr="008B0ADE">
              <w:rPr>
                <w:rFonts w:hint="eastAsia"/>
                <w:spacing w:val="20"/>
                <w:szCs w:val="24"/>
              </w:rPr>
              <w:t>問題</w:t>
            </w:r>
            <w:r w:rsidRPr="008B0ADE">
              <w:rPr>
                <w:rFonts w:hint="eastAsia"/>
                <w:spacing w:val="20"/>
                <w:szCs w:val="24"/>
                <w:lang w:eastAsia="zh-HK"/>
              </w:rPr>
              <w:t>，令市民不願意入內購物。他認為這是上環街市最</w:t>
            </w:r>
            <w:r w:rsidRPr="008B0ADE">
              <w:rPr>
                <w:rFonts w:hint="eastAsia"/>
                <w:spacing w:val="20"/>
                <w:szCs w:val="24"/>
              </w:rPr>
              <w:t>需</w:t>
            </w:r>
            <w:r w:rsidRPr="008B0ADE">
              <w:rPr>
                <w:rFonts w:hint="eastAsia"/>
                <w:spacing w:val="20"/>
                <w:szCs w:val="24"/>
                <w:lang w:eastAsia="zh-HK"/>
              </w:rPr>
              <w:t>要解決的問題。他指出上環街市</w:t>
            </w:r>
            <w:r w:rsidRPr="008B0ADE">
              <w:rPr>
                <w:rFonts w:hint="eastAsia"/>
                <w:spacing w:val="20"/>
                <w:szCs w:val="24"/>
              </w:rPr>
              <w:t>已不時</w:t>
            </w:r>
            <w:r w:rsidRPr="008B0ADE">
              <w:rPr>
                <w:rFonts w:hint="eastAsia"/>
                <w:spacing w:val="20"/>
                <w:szCs w:val="24"/>
                <w:lang w:eastAsia="zh-HK"/>
              </w:rPr>
              <w:t>有更換扶手電梯的相關工</w:t>
            </w:r>
            <w:r w:rsidRPr="008B0ADE">
              <w:rPr>
                <w:rFonts w:hint="eastAsia"/>
                <w:spacing w:val="20"/>
                <w:szCs w:val="24"/>
              </w:rPr>
              <w:t>程</w:t>
            </w:r>
            <w:r w:rsidRPr="008B0ADE">
              <w:rPr>
                <w:rFonts w:hint="eastAsia"/>
                <w:spacing w:val="20"/>
                <w:szCs w:val="24"/>
                <w:lang w:eastAsia="zh-HK"/>
              </w:rPr>
              <w:t>，</w:t>
            </w:r>
            <w:r w:rsidRPr="008B0ADE">
              <w:rPr>
                <w:rFonts w:hint="eastAsia"/>
                <w:spacing w:val="20"/>
                <w:szCs w:val="24"/>
              </w:rPr>
              <w:t>詢問部門會否考慮先推行改善街市空調的工程</w:t>
            </w:r>
            <w:r w:rsidRPr="008B0ADE">
              <w:rPr>
                <w:rFonts w:hint="eastAsia"/>
                <w:spacing w:val="20"/>
                <w:szCs w:val="24"/>
                <w:lang w:eastAsia="zh-HK"/>
              </w:rPr>
              <w:t>。有關增設上環圖書館一事，他指出部門回覆</w:t>
            </w:r>
            <w:r w:rsidRPr="008B0ADE">
              <w:rPr>
                <w:rFonts w:hint="eastAsia"/>
                <w:spacing w:val="20"/>
                <w:szCs w:val="24"/>
              </w:rPr>
              <w:t>指</w:t>
            </w:r>
            <w:r w:rsidRPr="008B0ADE">
              <w:rPr>
                <w:rFonts w:hint="eastAsia"/>
                <w:spacing w:val="20"/>
                <w:szCs w:val="24"/>
                <w:lang w:eastAsia="zh-HK"/>
              </w:rPr>
              <w:t>「</w:t>
            </w:r>
            <w:proofErr w:type="gramStart"/>
            <w:r w:rsidRPr="008B0ADE">
              <w:rPr>
                <w:rFonts w:hint="eastAsia"/>
                <w:spacing w:val="20"/>
                <w:szCs w:val="24"/>
                <w:lang w:eastAsia="zh-HK"/>
              </w:rPr>
              <w:t>康文署因此</w:t>
            </w:r>
            <w:proofErr w:type="gramEnd"/>
            <w:r w:rsidRPr="008B0ADE">
              <w:rPr>
                <w:rFonts w:hint="eastAsia"/>
                <w:spacing w:val="20"/>
                <w:szCs w:val="24"/>
                <w:lang w:eastAsia="zh-HK"/>
              </w:rPr>
              <w:t>未有計劃在區內增設公共圖書館」。他認為</w:t>
            </w:r>
            <w:r w:rsidRPr="008B0ADE">
              <w:rPr>
                <w:rFonts w:hint="eastAsia"/>
                <w:spacing w:val="20"/>
                <w:szCs w:val="24"/>
              </w:rPr>
              <w:t>既然</w:t>
            </w:r>
            <w:r w:rsidRPr="008B0ADE">
              <w:rPr>
                <w:rFonts w:hint="eastAsia"/>
                <w:spacing w:val="20"/>
                <w:szCs w:val="24"/>
                <w:lang w:eastAsia="zh-HK"/>
              </w:rPr>
              <w:t>部門表示未有計劃</w:t>
            </w:r>
            <w:r w:rsidRPr="008B0ADE">
              <w:rPr>
                <w:rFonts w:hint="eastAsia"/>
                <w:spacing w:val="20"/>
                <w:szCs w:val="24"/>
              </w:rPr>
              <w:t>滿足</w:t>
            </w:r>
            <w:r w:rsidRPr="008B0ADE">
              <w:rPr>
                <w:rFonts w:hint="eastAsia"/>
                <w:spacing w:val="20"/>
                <w:szCs w:val="24"/>
                <w:lang w:eastAsia="zh-HK"/>
              </w:rPr>
              <w:t>議員爭取</w:t>
            </w:r>
            <w:r w:rsidR="00C87A9D">
              <w:rPr>
                <w:rFonts w:hint="eastAsia"/>
                <w:spacing w:val="20"/>
                <w:szCs w:val="24"/>
              </w:rPr>
              <w:t>興</w:t>
            </w:r>
            <w:r w:rsidRPr="008B0ADE">
              <w:rPr>
                <w:rFonts w:hint="eastAsia"/>
                <w:spacing w:val="20"/>
                <w:szCs w:val="24"/>
              </w:rPr>
              <w:t>建新圖書館</w:t>
            </w:r>
            <w:r w:rsidRPr="008B0ADE">
              <w:rPr>
                <w:rFonts w:hint="eastAsia"/>
                <w:spacing w:val="20"/>
                <w:szCs w:val="24"/>
                <w:lang w:eastAsia="zh-HK"/>
              </w:rPr>
              <w:t>，正符合運用撥款的要求</w:t>
            </w:r>
            <w:r w:rsidRPr="008B0ADE">
              <w:rPr>
                <w:rFonts w:hint="eastAsia"/>
                <w:spacing w:val="20"/>
                <w:szCs w:val="24"/>
              </w:rPr>
              <w:t>，把撥款運用在未</w:t>
            </w:r>
            <w:r w:rsidRPr="008B0ADE">
              <w:rPr>
                <w:rFonts w:hint="eastAsia"/>
                <w:spacing w:val="20"/>
                <w:szCs w:val="24"/>
                <w:lang w:eastAsia="zh-HK"/>
              </w:rPr>
              <w:t>有計劃的地方</w:t>
            </w:r>
            <w:r w:rsidRPr="008B0ADE">
              <w:rPr>
                <w:rFonts w:hint="eastAsia"/>
                <w:spacing w:val="20"/>
                <w:szCs w:val="24"/>
              </w:rPr>
              <w:t>，</w:t>
            </w:r>
            <w:r w:rsidRPr="008B0ADE">
              <w:rPr>
                <w:rFonts w:hint="eastAsia"/>
                <w:spacing w:val="20"/>
                <w:szCs w:val="24"/>
                <w:lang w:eastAsia="zh-HK"/>
              </w:rPr>
              <w:t>籍此</w:t>
            </w:r>
            <w:r w:rsidRPr="008B0ADE">
              <w:rPr>
                <w:rFonts w:hint="eastAsia"/>
                <w:spacing w:val="20"/>
                <w:szCs w:val="24"/>
              </w:rPr>
              <w:t>爭取</w:t>
            </w:r>
            <w:r w:rsidRPr="008B0ADE">
              <w:rPr>
                <w:rFonts w:hint="eastAsia"/>
                <w:spacing w:val="20"/>
                <w:szCs w:val="24"/>
                <w:lang w:eastAsia="zh-HK"/>
              </w:rPr>
              <w:t>成</w:t>
            </w:r>
            <w:r w:rsidRPr="008B0ADE">
              <w:rPr>
                <w:rFonts w:hint="eastAsia"/>
                <w:spacing w:val="20"/>
                <w:szCs w:val="24"/>
              </w:rPr>
              <w:t>為一項</w:t>
            </w:r>
            <w:r w:rsidRPr="008B0ADE">
              <w:rPr>
                <w:rFonts w:hint="eastAsia"/>
                <w:spacing w:val="20"/>
                <w:szCs w:val="24"/>
                <w:lang w:eastAsia="zh-HK"/>
              </w:rPr>
              <w:t>計劃。他</w:t>
            </w:r>
            <w:r w:rsidRPr="008B0ADE">
              <w:rPr>
                <w:rFonts w:hint="eastAsia"/>
                <w:spacing w:val="20"/>
                <w:szCs w:val="24"/>
              </w:rPr>
              <w:t>認為此</w:t>
            </w:r>
            <w:r w:rsidRPr="008B0ADE">
              <w:rPr>
                <w:rFonts w:hint="eastAsia"/>
                <w:spacing w:val="20"/>
                <w:szCs w:val="24"/>
              </w:rPr>
              <w:t>80</w:t>
            </w:r>
            <w:r w:rsidRPr="008B0ADE">
              <w:rPr>
                <w:rFonts w:hint="eastAsia"/>
                <w:spacing w:val="20"/>
                <w:szCs w:val="24"/>
              </w:rPr>
              <w:t>億元的撥款措施應運用於政府原本沒有計劃的地方，令</w:t>
            </w:r>
            <w:r w:rsidRPr="008B0ADE">
              <w:rPr>
                <w:rFonts w:hint="eastAsia"/>
                <w:spacing w:val="20"/>
                <w:szCs w:val="24"/>
                <w:lang w:eastAsia="zh-HK"/>
              </w:rPr>
              <w:t>新增的設施讓市民</w:t>
            </w:r>
            <w:r w:rsidRPr="008B0ADE">
              <w:rPr>
                <w:rFonts w:hint="eastAsia"/>
                <w:spacing w:val="20"/>
                <w:szCs w:val="24"/>
              </w:rPr>
              <w:t>受惠，從而</w:t>
            </w:r>
            <w:r w:rsidRPr="008B0ADE">
              <w:rPr>
                <w:rFonts w:hint="eastAsia"/>
                <w:spacing w:val="20"/>
                <w:szCs w:val="24"/>
                <w:lang w:eastAsia="zh-HK"/>
              </w:rPr>
              <w:t>造福人群，</w:t>
            </w:r>
            <w:r w:rsidRPr="008B0ADE">
              <w:rPr>
                <w:rFonts w:hint="eastAsia"/>
                <w:spacing w:val="20"/>
                <w:szCs w:val="24"/>
              </w:rPr>
              <w:t>他希望政府能</w:t>
            </w:r>
            <w:r w:rsidRPr="008B0ADE">
              <w:rPr>
                <w:rFonts w:hint="eastAsia"/>
                <w:spacing w:val="20"/>
                <w:szCs w:val="24"/>
                <w:lang w:eastAsia="zh-HK"/>
              </w:rPr>
              <w:t>再考慮</w:t>
            </w:r>
            <w:r w:rsidRPr="008B0ADE">
              <w:rPr>
                <w:rFonts w:hint="eastAsia"/>
                <w:spacing w:val="20"/>
                <w:szCs w:val="24"/>
              </w:rPr>
              <w:t>於</w:t>
            </w:r>
            <w:r w:rsidRPr="008B0ADE">
              <w:rPr>
                <w:rFonts w:hint="eastAsia"/>
                <w:spacing w:val="20"/>
                <w:szCs w:val="24"/>
                <w:lang w:eastAsia="zh-HK"/>
              </w:rPr>
              <w:t>上環新增圖書館</w:t>
            </w:r>
            <w:r w:rsidRPr="008B0ADE">
              <w:rPr>
                <w:rFonts w:hint="eastAsia"/>
                <w:spacing w:val="20"/>
                <w:szCs w:val="24"/>
              </w:rPr>
              <w:t>設施。另一方面，甘議員引述運輸署的書面回覆，認為</w:t>
            </w:r>
            <w:r w:rsidRPr="008B0ADE">
              <w:rPr>
                <w:rFonts w:hint="eastAsia"/>
                <w:spacing w:val="20"/>
                <w:szCs w:val="24"/>
                <w:lang w:eastAsia="zh-HK"/>
              </w:rPr>
              <w:t>運輸署建議</w:t>
            </w:r>
            <w:r w:rsidRPr="008B0ADE">
              <w:rPr>
                <w:rFonts w:hint="eastAsia"/>
                <w:spacing w:val="20"/>
                <w:szCs w:val="24"/>
              </w:rPr>
              <w:t>將</w:t>
            </w:r>
            <w:r w:rsidRPr="008B0ADE">
              <w:rPr>
                <w:rFonts w:hint="eastAsia"/>
                <w:spacing w:val="20"/>
                <w:szCs w:val="24"/>
                <w:lang w:eastAsia="zh-HK"/>
              </w:rPr>
              <w:t>樂古道連接荷</w:t>
            </w:r>
            <w:proofErr w:type="gramStart"/>
            <w:r w:rsidRPr="008B0ADE">
              <w:rPr>
                <w:rFonts w:hint="eastAsia"/>
                <w:spacing w:val="20"/>
                <w:szCs w:val="24"/>
                <w:lang w:eastAsia="zh-HK"/>
              </w:rPr>
              <w:t>李活道是</w:t>
            </w:r>
            <w:proofErr w:type="gramEnd"/>
            <w:r w:rsidRPr="008B0ADE">
              <w:rPr>
                <w:rFonts w:hint="eastAsia"/>
                <w:spacing w:val="20"/>
                <w:szCs w:val="24"/>
              </w:rPr>
              <w:t>不切實際</w:t>
            </w:r>
            <w:r w:rsidRPr="008B0ADE">
              <w:rPr>
                <w:rFonts w:hint="eastAsia"/>
                <w:spacing w:val="20"/>
                <w:szCs w:val="24"/>
                <w:lang w:eastAsia="zh-HK"/>
              </w:rPr>
              <w:t>的想法</w:t>
            </w:r>
            <w:r w:rsidRPr="008B0ADE">
              <w:rPr>
                <w:rFonts w:hint="eastAsia"/>
                <w:spacing w:val="20"/>
                <w:szCs w:val="24"/>
              </w:rPr>
              <w:t>，並</w:t>
            </w:r>
            <w:r w:rsidRPr="008B0ADE">
              <w:rPr>
                <w:rFonts w:hint="eastAsia"/>
                <w:spacing w:val="20"/>
                <w:szCs w:val="24"/>
                <w:lang w:eastAsia="zh-HK"/>
              </w:rPr>
              <w:t>對運輸署</w:t>
            </w:r>
            <w:r w:rsidRPr="008B0ADE">
              <w:rPr>
                <w:rFonts w:hint="eastAsia"/>
                <w:spacing w:val="20"/>
                <w:szCs w:val="24"/>
              </w:rPr>
              <w:t>表示</w:t>
            </w:r>
            <w:r w:rsidR="00C87A9D">
              <w:rPr>
                <w:rFonts w:hint="eastAsia"/>
                <w:spacing w:val="20"/>
                <w:szCs w:val="24"/>
              </w:rPr>
              <w:t>就</w:t>
            </w:r>
            <w:r w:rsidR="00C87A9D" w:rsidRPr="008B0ADE">
              <w:rPr>
                <w:rFonts w:hint="eastAsia"/>
                <w:spacing w:val="20"/>
                <w:szCs w:val="24"/>
                <w:lang w:eastAsia="zh-HK"/>
              </w:rPr>
              <w:t>此建議</w:t>
            </w:r>
            <w:r w:rsidRPr="008B0ADE">
              <w:rPr>
                <w:rFonts w:hint="eastAsia"/>
                <w:spacing w:val="20"/>
                <w:szCs w:val="24"/>
              </w:rPr>
              <w:t>需</w:t>
            </w:r>
            <w:r w:rsidRPr="008B0ADE">
              <w:rPr>
                <w:rFonts w:hint="eastAsia"/>
                <w:spacing w:val="20"/>
                <w:szCs w:val="24"/>
                <w:lang w:eastAsia="zh-HK"/>
              </w:rPr>
              <w:t>進行</w:t>
            </w:r>
            <w:r w:rsidRPr="008B0ADE">
              <w:rPr>
                <w:spacing w:val="20"/>
                <w:szCs w:val="24"/>
                <w:lang w:eastAsia="zh-HK"/>
              </w:rPr>
              <w:t>30</w:t>
            </w:r>
            <w:r w:rsidRPr="008B0ADE">
              <w:rPr>
                <w:rFonts w:hint="eastAsia"/>
                <w:spacing w:val="20"/>
                <w:szCs w:val="24"/>
                <w:lang w:eastAsia="zh-HK"/>
              </w:rPr>
              <w:t>個月的研究表示不解。他表示早</w:t>
            </w:r>
            <w:r w:rsidRPr="008B0ADE">
              <w:rPr>
                <w:rFonts w:hint="eastAsia"/>
                <w:spacing w:val="20"/>
                <w:szCs w:val="24"/>
              </w:rPr>
              <w:t>前曾</w:t>
            </w:r>
            <w:r w:rsidRPr="008B0ADE">
              <w:rPr>
                <w:rFonts w:hint="eastAsia"/>
                <w:spacing w:val="20"/>
                <w:szCs w:val="24"/>
                <w:lang w:eastAsia="zh-HK"/>
              </w:rPr>
              <w:t>提出因荷李</w:t>
            </w:r>
            <w:proofErr w:type="gramStart"/>
            <w:r w:rsidRPr="008B0ADE">
              <w:rPr>
                <w:rFonts w:hint="eastAsia"/>
                <w:spacing w:val="20"/>
                <w:szCs w:val="24"/>
                <w:lang w:eastAsia="zh-HK"/>
              </w:rPr>
              <w:t>活華庭法團</w:t>
            </w:r>
            <w:proofErr w:type="gramEnd"/>
            <w:r w:rsidRPr="008B0ADE">
              <w:rPr>
                <w:rFonts w:hint="eastAsia"/>
                <w:spacing w:val="20"/>
                <w:szCs w:val="24"/>
                <w:lang w:eastAsia="zh-HK"/>
              </w:rPr>
              <w:t>對於須支付升降機的運作費</w:t>
            </w:r>
            <w:r w:rsidRPr="008B0ADE">
              <w:rPr>
                <w:rFonts w:hint="eastAsia"/>
                <w:spacing w:val="20"/>
                <w:szCs w:val="24"/>
              </w:rPr>
              <w:t>用</w:t>
            </w:r>
            <w:r w:rsidRPr="008B0ADE">
              <w:rPr>
                <w:rFonts w:hint="eastAsia"/>
                <w:spacing w:val="20"/>
                <w:szCs w:val="24"/>
                <w:lang w:eastAsia="zh-HK"/>
              </w:rPr>
              <w:t>頗有意見，建</w:t>
            </w:r>
            <w:r w:rsidRPr="008B0ADE">
              <w:rPr>
                <w:rFonts w:hint="eastAsia"/>
                <w:spacing w:val="20"/>
                <w:szCs w:val="24"/>
                <w:lang w:eastAsia="zh-HK"/>
              </w:rPr>
              <w:lastRenderedPageBreak/>
              <w:t>議政府將其收購，</w:t>
            </w:r>
            <w:r w:rsidRPr="008B0ADE">
              <w:rPr>
                <w:rFonts w:hint="eastAsia"/>
                <w:spacing w:val="20"/>
                <w:szCs w:val="24"/>
              </w:rPr>
              <w:t>他不</w:t>
            </w:r>
            <w:r w:rsidRPr="008B0ADE">
              <w:rPr>
                <w:rFonts w:hint="eastAsia"/>
                <w:spacing w:val="20"/>
                <w:szCs w:val="24"/>
                <w:lang w:eastAsia="zh-HK"/>
              </w:rPr>
              <w:t>知是否因此令運輸署建議於該處增</w:t>
            </w:r>
            <w:r w:rsidRPr="008B0ADE">
              <w:rPr>
                <w:rFonts w:hint="eastAsia"/>
                <w:spacing w:val="20"/>
                <w:szCs w:val="24"/>
              </w:rPr>
              <w:t>設</w:t>
            </w:r>
            <w:r w:rsidRPr="008B0ADE">
              <w:rPr>
                <w:rFonts w:hint="eastAsia"/>
                <w:spacing w:val="20"/>
                <w:szCs w:val="24"/>
                <w:lang w:eastAsia="zh-HK"/>
              </w:rPr>
              <w:t>升降機。他指出運輸署</w:t>
            </w:r>
            <w:r w:rsidRPr="008B0ADE">
              <w:rPr>
                <w:rFonts w:hint="eastAsia"/>
                <w:spacing w:val="20"/>
                <w:szCs w:val="24"/>
              </w:rPr>
              <w:t>的回覆指</w:t>
            </w:r>
            <w:r w:rsidRPr="008B0ADE">
              <w:rPr>
                <w:rFonts w:hint="eastAsia"/>
                <w:spacing w:val="20"/>
                <w:szCs w:val="24"/>
                <w:lang w:eastAsia="zh-HK"/>
              </w:rPr>
              <w:t>有</w:t>
            </w:r>
            <w:r w:rsidRPr="008B0ADE">
              <w:rPr>
                <w:spacing w:val="20"/>
                <w:szCs w:val="24"/>
                <w:lang w:eastAsia="zh-HK"/>
              </w:rPr>
              <w:t>110</w:t>
            </w:r>
            <w:r w:rsidRPr="008B0ADE">
              <w:rPr>
                <w:rFonts w:hint="eastAsia"/>
                <w:spacing w:val="20"/>
                <w:szCs w:val="24"/>
                <w:lang w:eastAsia="zh-HK"/>
              </w:rPr>
              <w:t>多項新建議，查詢這些建議</w:t>
            </w:r>
            <w:r w:rsidRPr="008B0ADE">
              <w:rPr>
                <w:rFonts w:hint="eastAsia"/>
                <w:spacing w:val="20"/>
                <w:szCs w:val="24"/>
              </w:rPr>
              <w:t>如何收集得</w:t>
            </w:r>
            <w:r w:rsidR="00E60C56">
              <w:rPr>
                <w:rFonts w:hint="eastAsia"/>
                <w:spacing w:val="20"/>
                <w:szCs w:val="24"/>
              </w:rPr>
              <w:t>來</w:t>
            </w:r>
            <w:r w:rsidRPr="008B0ADE">
              <w:rPr>
                <w:rFonts w:hint="eastAsia"/>
                <w:spacing w:val="20"/>
                <w:szCs w:val="24"/>
              </w:rPr>
              <w:t>，</w:t>
            </w:r>
            <w:r w:rsidRPr="008B0ADE">
              <w:rPr>
                <w:rFonts w:hint="eastAsia"/>
                <w:spacing w:val="20"/>
                <w:szCs w:val="24"/>
                <w:lang w:eastAsia="zh-HK"/>
              </w:rPr>
              <w:t>是否根據區議會以往提出的訴求而</w:t>
            </w:r>
            <w:r w:rsidRPr="008B0ADE">
              <w:rPr>
                <w:rFonts w:hint="eastAsia"/>
                <w:spacing w:val="20"/>
                <w:szCs w:val="24"/>
              </w:rPr>
              <w:t>綜合的</w:t>
            </w:r>
            <w:r w:rsidRPr="008B0ADE">
              <w:rPr>
                <w:rFonts w:hint="eastAsia"/>
                <w:spacing w:val="20"/>
                <w:szCs w:val="24"/>
                <w:lang w:eastAsia="zh-HK"/>
              </w:rPr>
              <w:t>建議</w:t>
            </w:r>
            <w:r w:rsidRPr="008B0ADE">
              <w:rPr>
                <w:rFonts w:hint="eastAsia"/>
                <w:spacing w:val="20"/>
                <w:szCs w:val="24"/>
              </w:rPr>
              <w:t>，他希望</w:t>
            </w:r>
            <w:r w:rsidRPr="008B0ADE">
              <w:rPr>
                <w:rFonts w:hint="eastAsia"/>
                <w:spacing w:val="20"/>
                <w:szCs w:val="24"/>
                <w:lang w:eastAsia="zh-HK"/>
              </w:rPr>
              <w:t>運輸署</w:t>
            </w:r>
            <w:r w:rsidRPr="008B0ADE">
              <w:rPr>
                <w:rFonts w:hint="eastAsia"/>
                <w:spacing w:val="20"/>
                <w:szCs w:val="24"/>
              </w:rPr>
              <w:t>能</w:t>
            </w:r>
            <w:r w:rsidRPr="008B0ADE">
              <w:rPr>
                <w:rFonts w:hint="eastAsia"/>
                <w:spacing w:val="20"/>
                <w:szCs w:val="24"/>
                <w:lang w:eastAsia="zh-HK"/>
              </w:rPr>
              <w:t>詳細解釋</w:t>
            </w:r>
            <w:r w:rsidRPr="008B0ADE">
              <w:rPr>
                <w:rFonts w:hint="eastAsia"/>
                <w:spacing w:val="20"/>
                <w:szCs w:val="24"/>
              </w:rPr>
              <w:t>。</w:t>
            </w:r>
          </w:p>
          <w:p w:rsidR="004652BE" w:rsidRPr="008B0ADE" w:rsidRDefault="004652BE" w:rsidP="004652BE">
            <w:pPr>
              <w:jc w:val="both"/>
              <w:rPr>
                <w:spacing w:val="20"/>
                <w:szCs w:val="24"/>
                <w:u w:val="single"/>
              </w:rPr>
            </w:pPr>
          </w:p>
        </w:tc>
      </w:tr>
      <w:tr w:rsidR="004652BE" w:rsidRPr="008B0ADE" w:rsidTr="0098561C">
        <w:tc>
          <w:tcPr>
            <w:tcW w:w="9216" w:type="dxa"/>
          </w:tcPr>
          <w:p w:rsidR="004652BE" w:rsidRPr="008B0ADE" w:rsidRDefault="004652BE" w:rsidP="004652BE">
            <w:pPr>
              <w:numPr>
                <w:ilvl w:val="0"/>
                <w:numId w:val="24"/>
              </w:numPr>
              <w:tabs>
                <w:tab w:val="clear" w:pos="360"/>
              </w:tabs>
              <w:jc w:val="both"/>
              <w:rPr>
                <w:spacing w:val="20"/>
                <w:szCs w:val="24"/>
              </w:rPr>
            </w:pPr>
            <w:r w:rsidRPr="008B0ADE">
              <w:rPr>
                <w:rFonts w:hint="eastAsia"/>
                <w:spacing w:val="20"/>
                <w:szCs w:val="24"/>
                <w:u w:val="single"/>
                <w:lang w:eastAsia="zh-HK"/>
              </w:rPr>
              <w:lastRenderedPageBreak/>
              <w:t>李志</w:t>
            </w:r>
            <w:proofErr w:type="gramStart"/>
            <w:r w:rsidRPr="008B0ADE">
              <w:rPr>
                <w:rFonts w:hint="eastAsia"/>
                <w:spacing w:val="20"/>
                <w:szCs w:val="24"/>
                <w:u w:val="single"/>
                <w:lang w:eastAsia="zh-HK"/>
              </w:rPr>
              <w:t>恒</w:t>
            </w:r>
            <w:proofErr w:type="gramEnd"/>
            <w:r w:rsidRPr="008B0ADE">
              <w:rPr>
                <w:rFonts w:hint="eastAsia"/>
                <w:spacing w:val="20"/>
                <w:szCs w:val="24"/>
                <w:u w:val="single"/>
                <w:lang w:eastAsia="zh-HK"/>
              </w:rPr>
              <w:t>議員</w:t>
            </w:r>
            <w:r w:rsidRPr="008B0ADE">
              <w:rPr>
                <w:rFonts w:hint="eastAsia"/>
                <w:spacing w:val="20"/>
                <w:szCs w:val="24"/>
                <w:lang w:eastAsia="zh-HK"/>
              </w:rPr>
              <w:t>指出各文件一直</w:t>
            </w:r>
            <w:r w:rsidRPr="008B0ADE">
              <w:rPr>
                <w:rFonts w:hint="eastAsia"/>
                <w:spacing w:val="20"/>
                <w:szCs w:val="24"/>
              </w:rPr>
              <w:t>強調</w:t>
            </w:r>
            <w:r w:rsidRPr="008B0ADE">
              <w:rPr>
                <w:rFonts w:hint="eastAsia"/>
                <w:spacing w:val="20"/>
                <w:szCs w:val="24"/>
                <w:lang w:eastAsia="zh-HK"/>
              </w:rPr>
              <w:t>「</w:t>
            </w:r>
            <w:r w:rsidRPr="008B0ADE">
              <w:rPr>
                <w:spacing w:val="20"/>
                <w:szCs w:val="24"/>
                <w:lang w:eastAsia="zh-HK"/>
              </w:rPr>
              <w:t>80</w:t>
            </w:r>
            <w:r w:rsidRPr="008B0ADE">
              <w:rPr>
                <w:rFonts w:hint="eastAsia"/>
                <w:spacing w:val="20"/>
                <w:szCs w:val="24"/>
                <w:lang w:eastAsia="zh-HK"/>
              </w:rPr>
              <w:t>億元撥款」，容易令市民誤會</w:t>
            </w:r>
            <w:r w:rsidRPr="008B0ADE">
              <w:rPr>
                <w:rFonts w:hint="eastAsia"/>
                <w:spacing w:val="20"/>
                <w:szCs w:val="24"/>
              </w:rPr>
              <w:t>中西區獲</w:t>
            </w:r>
            <w:r w:rsidRPr="008B0ADE">
              <w:rPr>
                <w:rFonts w:hint="eastAsia"/>
                <w:spacing w:val="20"/>
                <w:szCs w:val="24"/>
              </w:rPr>
              <w:t>80</w:t>
            </w:r>
            <w:r w:rsidRPr="008B0ADE">
              <w:rPr>
                <w:rFonts w:hint="eastAsia"/>
                <w:spacing w:val="20"/>
                <w:szCs w:val="24"/>
              </w:rPr>
              <w:t>億元的撥款，然而他理解此乃</w:t>
            </w:r>
            <w:r w:rsidRPr="008B0ADE">
              <w:rPr>
                <w:rFonts w:hint="eastAsia"/>
                <w:spacing w:val="20"/>
                <w:szCs w:val="24"/>
              </w:rPr>
              <w:t>1</w:t>
            </w:r>
            <w:r w:rsidRPr="008B0ADE">
              <w:rPr>
                <w:spacing w:val="20"/>
                <w:szCs w:val="24"/>
                <w:lang w:eastAsia="zh-HK"/>
              </w:rPr>
              <w:t>8</w:t>
            </w:r>
            <w:r w:rsidRPr="008B0ADE">
              <w:rPr>
                <w:rFonts w:hint="eastAsia"/>
                <w:spacing w:val="20"/>
                <w:szCs w:val="24"/>
                <w:lang w:eastAsia="zh-HK"/>
              </w:rPr>
              <w:t>區合共</w:t>
            </w:r>
            <w:r w:rsidRPr="008B0ADE">
              <w:rPr>
                <w:rFonts w:hint="eastAsia"/>
                <w:spacing w:val="20"/>
                <w:szCs w:val="24"/>
              </w:rPr>
              <w:t>獲</w:t>
            </w:r>
            <w:r w:rsidRPr="008B0ADE">
              <w:rPr>
                <w:spacing w:val="20"/>
                <w:szCs w:val="24"/>
                <w:lang w:eastAsia="zh-HK"/>
              </w:rPr>
              <w:t>80</w:t>
            </w:r>
            <w:r w:rsidRPr="008B0ADE">
              <w:rPr>
                <w:rFonts w:hint="eastAsia"/>
                <w:spacing w:val="20"/>
                <w:szCs w:val="24"/>
                <w:lang w:eastAsia="zh-HK"/>
              </w:rPr>
              <w:t>億元撥款，預計平分後每區約</w:t>
            </w:r>
            <w:r w:rsidRPr="008B0ADE">
              <w:rPr>
                <w:rFonts w:hint="eastAsia"/>
                <w:spacing w:val="20"/>
                <w:szCs w:val="24"/>
              </w:rPr>
              <w:t>只</w:t>
            </w:r>
            <w:r w:rsidRPr="008B0ADE">
              <w:rPr>
                <w:rFonts w:hint="eastAsia"/>
                <w:spacing w:val="20"/>
                <w:szCs w:val="24"/>
                <w:lang w:eastAsia="zh-HK"/>
              </w:rPr>
              <w:t>有</w:t>
            </w:r>
            <w:r w:rsidRPr="008B0ADE">
              <w:rPr>
                <w:rFonts w:hint="eastAsia"/>
                <w:spacing w:val="20"/>
                <w:szCs w:val="24"/>
              </w:rPr>
              <w:t>四至五</w:t>
            </w:r>
            <w:r w:rsidRPr="008B0ADE">
              <w:rPr>
                <w:rFonts w:hint="eastAsia"/>
                <w:spacing w:val="20"/>
                <w:szCs w:val="24"/>
                <w:lang w:eastAsia="zh-HK"/>
              </w:rPr>
              <w:t>億元</w:t>
            </w:r>
            <w:r w:rsidRPr="008B0ADE">
              <w:rPr>
                <w:rFonts w:hint="eastAsia"/>
                <w:spacing w:val="20"/>
                <w:szCs w:val="24"/>
              </w:rPr>
              <w:t>，就估算的金額，</w:t>
            </w:r>
            <w:r w:rsidRPr="008B0ADE">
              <w:rPr>
                <w:rFonts w:hint="eastAsia"/>
                <w:spacing w:val="20"/>
                <w:szCs w:val="24"/>
                <w:lang w:eastAsia="zh-HK"/>
              </w:rPr>
              <w:t>能完成的</w:t>
            </w:r>
            <w:r w:rsidRPr="008B0ADE">
              <w:rPr>
                <w:rFonts w:hint="eastAsia"/>
                <w:spacing w:val="20"/>
                <w:szCs w:val="24"/>
              </w:rPr>
              <w:t>工程</w:t>
            </w:r>
            <w:r w:rsidRPr="008B0ADE">
              <w:rPr>
                <w:rFonts w:hint="eastAsia"/>
                <w:spacing w:val="20"/>
                <w:szCs w:val="24"/>
                <w:lang w:eastAsia="zh-HK"/>
              </w:rPr>
              <w:t>項目</w:t>
            </w:r>
            <w:r w:rsidRPr="008B0ADE">
              <w:rPr>
                <w:rFonts w:hint="eastAsia"/>
                <w:spacing w:val="20"/>
                <w:szCs w:val="24"/>
              </w:rPr>
              <w:t>其實相當</w:t>
            </w:r>
            <w:r w:rsidRPr="008B0ADE">
              <w:rPr>
                <w:rFonts w:hint="eastAsia"/>
                <w:spacing w:val="20"/>
                <w:szCs w:val="24"/>
                <w:lang w:eastAsia="zh-HK"/>
              </w:rPr>
              <w:t>有限</w:t>
            </w:r>
            <w:r w:rsidRPr="008B0ADE">
              <w:rPr>
                <w:rFonts w:hint="eastAsia"/>
                <w:spacing w:val="20"/>
                <w:szCs w:val="24"/>
              </w:rPr>
              <w:t>，不能完成</w:t>
            </w:r>
            <w:proofErr w:type="gramStart"/>
            <w:r w:rsidRPr="008B0ADE">
              <w:rPr>
                <w:rFonts w:hint="eastAsia"/>
                <w:spacing w:val="20"/>
                <w:szCs w:val="24"/>
              </w:rPr>
              <w:t>所有第</w:t>
            </w:r>
            <w:r w:rsidRPr="008B0ADE">
              <w:rPr>
                <w:rFonts w:hint="eastAsia"/>
                <w:spacing w:val="20"/>
                <w:szCs w:val="24"/>
              </w:rPr>
              <w:t>2</w:t>
            </w:r>
            <w:proofErr w:type="gramEnd"/>
            <w:r w:rsidRPr="008B0ADE">
              <w:rPr>
                <w:rFonts w:hint="eastAsia"/>
                <w:spacing w:val="20"/>
                <w:szCs w:val="24"/>
              </w:rPr>
              <w:t>至第</w:t>
            </w:r>
            <w:r w:rsidRPr="008B0ADE">
              <w:rPr>
                <w:rFonts w:hint="eastAsia"/>
                <w:spacing w:val="20"/>
                <w:szCs w:val="24"/>
              </w:rPr>
              <w:t>8</w:t>
            </w:r>
            <w:r w:rsidRPr="008B0ADE">
              <w:rPr>
                <w:rFonts w:hint="eastAsia"/>
                <w:spacing w:val="20"/>
                <w:szCs w:val="24"/>
              </w:rPr>
              <w:t>項文件建議的工程。</w:t>
            </w:r>
            <w:r w:rsidRPr="008B0ADE">
              <w:rPr>
                <w:rFonts w:hint="eastAsia"/>
                <w:spacing w:val="20"/>
                <w:szCs w:val="24"/>
                <w:lang w:eastAsia="zh-HK"/>
              </w:rPr>
              <w:t>他</w:t>
            </w:r>
            <w:r w:rsidRPr="008B0ADE">
              <w:rPr>
                <w:rFonts w:hint="eastAsia"/>
                <w:spacing w:val="20"/>
                <w:szCs w:val="24"/>
              </w:rPr>
              <w:t>認為市民須對</w:t>
            </w:r>
            <w:r w:rsidRPr="008B0ADE">
              <w:rPr>
                <w:rFonts w:hint="eastAsia"/>
                <w:spacing w:val="20"/>
                <w:szCs w:val="24"/>
                <w:lang w:eastAsia="zh-HK"/>
              </w:rPr>
              <w:t>撥款</w:t>
            </w:r>
            <w:r w:rsidRPr="008B0ADE">
              <w:rPr>
                <w:rFonts w:hint="eastAsia"/>
                <w:spacing w:val="20"/>
                <w:szCs w:val="24"/>
              </w:rPr>
              <w:t>的</w:t>
            </w:r>
            <w:r w:rsidRPr="008B0ADE">
              <w:rPr>
                <w:rFonts w:hint="eastAsia"/>
                <w:spacing w:val="20"/>
                <w:szCs w:val="24"/>
                <w:lang w:eastAsia="zh-HK"/>
              </w:rPr>
              <w:t>金額</w:t>
            </w:r>
            <w:r w:rsidRPr="008B0ADE">
              <w:rPr>
                <w:rFonts w:hint="eastAsia"/>
                <w:spacing w:val="20"/>
                <w:szCs w:val="24"/>
              </w:rPr>
              <w:t>有清晰的了解。另外，</w:t>
            </w:r>
            <w:r w:rsidRPr="008B0ADE">
              <w:rPr>
                <w:rFonts w:hint="eastAsia"/>
                <w:spacing w:val="20"/>
                <w:szCs w:val="24"/>
                <w:u w:val="single"/>
              </w:rPr>
              <w:t>李議員</w:t>
            </w:r>
            <w:r w:rsidRPr="008B0ADE">
              <w:rPr>
                <w:rFonts w:hint="eastAsia"/>
                <w:spacing w:val="20"/>
                <w:szCs w:val="24"/>
                <w:lang w:eastAsia="zh-HK"/>
              </w:rPr>
              <w:t>理解</w:t>
            </w:r>
            <w:r w:rsidRPr="008B0ADE">
              <w:rPr>
                <w:rFonts w:hint="eastAsia"/>
                <w:spacing w:val="20"/>
                <w:szCs w:val="24"/>
              </w:rPr>
              <w:t>為</w:t>
            </w:r>
            <w:r w:rsidRPr="008B0ADE">
              <w:rPr>
                <w:rFonts w:hint="eastAsia"/>
                <w:spacing w:val="20"/>
                <w:szCs w:val="24"/>
                <w:lang w:eastAsia="zh-HK"/>
              </w:rPr>
              <w:t>何</w:t>
            </w:r>
            <w:r w:rsidRPr="008B0ADE">
              <w:rPr>
                <w:rFonts w:hint="eastAsia"/>
                <w:spacing w:val="20"/>
                <w:szCs w:val="24"/>
              </w:rPr>
              <w:t>需</w:t>
            </w:r>
            <w:r w:rsidRPr="008B0ADE">
              <w:rPr>
                <w:rFonts w:hint="eastAsia"/>
                <w:spacing w:val="20"/>
                <w:szCs w:val="24"/>
                <w:lang w:eastAsia="zh-HK"/>
              </w:rPr>
              <w:t>以行政主導的方</w:t>
            </w:r>
            <w:r w:rsidRPr="008B0ADE">
              <w:rPr>
                <w:rFonts w:hint="eastAsia"/>
                <w:spacing w:val="20"/>
                <w:szCs w:val="24"/>
              </w:rPr>
              <w:t>式</w:t>
            </w:r>
            <w:r w:rsidRPr="008B0ADE">
              <w:rPr>
                <w:rFonts w:hint="eastAsia"/>
                <w:spacing w:val="20"/>
                <w:szCs w:val="24"/>
                <w:lang w:eastAsia="zh-HK"/>
              </w:rPr>
              <w:t>處理是次撥款。</w:t>
            </w:r>
            <w:proofErr w:type="gramStart"/>
            <w:r w:rsidRPr="008B0ADE">
              <w:rPr>
                <w:rFonts w:hint="eastAsia"/>
                <w:spacing w:val="20"/>
                <w:szCs w:val="24"/>
                <w:lang w:eastAsia="zh-HK"/>
              </w:rPr>
              <w:t>他</w:t>
            </w:r>
            <w:r w:rsidRPr="008B0ADE">
              <w:rPr>
                <w:rFonts w:hint="eastAsia"/>
                <w:spacing w:val="20"/>
                <w:szCs w:val="24"/>
              </w:rPr>
              <w:t>憶述</w:t>
            </w:r>
            <w:r w:rsidRPr="008B0ADE">
              <w:rPr>
                <w:rFonts w:hint="eastAsia"/>
                <w:spacing w:val="20"/>
                <w:szCs w:val="24"/>
                <w:lang w:eastAsia="zh-HK"/>
              </w:rPr>
              <w:t>於</w:t>
            </w:r>
            <w:proofErr w:type="gramEnd"/>
            <w:r w:rsidRPr="008B0ADE">
              <w:rPr>
                <w:spacing w:val="20"/>
                <w:szCs w:val="24"/>
                <w:lang w:eastAsia="zh-HK"/>
              </w:rPr>
              <w:t>2013</w:t>
            </w:r>
            <w:r w:rsidRPr="008B0ADE">
              <w:rPr>
                <w:rFonts w:hint="eastAsia"/>
                <w:spacing w:val="20"/>
                <w:szCs w:val="24"/>
                <w:lang w:eastAsia="zh-HK"/>
              </w:rPr>
              <w:t>年行政長官向每區提供</w:t>
            </w:r>
            <w:r w:rsidR="00E60C56">
              <w:rPr>
                <w:rFonts w:hint="eastAsia"/>
                <w:spacing w:val="20"/>
                <w:szCs w:val="24"/>
              </w:rPr>
              <w:t>一</w:t>
            </w:r>
            <w:r w:rsidRPr="008B0ADE">
              <w:rPr>
                <w:rFonts w:hint="eastAsia"/>
                <w:spacing w:val="20"/>
                <w:szCs w:val="24"/>
                <w:lang w:eastAsia="zh-HK"/>
              </w:rPr>
              <w:t>億元</w:t>
            </w:r>
            <w:r w:rsidRPr="008B0ADE">
              <w:rPr>
                <w:rFonts w:hint="eastAsia"/>
                <w:spacing w:val="20"/>
                <w:szCs w:val="24"/>
              </w:rPr>
              <w:t>撥款，交由區議會商討</w:t>
            </w:r>
            <w:r w:rsidRPr="008B0ADE">
              <w:rPr>
                <w:rFonts w:hint="eastAsia"/>
                <w:spacing w:val="20"/>
                <w:szCs w:val="24"/>
                <w:lang w:eastAsia="zh-HK"/>
              </w:rPr>
              <w:t>進行</w:t>
            </w:r>
            <w:r w:rsidRPr="008B0ADE">
              <w:rPr>
                <w:rFonts w:hint="eastAsia"/>
                <w:spacing w:val="20"/>
                <w:szCs w:val="24"/>
              </w:rPr>
              <w:t>重點項目</w:t>
            </w:r>
            <w:r w:rsidRPr="008B0ADE">
              <w:rPr>
                <w:rFonts w:hint="eastAsia"/>
                <w:spacing w:val="20"/>
                <w:szCs w:val="24"/>
                <w:lang w:eastAsia="zh-HK"/>
              </w:rPr>
              <w:t>建設</w:t>
            </w:r>
            <w:r w:rsidRPr="008B0ADE">
              <w:rPr>
                <w:rFonts w:hint="eastAsia"/>
                <w:spacing w:val="20"/>
                <w:szCs w:val="24"/>
              </w:rPr>
              <w:t>，而直至</w:t>
            </w:r>
            <w:r w:rsidRPr="008B0ADE">
              <w:rPr>
                <w:rFonts w:hint="eastAsia"/>
                <w:spacing w:val="20"/>
                <w:szCs w:val="24"/>
              </w:rPr>
              <w:t>2018</w:t>
            </w:r>
            <w:r w:rsidRPr="008B0ADE">
              <w:rPr>
                <w:rFonts w:hint="eastAsia"/>
                <w:spacing w:val="20"/>
                <w:szCs w:val="24"/>
              </w:rPr>
              <w:t>年</w:t>
            </w:r>
            <w:r w:rsidRPr="008B0ADE">
              <w:rPr>
                <w:rFonts w:hint="eastAsia"/>
                <w:spacing w:val="20"/>
                <w:szCs w:val="24"/>
                <w:lang w:eastAsia="zh-HK"/>
              </w:rPr>
              <w:t>，</w:t>
            </w:r>
            <w:r w:rsidRPr="008B0ADE">
              <w:rPr>
                <w:rFonts w:hint="eastAsia"/>
                <w:spacing w:val="20"/>
                <w:szCs w:val="24"/>
              </w:rPr>
              <w:t>中西區成為</w:t>
            </w:r>
            <w:r w:rsidRPr="008B0ADE">
              <w:rPr>
                <w:rFonts w:hint="eastAsia"/>
                <w:spacing w:val="20"/>
                <w:szCs w:val="24"/>
                <w:lang w:eastAsia="zh-HK"/>
              </w:rPr>
              <w:t>第一</w:t>
            </w:r>
            <w:r w:rsidR="00B642FB">
              <w:rPr>
                <w:rFonts w:hint="eastAsia"/>
                <w:spacing w:val="20"/>
                <w:szCs w:val="24"/>
              </w:rPr>
              <w:t>個把工程項目完成的地區</w:t>
            </w:r>
            <w:r w:rsidRPr="008B0ADE">
              <w:rPr>
                <w:rFonts w:hint="eastAsia"/>
                <w:spacing w:val="20"/>
                <w:szCs w:val="24"/>
              </w:rPr>
              <w:t>，並進行</w:t>
            </w:r>
            <w:r w:rsidRPr="008B0ADE">
              <w:rPr>
                <w:rFonts w:hint="eastAsia"/>
                <w:spacing w:val="20"/>
                <w:szCs w:val="24"/>
                <w:lang w:eastAsia="zh-HK"/>
              </w:rPr>
              <w:t>開幕</w:t>
            </w:r>
            <w:r w:rsidRPr="008B0ADE">
              <w:rPr>
                <w:rFonts w:hint="eastAsia"/>
                <w:spacing w:val="20"/>
                <w:szCs w:val="24"/>
              </w:rPr>
              <w:t>儀式</w:t>
            </w:r>
            <w:r w:rsidRPr="008B0ADE">
              <w:rPr>
                <w:rFonts w:hint="eastAsia"/>
                <w:spacing w:val="20"/>
                <w:szCs w:val="24"/>
                <w:lang w:eastAsia="zh-HK"/>
              </w:rPr>
              <w:t>。他擔</w:t>
            </w:r>
            <w:r w:rsidRPr="008B0ADE">
              <w:rPr>
                <w:rFonts w:hint="eastAsia"/>
                <w:spacing w:val="20"/>
                <w:szCs w:val="24"/>
              </w:rPr>
              <w:t>心</w:t>
            </w:r>
            <w:r w:rsidR="00B642FB">
              <w:rPr>
                <w:rFonts w:hint="eastAsia"/>
                <w:spacing w:val="20"/>
                <w:szCs w:val="24"/>
              </w:rPr>
              <w:t>若</w:t>
            </w:r>
            <w:r w:rsidRPr="008B0ADE">
              <w:rPr>
                <w:rFonts w:hint="eastAsia"/>
                <w:spacing w:val="20"/>
                <w:szCs w:val="24"/>
                <w:lang w:eastAsia="zh-HK"/>
              </w:rPr>
              <w:t>撥款</w:t>
            </w:r>
            <w:r w:rsidRPr="008B0ADE">
              <w:rPr>
                <w:rFonts w:hint="eastAsia"/>
                <w:spacing w:val="20"/>
                <w:szCs w:val="24"/>
              </w:rPr>
              <w:t>再</w:t>
            </w:r>
            <w:r w:rsidRPr="008B0ADE">
              <w:rPr>
                <w:rFonts w:hint="eastAsia"/>
                <w:spacing w:val="20"/>
                <w:szCs w:val="24"/>
                <w:lang w:eastAsia="zh-HK"/>
              </w:rPr>
              <w:t>以相同方</w:t>
            </w:r>
            <w:r w:rsidRPr="008B0ADE">
              <w:rPr>
                <w:rFonts w:hint="eastAsia"/>
                <w:spacing w:val="20"/>
                <w:szCs w:val="24"/>
              </w:rPr>
              <w:t>式</w:t>
            </w:r>
            <w:r w:rsidRPr="008B0ADE">
              <w:rPr>
                <w:rFonts w:hint="eastAsia"/>
                <w:spacing w:val="20"/>
                <w:szCs w:val="24"/>
                <w:lang w:eastAsia="zh-HK"/>
              </w:rPr>
              <w:t>處理，</w:t>
            </w:r>
            <w:r w:rsidR="00DF4AB2">
              <w:rPr>
                <w:rFonts w:hint="eastAsia"/>
                <w:spacing w:val="20"/>
                <w:szCs w:val="24"/>
              </w:rPr>
              <w:t>相關建設</w:t>
            </w:r>
            <w:r w:rsidRPr="008B0ADE">
              <w:rPr>
                <w:rFonts w:hint="eastAsia"/>
                <w:spacing w:val="20"/>
                <w:szCs w:val="24"/>
                <w:lang w:eastAsia="zh-HK"/>
              </w:rPr>
              <w:t>可能至</w:t>
            </w:r>
            <w:r w:rsidRPr="008B0ADE">
              <w:rPr>
                <w:spacing w:val="20"/>
                <w:szCs w:val="24"/>
                <w:lang w:eastAsia="zh-HK"/>
              </w:rPr>
              <w:t>2025</w:t>
            </w:r>
            <w:r w:rsidRPr="008B0ADE">
              <w:rPr>
                <w:rFonts w:hint="eastAsia"/>
                <w:spacing w:val="20"/>
                <w:szCs w:val="24"/>
                <w:lang w:eastAsia="zh-HK"/>
              </w:rPr>
              <w:t>年仍未能</w:t>
            </w:r>
            <w:r w:rsidRPr="008B0ADE">
              <w:rPr>
                <w:rFonts w:hint="eastAsia"/>
                <w:spacing w:val="20"/>
                <w:szCs w:val="24"/>
              </w:rPr>
              <w:t>得以完成</w:t>
            </w:r>
            <w:r w:rsidRPr="008B0ADE">
              <w:rPr>
                <w:rFonts w:hint="eastAsia"/>
                <w:spacing w:val="20"/>
                <w:szCs w:val="24"/>
                <w:lang w:eastAsia="zh-HK"/>
              </w:rPr>
              <w:t>。他認為既然政府現時提供撥款，只要所作的工程</w:t>
            </w:r>
            <w:r w:rsidRPr="008B0ADE">
              <w:rPr>
                <w:rFonts w:hint="eastAsia"/>
                <w:spacing w:val="20"/>
                <w:szCs w:val="24"/>
              </w:rPr>
              <w:t>能</w:t>
            </w:r>
            <w:r w:rsidRPr="008B0ADE">
              <w:rPr>
                <w:rFonts w:hint="eastAsia"/>
                <w:spacing w:val="20"/>
                <w:szCs w:val="24"/>
                <w:lang w:eastAsia="zh-HK"/>
              </w:rPr>
              <w:t>對民生</w:t>
            </w:r>
            <w:r w:rsidRPr="008B0ADE">
              <w:rPr>
                <w:rFonts w:hint="eastAsia"/>
                <w:spacing w:val="20"/>
                <w:szCs w:val="24"/>
              </w:rPr>
              <w:t>帶來</w:t>
            </w:r>
            <w:r w:rsidRPr="008B0ADE">
              <w:rPr>
                <w:rFonts w:hint="eastAsia"/>
                <w:spacing w:val="20"/>
                <w:szCs w:val="24"/>
                <w:lang w:eastAsia="zh-HK"/>
              </w:rPr>
              <w:t>幫助</w:t>
            </w:r>
            <w:r w:rsidRPr="008B0ADE">
              <w:rPr>
                <w:rFonts w:hint="eastAsia"/>
                <w:spacing w:val="20"/>
                <w:szCs w:val="24"/>
              </w:rPr>
              <w:t>，他也會表示支持</w:t>
            </w:r>
            <w:r w:rsidRPr="008B0ADE">
              <w:rPr>
                <w:rFonts w:hint="eastAsia"/>
                <w:spacing w:val="20"/>
                <w:szCs w:val="24"/>
                <w:lang w:eastAsia="zh-HK"/>
              </w:rPr>
              <w:t>。他指</w:t>
            </w:r>
            <w:r w:rsidRPr="008B0ADE">
              <w:rPr>
                <w:rFonts w:hint="eastAsia"/>
                <w:spacing w:val="20"/>
                <w:szCs w:val="24"/>
              </w:rPr>
              <w:t>第</w:t>
            </w:r>
            <w:r w:rsidRPr="008B0ADE">
              <w:rPr>
                <w:spacing w:val="20"/>
                <w:szCs w:val="24"/>
                <w:lang w:eastAsia="zh-HK"/>
              </w:rPr>
              <w:t>2</w:t>
            </w:r>
            <w:r w:rsidRPr="008B0ADE">
              <w:rPr>
                <w:rFonts w:hint="eastAsia"/>
                <w:spacing w:val="20"/>
                <w:szCs w:val="24"/>
              </w:rPr>
              <w:t>至</w:t>
            </w:r>
            <w:r w:rsidRPr="008B0ADE">
              <w:rPr>
                <w:spacing w:val="20"/>
                <w:szCs w:val="24"/>
                <w:lang w:eastAsia="zh-HK"/>
              </w:rPr>
              <w:t>8</w:t>
            </w:r>
            <w:r w:rsidRPr="008B0ADE">
              <w:rPr>
                <w:rFonts w:hint="eastAsia"/>
                <w:spacing w:val="20"/>
                <w:szCs w:val="24"/>
                <w:lang w:eastAsia="zh-HK"/>
              </w:rPr>
              <w:t>項的</w:t>
            </w:r>
            <w:proofErr w:type="gramStart"/>
            <w:r w:rsidRPr="008B0ADE">
              <w:rPr>
                <w:rFonts w:hint="eastAsia"/>
                <w:spacing w:val="20"/>
                <w:szCs w:val="24"/>
                <w:lang w:eastAsia="zh-HK"/>
              </w:rPr>
              <w:t>建議</w:t>
            </w:r>
            <w:r w:rsidRPr="008B0ADE">
              <w:rPr>
                <w:rFonts w:hint="eastAsia"/>
                <w:spacing w:val="20"/>
                <w:szCs w:val="24"/>
              </w:rPr>
              <w:t>均</w:t>
            </w:r>
            <w:r w:rsidRPr="008B0ADE">
              <w:rPr>
                <w:rFonts w:hint="eastAsia"/>
                <w:spacing w:val="20"/>
                <w:szCs w:val="24"/>
                <w:lang w:eastAsia="zh-HK"/>
              </w:rPr>
              <w:t>是由</w:t>
            </w:r>
            <w:proofErr w:type="gramEnd"/>
            <w:r w:rsidRPr="008B0ADE">
              <w:rPr>
                <w:rFonts w:hint="eastAsia"/>
                <w:spacing w:val="20"/>
                <w:szCs w:val="24"/>
                <w:lang w:eastAsia="zh-HK"/>
              </w:rPr>
              <w:t>各議員或政府</w:t>
            </w:r>
            <w:r w:rsidRPr="008B0ADE">
              <w:rPr>
                <w:rFonts w:hint="eastAsia"/>
                <w:spacing w:val="20"/>
                <w:szCs w:val="24"/>
              </w:rPr>
              <w:t>所</w:t>
            </w:r>
            <w:r w:rsidRPr="008B0ADE">
              <w:rPr>
                <w:rFonts w:hint="eastAsia"/>
                <w:spacing w:val="20"/>
                <w:szCs w:val="24"/>
                <w:lang w:eastAsia="zh-HK"/>
              </w:rPr>
              <w:t>提出，定</w:t>
            </w:r>
            <w:r w:rsidRPr="008B0ADE">
              <w:rPr>
                <w:rFonts w:hint="eastAsia"/>
                <w:spacing w:val="20"/>
                <w:szCs w:val="24"/>
              </w:rPr>
              <w:t>會令</w:t>
            </w:r>
            <w:r w:rsidRPr="008B0ADE">
              <w:rPr>
                <w:rFonts w:hint="eastAsia"/>
                <w:spacing w:val="20"/>
                <w:szCs w:val="24"/>
                <w:lang w:eastAsia="zh-HK"/>
              </w:rPr>
              <w:t>中西區</w:t>
            </w:r>
            <w:r w:rsidRPr="008B0ADE">
              <w:rPr>
                <w:rFonts w:hint="eastAsia"/>
                <w:spacing w:val="20"/>
                <w:szCs w:val="24"/>
              </w:rPr>
              <w:t>居</w:t>
            </w:r>
            <w:r w:rsidRPr="008B0ADE">
              <w:rPr>
                <w:rFonts w:hint="eastAsia"/>
                <w:spacing w:val="20"/>
                <w:szCs w:val="24"/>
                <w:lang w:eastAsia="zh-HK"/>
              </w:rPr>
              <w:t>民</w:t>
            </w:r>
            <w:r w:rsidRPr="008B0ADE">
              <w:rPr>
                <w:rFonts w:hint="eastAsia"/>
                <w:spacing w:val="20"/>
                <w:szCs w:val="24"/>
              </w:rPr>
              <w:t>受惠</w:t>
            </w:r>
            <w:r w:rsidRPr="008B0ADE">
              <w:rPr>
                <w:rFonts w:hint="eastAsia"/>
                <w:spacing w:val="20"/>
                <w:szCs w:val="24"/>
                <w:lang w:eastAsia="zh-HK"/>
              </w:rPr>
              <w:t>。他不反對</w:t>
            </w:r>
            <w:r w:rsidRPr="008B0ADE">
              <w:rPr>
                <w:rFonts w:hint="eastAsia"/>
                <w:spacing w:val="20"/>
                <w:szCs w:val="24"/>
                <w:u w:val="single"/>
                <w:lang w:eastAsia="zh-HK"/>
              </w:rPr>
              <w:t>何專員</w:t>
            </w:r>
            <w:r w:rsidRPr="008B0ADE">
              <w:rPr>
                <w:rFonts w:hint="eastAsia"/>
                <w:spacing w:val="20"/>
                <w:szCs w:val="24"/>
              </w:rPr>
              <w:t>所提出</w:t>
            </w:r>
            <w:r w:rsidRPr="008B0ADE">
              <w:rPr>
                <w:rFonts w:hint="eastAsia"/>
                <w:spacing w:val="20"/>
                <w:szCs w:val="24"/>
                <w:lang w:eastAsia="zh-HK"/>
              </w:rPr>
              <w:t>的建議</w:t>
            </w:r>
            <w:r w:rsidRPr="008B0ADE">
              <w:rPr>
                <w:rFonts w:hint="eastAsia"/>
                <w:spacing w:val="20"/>
                <w:szCs w:val="24"/>
              </w:rPr>
              <w:t>，</w:t>
            </w:r>
            <w:r w:rsidRPr="008B0ADE">
              <w:rPr>
                <w:rFonts w:hint="eastAsia"/>
                <w:spacing w:val="20"/>
                <w:szCs w:val="24"/>
                <w:lang w:eastAsia="zh-HK"/>
              </w:rPr>
              <w:t>因為關注中西區街市發展工作小組多年來確</w:t>
            </w:r>
            <w:r w:rsidR="00DF4AB2">
              <w:rPr>
                <w:rFonts w:hint="eastAsia"/>
                <w:spacing w:val="20"/>
                <w:szCs w:val="24"/>
              </w:rPr>
              <w:t>實</w:t>
            </w:r>
            <w:r w:rsidRPr="008B0ADE">
              <w:rPr>
                <w:rFonts w:hint="eastAsia"/>
                <w:spacing w:val="20"/>
                <w:szCs w:val="24"/>
                <w:lang w:eastAsia="zh-HK"/>
              </w:rPr>
              <w:t>收到不少市民反映街市內的扶手電梯經常故障。他建議如果完成更換扶手電梯</w:t>
            </w:r>
            <w:r w:rsidRPr="008B0ADE">
              <w:rPr>
                <w:rFonts w:hint="eastAsia"/>
                <w:spacing w:val="20"/>
                <w:szCs w:val="24"/>
              </w:rPr>
              <w:t>工程</w:t>
            </w:r>
            <w:r w:rsidRPr="008B0ADE">
              <w:rPr>
                <w:rFonts w:hint="eastAsia"/>
                <w:spacing w:val="20"/>
                <w:szCs w:val="24"/>
                <w:lang w:eastAsia="zh-HK"/>
              </w:rPr>
              <w:t>後仍有餘款，可用作處理</w:t>
            </w:r>
            <w:r w:rsidRPr="008B0ADE">
              <w:rPr>
                <w:rFonts w:hint="eastAsia"/>
                <w:spacing w:val="20"/>
                <w:szCs w:val="24"/>
              </w:rPr>
              <w:t>街市內其他</w:t>
            </w:r>
            <w:r w:rsidRPr="008B0ADE">
              <w:rPr>
                <w:rFonts w:hint="eastAsia"/>
                <w:spacing w:val="20"/>
                <w:szCs w:val="24"/>
                <w:lang w:eastAsia="zh-HK"/>
              </w:rPr>
              <w:t>客用電梯、</w:t>
            </w:r>
            <w:proofErr w:type="gramStart"/>
            <w:r w:rsidRPr="008B0ADE">
              <w:rPr>
                <w:rFonts w:hint="eastAsia"/>
                <w:spacing w:val="20"/>
                <w:szCs w:val="24"/>
                <w:lang w:eastAsia="zh-HK"/>
              </w:rPr>
              <w:t>貨用電梯</w:t>
            </w:r>
            <w:proofErr w:type="gramEnd"/>
            <w:r w:rsidRPr="008B0ADE">
              <w:rPr>
                <w:rFonts w:hint="eastAsia"/>
                <w:spacing w:val="20"/>
                <w:szCs w:val="24"/>
                <w:lang w:eastAsia="zh-HK"/>
              </w:rPr>
              <w:t>、空調、衞生環境等問題，令更多市民受惠。他認為不論是增加甚麼設施，最重要是</w:t>
            </w:r>
            <w:r w:rsidRPr="008B0ADE">
              <w:rPr>
                <w:rFonts w:hint="eastAsia"/>
                <w:spacing w:val="20"/>
                <w:szCs w:val="24"/>
              </w:rPr>
              <w:t>能盡快完成，避免</w:t>
            </w:r>
            <w:r w:rsidRPr="008B0ADE">
              <w:rPr>
                <w:rFonts w:hint="eastAsia"/>
                <w:spacing w:val="20"/>
                <w:szCs w:val="24"/>
                <w:lang w:eastAsia="zh-HK"/>
              </w:rPr>
              <w:t>花數年時間</w:t>
            </w:r>
            <w:r w:rsidRPr="008B0ADE">
              <w:rPr>
                <w:rFonts w:hint="eastAsia"/>
                <w:spacing w:val="20"/>
                <w:szCs w:val="24"/>
              </w:rPr>
              <w:t>仍</w:t>
            </w:r>
            <w:r w:rsidRPr="008B0ADE">
              <w:rPr>
                <w:rFonts w:hint="eastAsia"/>
                <w:spacing w:val="20"/>
                <w:szCs w:val="24"/>
                <w:lang w:eastAsia="zh-HK"/>
              </w:rPr>
              <w:t>未見成效</w:t>
            </w:r>
            <w:r w:rsidRPr="008B0ADE">
              <w:rPr>
                <w:rFonts w:hint="eastAsia"/>
                <w:spacing w:val="20"/>
                <w:szCs w:val="24"/>
              </w:rPr>
              <w:t>。</w:t>
            </w:r>
            <w:proofErr w:type="gramStart"/>
            <w:r w:rsidRPr="008B0ADE">
              <w:rPr>
                <w:rFonts w:hint="eastAsia"/>
                <w:spacing w:val="20"/>
                <w:szCs w:val="24"/>
              </w:rPr>
              <w:t>此外，</w:t>
            </w:r>
            <w:proofErr w:type="gramEnd"/>
            <w:r w:rsidRPr="008B0ADE">
              <w:rPr>
                <w:rFonts w:hint="eastAsia"/>
                <w:spacing w:val="20"/>
                <w:szCs w:val="24"/>
                <w:u w:val="single"/>
              </w:rPr>
              <w:t>李議員</w:t>
            </w:r>
            <w:r w:rsidRPr="008B0ADE">
              <w:rPr>
                <w:rFonts w:hint="eastAsia"/>
                <w:spacing w:val="20"/>
                <w:szCs w:val="24"/>
                <w:lang w:eastAsia="zh-HK"/>
              </w:rPr>
              <w:t>明白各議員對</w:t>
            </w:r>
            <w:r w:rsidRPr="008B0ADE">
              <w:rPr>
                <w:rFonts w:hint="eastAsia"/>
                <w:spacing w:val="20"/>
                <w:szCs w:val="24"/>
              </w:rPr>
              <w:t>在不同位置加設</w:t>
            </w:r>
            <w:r w:rsidRPr="008B0ADE">
              <w:rPr>
                <w:rFonts w:hint="eastAsia"/>
                <w:spacing w:val="20"/>
                <w:szCs w:val="24"/>
                <w:lang w:eastAsia="zh-HK"/>
              </w:rPr>
              <w:t>升降機或扶手電梯</w:t>
            </w:r>
            <w:r w:rsidRPr="008B0ADE">
              <w:rPr>
                <w:rFonts w:hint="eastAsia"/>
                <w:spacing w:val="20"/>
                <w:szCs w:val="24"/>
              </w:rPr>
              <w:t>有</w:t>
            </w:r>
            <w:r w:rsidRPr="008B0ADE">
              <w:rPr>
                <w:rFonts w:hint="eastAsia"/>
                <w:spacing w:val="20"/>
                <w:szCs w:val="24"/>
                <w:lang w:eastAsia="zh-HK"/>
              </w:rPr>
              <w:t>要求和想法，</w:t>
            </w:r>
            <w:r w:rsidRPr="008B0ADE">
              <w:rPr>
                <w:rFonts w:hint="eastAsia"/>
                <w:spacing w:val="20"/>
                <w:szCs w:val="24"/>
              </w:rPr>
              <w:t>而</w:t>
            </w:r>
            <w:r w:rsidRPr="008B0ADE">
              <w:rPr>
                <w:rFonts w:hint="eastAsia"/>
                <w:spacing w:val="20"/>
                <w:szCs w:val="24"/>
                <w:lang w:eastAsia="zh-HK"/>
              </w:rPr>
              <w:t>是次會議文件中</w:t>
            </w:r>
            <w:r w:rsidRPr="008B0ADE">
              <w:rPr>
                <w:rFonts w:hint="eastAsia"/>
                <w:spacing w:val="20"/>
                <w:szCs w:val="24"/>
              </w:rPr>
              <w:t>已</w:t>
            </w:r>
            <w:r w:rsidRPr="008B0ADE">
              <w:rPr>
                <w:rFonts w:hint="eastAsia"/>
                <w:spacing w:val="20"/>
                <w:szCs w:val="24"/>
                <w:lang w:eastAsia="zh-HK"/>
              </w:rPr>
              <w:t>有三份是與升降機或扶手電梯</w:t>
            </w:r>
            <w:r w:rsidRPr="008B0ADE">
              <w:rPr>
                <w:rFonts w:hint="eastAsia"/>
                <w:spacing w:val="20"/>
                <w:szCs w:val="24"/>
              </w:rPr>
              <w:t>有</w:t>
            </w:r>
            <w:r w:rsidRPr="008B0ADE">
              <w:rPr>
                <w:rFonts w:hint="eastAsia"/>
                <w:spacing w:val="20"/>
                <w:szCs w:val="24"/>
                <w:lang w:eastAsia="zh-HK"/>
              </w:rPr>
              <w:t>關。他指因中西區人口老化</w:t>
            </w:r>
            <w:r w:rsidRPr="008B0ADE">
              <w:rPr>
                <w:rFonts w:hint="eastAsia"/>
                <w:spacing w:val="20"/>
                <w:szCs w:val="24"/>
              </w:rPr>
              <w:t>，</w:t>
            </w:r>
            <w:proofErr w:type="gramStart"/>
            <w:r w:rsidRPr="008B0ADE">
              <w:rPr>
                <w:rFonts w:hint="eastAsia"/>
                <w:spacing w:val="20"/>
                <w:szCs w:val="24"/>
                <w:lang w:eastAsia="zh-HK"/>
              </w:rPr>
              <w:t>斜路</w:t>
            </w:r>
            <w:r w:rsidRPr="008B0ADE">
              <w:rPr>
                <w:rFonts w:hint="eastAsia"/>
                <w:spacing w:val="20"/>
                <w:szCs w:val="24"/>
              </w:rPr>
              <w:t>亦</w:t>
            </w:r>
            <w:proofErr w:type="gramEnd"/>
            <w:r w:rsidRPr="008B0ADE">
              <w:rPr>
                <w:rFonts w:hint="eastAsia"/>
                <w:spacing w:val="20"/>
                <w:szCs w:val="24"/>
                <w:lang w:eastAsia="zh-HK"/>
              </w:rPr>
              <w:t>多</w:t>
            </w:r>
            <w:r w:rsidRPr="008B0ADE">
              <w:rPr>
                <w:rFonts w:hint="eastAsia"/>
                <w:spacing w:val="20"/>
                <w:szCs w:val="24"/>
              </w:rPr>
              <w:t>，</w:t>
            </w:r>
            <w:r w:rsidRPr="008B0ADE">
              <w:rPr>
                <w:rFonts w:hint="eastAsia"/>
                <w:spacing w:val="20"/>
                <w:szCs w:val="24"/>
                <w:lang w:eastAsia="zh-HK"/>
              </w:rPr>
              <w:t>市民上</w:t>
            </w:r>
            <w:r w:rsidRPr="008B0ADE">
              <w:rPr>
                <w:rFonts w:hint="eastAsia"/>
                <w:spacing w:val="20"/>
                <w:szCs w:val="24"/>
              </w:rPr>
              <w:t>下坡或會出現困難</w:t>
            </w:r>
            <w:r w:rsidRPr="008B0ADE">
              <w:rPr>
                <w:rFonts w:hint="eastAsia"/>
                <w:spacing w:val="20"/>
                <w:szCs w:val="24"/>
                <w:lang w:eastAsia="zh-HK"/>
              </w:rPr>
              <w:t>，的確</w:t>
            </w:r>
            <w:r w:rsidRPr="008B0ADE">
              <w:rPr>
                <w:rFonts w:hint="eastAsia"/>
                <w:spacing w:val="20"/>
                <w:szCs w:val="24"/>
              </w:rPr>
              <w:t>需</w:t>
            </w:r>
            <w:r w:rsidRPr="008B0ADE">
              <w:rPr>
                <w:rFonts w:hint="eastAsia"/>
                <w:spacing w:val="20"/>
                <w:szCs w:val="24"/>
                <w:lang w:eastAsia="zh-HK"/>
              </w:rPr>
              <w:t>要</w:t>
            </w:r>
            <w:r w:rsidRPr="008B0ADE">
              <w:rPr>
                <w:rFonts w:hint="eastAsia"/>
                <w:spacing w:val="20"/>
                <w:szCs w:val="24"/>
              </w:rPr>
              <w:t>增設</w:t>
            </w:r>
            <w:r w:rsidRPr="008B0ADE">
              <w:rPr>
                <w:rFonts w:hint="eastAsia"/>
                <w:spacing w:val="20"/>
                <w:szCs w:val="24"/>
                <w:lang w:eastAsia="zh-HK"/>
              </w:rPr>
              <w:t>升降機或扶手電梯設施。他希望</w:t>
            </w:r>
            <w:r w:rsidRPr="008B0ADE">
              <w:rPr>
                <w:rFonts w:hint="eastAsia"/>
                <w:spacing w:val="20"/>
                <w:szCs w:val="24"/>
              </w:rPr>
              <w:t>在盡</w:t>
            </w:r>
            <w:r w:rsidRPr="008B0ADE">
              <w:rPr>
                <w:rFonts w:hint="eastAsia"/>
                <w:spacing w:val="20"/>
                <w:szCs w:val="24"/>
                <w:lang w:eastAsia="zh-HK"/>
              </w:rPr>
              <w:t>早完成</w:t>
            </w:r>
            <w:r w:rsidRPr="008B0ADE">
              <w:rPr>
                <w:rFonts w:hint="eastAsia"/>
                <w:spacing w:val="20"/>
                <w:szCs w:val="24"/>
              </w:rPr>
              <w:t>更換街市扶手梯的</w:t>
            </w:r>
            <w:r w:rsidRPr="008B0ADE">
              <w:rPr>
                <w:rFonts w:hint="eastAsia"/>
                <w:spacing w:val="20"/>
                <w:szCs w:val="24"/>
                <w:lang w:eastAsia="zh-HK"/>
              </w:rPr>
              <w:t>工程</w:t>
            </w:r>
            <w:r w:rsidRPr="008B0ADE">
              <w:rPr>
                <w:rFonts w:hint="eastAsia"/>
                <w:spacing w:val="20"/>
                <w:szCs w:val="24"/>
              </w:rPr>
              <w:t>後，</w:t>
            </w:r>
            <w:r w:rsidRPr="008B0ADE">
              <w:rPr>
                <w:rFonts w:hint="eastAsia"/>
                <w:spacing w:val="20"/>
                <w:szCs w:val="24"/>
                <w:lang w:eastAsia="zh-HK"/>
              </w:rPr>
              <w:t>能</w:t>
            </w:r>
            <w:r w:rsidRPr="008B0ADE">
              <w:rPr>
                <w:rFonts w:hint="eastAsia"/>
                <w:spacing w:val="20"/>
                <w:szCs w:val="24"/>
              </w:rPr>
              <w:t>為中西區</w:t>
            </w:r>
            <w:r w:rsidRPr="008B0ADE">
              <w:rPr>
                <w:rFonts w:hint="eastAsia"/>
                <w:spacing w:val="20"/>
                <w:szCs w:val="24"/>
                <w:lang w:eastAsia="zh-HK"/>
              </w:rPr>
              <w:t>爭取更多資源</w:t>
            </w:r>
            <w:r w:rsidRPr="008B0ADE">
              <w:rPr>
                <w:rFonts w:hint="eastAsia"/>
                <w:spacing w:val="20"/>
                <w:szCs w:val="24"/>
              </w:rPr>
              <w:t>進行其他工程建設</w:t>
            </w:r>
            <w:r w:rsidRPr="008B0ADE">
              <w:rPr>
                <w:rFonts w:hint="eastAsia"/>
                <w:spacing w:val="20"/>
                <w:szCs w:val="24"/>
                <w:lang w:eastAsia="zh-HK"/>
              </w:rPr>
              <w:t>。他詢</w:t>
            </w:r>
            <w:r w:rsidRPr="008B0ADE">
              <w:rPr>
                <w:rFonts w:hint="eastAsia"/>
                <w:spacing w:val="20"/>
                <w:szCs w:val="24"/>
              </w:rPr>
              <w:t>問</w:t>
            </w:r>
            <w:r w:rsidRPr="008B0ADE">
              <w:rPr>
                <w:rFonts w:hint="eastAsia"/>
                <w:spacing w:val="20"/>
                <w:szCs w:val="24"/>
                <w:lang w:eastAsia="zh-HK"/>
              </w:rPr>
              <w:t>如本區的新增設施較早完</w:t>
            </w:r>
            <w:r w:rsidRPr="008B0ADE">
              <w:rPr>
                <w:rFonts w:hint="eastAsia"/>
                <w:spacing w:val="20"/>
                <w:szCs w:val="24"/>
              </w:rPr>
              <w:t>成</w:t>
            </w:r>
            <w:r w:rsidRPr="008B0ADE">
              <w:rPr>
                <w:rFonts w:hint="eastAsia"/>
                <w:spacing w:val="20"/>
                <w:szCs w:val="24"/>
                <w:lang w:eastAsia="zh-HK"/>
              </w:rPr>
              <w:t>，而相關撥款仍有餘款，可否爭取新增項目或</w:t>
            </w:r>
            <w:r w:rsidRPr="008B0ADE">
              <w:rPr>
                <w:rFonts w:hint="eastAsia"/>
                <w:spacing w:val="20"/>
                <w:szCs w:val="24"/>
              </w:rPr>
              <w:t>參考</w:t>
            </w:r>
            <w:r w:rsidRPr="008B0ADE">
              <w:rPr>
                <w:rFonts w:hint="eastAsia"/>
                <w:spacing w:val="20"/>
                <w:szCs w:val="24"/>
                <w:lang w:eastAsia="zh-HK"/>
              </w:rPr>
              <w:t>其他議員提出的項目。他</w:t>
            </w:r>
            <w:r w:rsidRPr="008B0ADE">
              <w:rPr>
                <w:rFonts w:hint="eastAsia"/>
                <w:spacing w:val="20"/>
                <w:szCs w:val="24"/>
              </w:rPr>
              <w:t>重申理解</w:t>
            </w:r>
            <w:r w:rsidRPr="008B0ADE">
              <w:rPr>
                <w:rFonts w:hint="eastAsia"/>
                <w:spacing w:val="20"/>
                <w:szCs w:val="24"/>
                <w:lang w:eastAsia="zh-HK"/>
              </w:rPr>
              <w:t>此撥款是政府額外提供</w:t>
            </w:r>
            <w:r w:rsidRPr="008B0ADE">
              <w:rPr>
                <w:rFonts w:hint="eastAsia"/>
                <w:spacing w:val="20"/>
                <w:szCs w:val="24"/>
              </w:rPr>
              <w:t>予地區建設工務工程</w:t>
            </w:r>
            <w:r w:rsidRPr="008B0ADE">
              <w:rPr>
                <w:rFonts w:hint="eastAsia"/>
                <w:spacing w:val="20"/>
                <w:szCs w:val="24"/>
                <w:lang w:eastAsia="zh-HK"/>
              </w:rPr>
              <w:t>的資源</w:t>
            </w:r>
            <w:r w:rsidRPr="008B0ADE">
              <w:rPr>
                <w:rFonts w:hint="eastAsia"/>
                <w:spacing w:val="20"/>
                <w:szCs w:val="24"/>
              </w:rPr>
              <w:t>，</w:t>
            </w:r>
            <w:r w:rsidRPr="008B0ADE">
              <w:rPr>
                <w:rFonts w:hint="eastAsia"/>
                <w:spacing w:val="20"/>
                <w:szCs w:val="24"/>
                <w:lang w:eastAsia="zh-HK"/>
              </w:rPr>
              <w:t>並非政府提供給區議會自行</w:t>
            </w:r>
            <w:r w:rsidRPr="008B0ADE">
              <w:rPr>
                <w:rFonts w:hint="eastAsia"/>
                <w:spacing w:val="20"/>
                <w:szCs w:val="24"/>
              </w:rPr>
              <w:t>運用</w:t>
            </w:r>
            <w:r w:rsidRPr="008B0ADE">
              <w:rPr>
                <w:rFonts w:hint="eastAsia"/>
                <w:spacing w:val="20"/>
                <w:szCs w:val="24"/>
                <w:lang w:eastAsia="zh-HK"/>
              </w:rPr>
              <w:t>的資源，故他對政府主導是次撥款並無意見</w:t>
            </w:r>
            <w:r w:rsidRPr="008B0ADE">
              <w:rPr>
                <w:rFonts w:hint="eastAsia"/>
                <w:spacing w:val="20"/>
                <w:szCs w:val="24"/>
              </w:rPr>
              <w:t>。</w:t>
            </w:r>
          </w:p>
          <w:p w:rsidR="004652BE" w:rsidRPr="008B0ADE" w:rsidRDefault="004652BE" w:rsidP="004652BE">
            <w:pPr>
              <w:jc w:val="both"/>
              <w:rPr>
                <w:spacing w:val="20"/>
                <w:szCs w:val="24"/>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lang w:eastAsia="zh-HK"/>
              </w:rPr>
              <w:tab/>
            </w:r>
            <w:r w:rsidRPr="008B0ADE">
              <w:rPr>
                <w:rFonts w:hint="eastAsia"/>
                <w:spacing w:val="20"/>
                <w:szCs w:val="24"/>
                <w:u w:val="single"/>
                <w:lang w:eastAsia="zh-HK"/>
              </w:rPr>
              <w:t>陳財喜議員</w:t>
            </w:r>
            <w:r w:rsidRPr="008B0ADE">
              <w:rPr>
                <w:rFonts w:hint="eastAsia"/>
                <w:spacing w:val="20"/>
                <w:szCs w:val="24"/>
                <w:lang w:eastAsia="zh-HK"/>
              </w:rPr>
              <w:t>表示</w:t>
            </w:r>
            <w:r w:rsidRPr="008B0ADE">
              <w:rPr>
                <w:rFonts w:hint="eastAsia"/>
                <w:spacing w:val="20"/>
                <w:szCs w:val="24"/>
              </w:rPr>
              <w:t>各議員均</w:t>
            </w:r>
            <w:r w:rsidRPr="008B0ADE">
              <w:rPr>
                <w:rFonts w:hint="eastAsia"/>
                <w:spacing w:val="20"/>
                <w:szCs w:val="24"/>
                <w:lang w:eastAsia="zh-HK"/>
              </w:rPr>
              <w:t>明白</w:t>
            </w:r>
            <w:r w:rsidRPr="008B0ADE">
              <w:rPr>
                <w:rFonts w:hint="eastAsia"/>
                <w:spacing w:val="20"/>
                <w:szCs w:val="24"/>
                <w:lang w:eastAsia="zh-HK"/>
              </w:rPr>
              <w:t>80</w:t>
            </w:r>
            <w:r w:rsidRPr="008B0ADE">
              <w:rPr>
                <w:rFonts w:hint="eastAsia"/>
                <w:spacing w:val="20"/>
                <w:szCs w:val="24"/>
                <w:lang w:eastAsia="zh-HK"/>
              </w:rPr>
              <w:t>億元的撥款是給予</w:t>
            </w:r>
            <w:r w:rsidRPr="008B0ADE">
              <w:rPr>
                <w:rFonts w:hint="eastAsia"/>
                <w:spacing w:val="20"/>
                <w:szCs w:val="24"/>
                <w:lang w:eastAsia="zh-HK"/>
              </w:rPr>
              <w:t>18</w:t>
            </w:r>
            <w:r w:rsidRPr="008B0ADE">
              <w:rPr>
                <w:rFonts w:hint="eastAsia"/>
                <w:spacing w:val="20"/>
                <w:szCs w:val="24"/>
                <w:lang w:eastAsia="zh-HK"/>
              </w:rPr>
              <w:t>區的，唯現時未</w:t>
            </w:r>
            <w:r w:rsidRPr="008B0ADE">
              <w:rPr>
                <w:rFonts w:hint="eastAsia"/>
                <w:spacing w:val="20"/>
                <w:szCs w:val="24"/>
              </w:rPr>
              <w:t>能充分掌握有</w:t>
            </w:r>
            <w:r w:rsidRPr="008B0ADE">
              <w:rPr>
                <w:rFonts w:hint="eastAsia"/>
                <w:spacing w:val="20"/>
                <w:szCs w:val="24"/>
                <w:lang w:eastAsia="zh-HK"/>
              </w:rPr>
              <w:t>關撥款機制及流程的資料</w:t>
            </w:r>
            <w:r w:rsidRPr="008B0ADE">
              <w:rPr>
                <w:rFonts w:hint="eastAsia"/>
                <w:spacing w:val="20"/>
                <w:szCs w:val="24"/>
              </w:rPr>
              <w:t>，</w:t>
            </w:r>
            <w:r w:rsidRPr="008B0ADE">
              <w:rPr>
                <w:rFonts w:hint="eastAsia"/>
                <w:spacing w:val="20"/>
                <w:szCs w:val="24"/>
                <w:lang w:eastAsia="zh-HK"/>
              </w:rPr>
              <w:t>他希望</w:t>
            </w:r>
            <w:r w:rsidRPr="008B0ADE">
              <w:rPr>
                <w:rFonts w:hint="eastAsia"/>
                <w:spacing w:val="20"/>
                <w:szCs w:val="24"/>
                <w:u w:val="single"/>
                <w:lang w:eastAsia="zh-HK"/>
              </w:rPr>
              <w:t>何專員</w:t>
            </w:r>
            <w:r w:rsidRPr="008B0ADE">
              <w:rPr>
                <w:rFonts w:hint="eastAsia"/>
                <w:spacing w:val="20"/>
                <w:szCs w:val="24"/>
                <w:lang w:eastAsia="zh-HK"/>
              </w:rPr>
              <w:t>能</w:t>
            </w:r>
            <w:r w:rsidRPr="008B0ADE">
              <w:rPr>
                <w:rFonts w:hint="eastAsia"/>
                <w:spacing w:val="20"/>
                <w:szCs w:val="24"/>
              </w:rPr>
              <w:t>適時</w:t>
            </w:r>
            <w:r w:rsidRPr="008B0ADE">
              <w:rPr>
                <w:rFonts w:hint="eastAsia"/>
                <w:spacing w:val="20"/>
                <w:szCs w:val="24"/>
                <w:lang w:eastAsia="zh-HK"/>
              </w:rPr>
              <w:t>向區議會</w:t>
            </w:r>
            <w:r w:rsidRPr="008B0ADE">
              <w:rPr>
                <w:rFonts w:hint="eastAsia"/>
                <w:spacing w:val="20"/>
                <w:szCs w:val="24"/>
              </w:rPr>
              <w:t>提供，</w:t>
            </w:r>
            <w:r w:rsidRPr="008B0ADE">
              <w:rPr>
                <w:rFonts w:hint="eastAsia"/>
                <w:spacing w:val="20"/>
                <w:szCs w:val="24"/>
                <w:lang w:eastAsia="zh-HK"/>
              </w:rPr>
              <w:t>他相信此筆撥款並非由</w:t>
            </w:r>
            <w:r w:rsidRPr="008B0ADE">
              <w:rPr>
                <w:rFonts w:hint="eastAsia"/>
                <w:spacing w:val="20"/>
                <w:szCs w:val="24"/>
                <w:lang w:eastAsia="zh-HK"/>
              </w:rPr>
              <w:t>18</w:t>
            </w:r>
            <w:r w:rsidRPr="008B0ADE">
              <w:rPr>
                <w:rFonts w:hint="eastAsia"/>
                <w:spacing w:val="20"/>
                <w:szCs w:val="24"/>
                <w:lang w:eastAsia="zh-HK"/>
              </w:rPr>
              <w:t>區平分，所以</w:t>
            </w:r>
            <w:r w:rsidRPr="008B0ADE">
              <w:rPr>
                <w:rFonts w:hint="eastAsia"/>
                <w:spacing w:val="20"/>
                <w:szCs w:val="24"/>
              </w:rPr>
              <w:t>希望</w:t>
            </w:r>
            <w:r w:rsidRPr="008B0ADE">
              <w:rPr>
                <w:rFonts w:hint="eastAsia"/>
                <w:spacing w:val="20"/>
                <w:szCs w:val="24"/>
                <w:lang w:eastAsia="zh-HK"/>
              </w:rPr>
              <w:t>區議會</w:t>
            </w:r>
            <w:r w:rsidRPr="008B0ADE">
              <w:rPr>
                <w:rFonts w:hint="eastAsia"/>
                <w:spacing w:val="20"/>
                <w:szCs w:val="24"/>
              </w:rPr>
              <w:t>能盡早知悉有關</w:t>
            </w:r>
            <w:r w:rsidRPr="008B0ADE">
              <w:rPr>
                <w:rFonts w:hint="eastAsia"/>
                <w:spacing w:val="20"/>
                <w:szCs w:val="24"/>
                <w:lang w:eastAsia="zh-HK"/>
              </w:rPr>
              <w:t>機制</w:t>
            </w:r>
            <w:r w:rsidRPr="008B0ADE">
              <w:rPr>
                <w:rFonts w:hint="eastAsia"/>
                <w:spacing w:val="20"/>
                <w:szCs w:val="24"/>
              </w:rPr>
              <w:t>，包括</w:t>
            </w:r>
            <w:r w:rsidRPr="008B0ADE">
              <w:rPr>
                <w:rFonts w:hint="eastAsia"/>
                <w:spacing w:val="20"/>
                <w:szCs w:val="24"/>
                <w:lang w:eastAsia="zh-HK"/>
              </w:rPr>
              <w:t>如何處理</w:t>
            </w:r>
            <w:r w:rsidRPr="008B0ADE">
              <w:rPr>
                <w:rFonts w:hint="eastAsia"/>
                <w:spacing w:val="20"/>
                <w:szCs w:val="24"/>
              </w:rPr>
              <w:t>其他區</w:t>
            </w:r>
            <w:proofErr w:type="gramStart"/>
            <w:r w:rsidRPr="008B0ADE">
              <w:rPr>
                <w:rFonts w:hint="eastAsia"/>
                <w:spacing w:val="20"/>
                <w:szCs w:val="24"/>
              </w:rPr>
              <w:t>未能盡用</w:t>
            </w:r>
            <w:r w:rsidRPr="008B0ADE">
              <w:rPr>
                <w:rFonts w:hint="eastAsia"/>
                <w:spacing w:val="20"/>
                <w:szCs w:val="24"/>
                <w:lang w:eastAsia="zh-HK"/>
              </w:rPr>
              <w:t>餘款</w:t>
            </w:r>
            <w:proofErr w:type="gramEnd"/>
            <w:r w:rsidRPr="008B0ADE">
              <w:rPr>
                <w:rFonts w:hint="eastAsia"/>
                <w:spacing w:val="20"/>
                <w:szCs w:val="24"/>
              </w:rPr>
              <w:t>的機制。</w:t>
            </w:r>
            <w:r w:rsidRPr="008B0ADE">
              <w:rPr>
                <w:rFonts w:hint="eastAsia"/>
                <w:spacing w:val="20"/>
                <w:szCs w:val="24"/>
                <w:lang w:eastAsia="zh-HK"/>
              </w:rPr>
              <w:t>他</w:t>
            </w:r>
            <w:r w:rsidRPr="008B0ADE">
              <w:rPr>
                <w:rFonts w:hint="eastAsia"/>
                <w:spacing w:val="20"/>
                <w:szCs w:val="24"/>
              </w:rPr>
              <w:t>並</w:t>
            </w:r>
            <w:r w:rsidRPr="008B0ADE">
              <w:rPr>
                <w:rFonts w:hint="eastAsia"/>
                <w:spacing w:val="20"/>
                <w:szCs w:val="24"/>
                <w:lang w:eastAsia="zh-HK"/>
              </w:rPr>
              <w:t>指出</w:t>
            </w:r>
            <w:r w:rsidRPr="008B0ADE">
              <w:rPr>
                <w:rFonts w:hint="eastAsia"/>
                <w:spacing w:val="20"/>
                <w:szCs w:val="24"/>
              </w:rPr>
              <w:t>政府</w:t>
            </w:r>
            <w:proofErr w:type="gramStart"/>
            <w:r w:rsidR="00476D2D">
              <w:rPr>
                <w:rFonts w:hint="eastAsia"/>
                <w:spacing w:val="20"/>
                <w:szCs w:val="24"/>
              </w:rPr>
              <w:t>《</w:t>
            </w:r>
            <w:r w:rsidRPr="008B0ADE">
              <w:rPr>
                <w:rFonts w:hint="eastAsia"/>
                <w:spacing w:val="20"/>
                <w:szCs w:val="24"/>
              </w:rPr>
              <w:t>財政預算案</w:t>
            </w:r>
            <w:r w:rsidR="00476D2D">
              <w:rPr>
                <w:rFonts w:hint="eastAsia"/>
                <w:spacing w:val="20"/>
                <w:szCs w:val="24"/>
              </w:rPr>
              <w:t>》</w:t>
            </w:r>
            <w:r w:rsidRPr="008B0ADE">
              <w:rPr>
                <w:rFonts w:hint="eastAsia"/>
                <w:spacing w:val="20"/>
                <w:szCs w:val="24"/>
                <w:lang w:eastAsia="zh-HK"/>
              </w:rPr>
              <w:t>另</w:t>
            </w:r>
            <w:r w:rsidRPr="008B0ADE">
              <w:rPr>
                <w:rFonts w:hint="eastAsia"/>
                <w:spacing w:val="20"/>
                <w:szCs w:val="24"/>
              </w:rPr>
              <w:t>預留</w:t>
            </w:r>
            <w:proofErr w:type="gramEnd"/>
            <w:r w:rsidRPr="008B0ADE">
              <w:rPr>
                <w:rFonts w:hint="eastAsia"/>
                <w:spacing w:val="20"/>
                <w:szCs w:val="24"/>
                <w:lang w:eastAsia="zh-HK"/>
              </w:rPr>
              <w:t>20</w:t>
            </w:r>
            <w:r w:rsidRPr="008B0ADE">
              <w:rPr>
                <w:rFonts w:hint="eastAsia"/>
                <w:spacing w:val="20"/>
                <w:szCs w:val="24"/>
                <w:lang w:eastAsia="zh-HK"/>
              </w:rPr>
              <w:t>億元</w:t>
            </w:r>
            <w:r w:rsidRPr="008B0ADE">
              <w:rPr>
                <w:rFonts w:hint="eastAsia"/>
                <w:spacing w:val="20"/>
                <w:szCs w:val="24"/>
              </w:rPr>
              <w:t>作為</w:t>
            </w:r>
            <w:r w:rsidRPr="008B0ADE">
              <w:rPr>
                <w:rFonts w:hint="eastAsia"/>
                <w:spacing w:val="20"/>
                <w:szCs w:val="24"/>
                <w:lang w:eastAsia="zh-HK"/>
              </w:rPr>
              <w:t>街市現代化的撥款</w:t>
            </w:r>
            <w:r w:rsidRPr="008B0ADE">
              <w:rPr>
                <w:rFonts w:hint="eastAsia"/>
                <w:spacing w:val="20"/>
                <w:szCs w:val="24"/>
              </w:rPr>
              <w:t>，包括</w:t>
            </w:r>
            <w:r w:rsidRPr="008B0ADE">
              <w:rPr>
                <w:rFonts w:hint="eastAsia"/>
                <w:spacing w:val="20"/>
                <w:szCs w:val="24"/>
                <w:lang w:eastAsia="zh-HK"/>
              </w:rPr>
              <w:t>安裝空調設備，</w:t>
            </w:r>
            <w:r w:rsidRPr="008B0ADE">
              <w:rPr>
                <w:rFonts w:hint="eastAsia"/>
                <w:spacing w:val="20"/>
                <w:szCs w:val="24"/>
              </w:rPr>
              <w:t>建議</w:t>
            </w:r>
            <w:r w:rsidRPr="008B0ADE">
              <w:rPr>
                <w:rFonts w:hint="eastAsia"/>
                <w:spacing w:val="20"/>
                <w:szCs w:val="24"/>
                <w:lang w:eastAsia="zh-HK"/>
              </w:rPr>
              <w:t>如</w:t>
            </w:r>
            <w:r w:rsidRPr="008B0ADE">
              <w:rPr>
                <w:rFonts w:hint="eastAsia"/>
                <w:spacing w:val="20"/>
                <w:szCs w:val="24"/>
              </w:rPr>
              <w:t>更換扶手電梯</w:t>
            </w:r>
            <w:r w:rsidRPr="008B0ADE">
              <w:rPr>
                <w:rFonts w:hint="eastAsia"/>
                <w:spacing w:val="20"/>
                <w:szCs w:val="24"/>
                <w:lang w:eastAsia="zh-HK"/>
              </w:rPr>
              <w:t>工程與安裝空調設備工程一</w:t>
            </w:r>
            <w:r w:rsidRPr="008B0ADE">
              <w:rPr>
                <w:rFonts w:hint="eastAsia"/>
                <w:spacing w:val="20"/>
                <w:szCs w:val="24"/>
              </w:rPr>
              <w:t>併</w:t>
            </w:r>
            <w:r w:rsidRPr="008B0ADE">
              <w:rPr>
                <w:rFonts w:hint="eastAsia"/>
                <w:spacing w:val="20"/>
                <w:szCs w:val="24"/>
                <w:lang w:eastAsia="zh-HK"/>
              </w:rPr>
              <w:t>進行，</w:t>
            </w:r>
            <w:r w:rsidRPr="008B0ADE">
              <w:rPr>
                <w:rFonts w:hint="eastAsia"/>
                <w:spacing w:val="20"/>
                <w:szCs w:val="24"/>
              </w:rPr>
              <w:t>或</w:t>
            </w:r>
            <w:r w:rsidRPr="008B0ADE">
              <w:rPr>
                <w:rFonts w:hint="eastAsia"/>
                <w:spacing w:val="20"/>
                <w:szCs w:val="24"/>
                <w:lang w:eastAsia="zh-HK"/>
              </w:rPr>
              <w:t>可降低</w:t>
            </w:r>
            <w:proofErr w:type="gramStart"/>
            <w:r w:rsidRPr="008B0ADE">
              <w:rPr>
                <w:rFonts w:hint="eastAsia"/>
                <w:spacing w:val="20"/>
                <w:szCs w:val="24"/>
                <w:lang w:eastAsia="zh-HK"/>
              </w:rPr>
              <w:t>成本及擾民</w:t>
            </w:r>
            <w:proofErr w:type="gramEnd"/>
            <w:r w:rsidRPr="008B0ADE">
              <w:rPr>
                <w:rFonts w:hint="eastAsia"/>
                <w:spacing w:val="20"/>
                <w:szCs w:val="24"/>
                <w:lang w:eastAsia="zh-HK"/>
              </w:rPr>
              <w:t>程度</w:t>
            </w:r>
            <w:r w:rsidRPr="008B0ADE">
              <w:rPr>
                <w:rFonts w:hint="eastAsia"/>
                <w:spacing w:val="20"/>
                <w:szCs w:val="24"/>
              </w:rPr>
              <w:t>。</w:t>
            </w:r>
          </w:p>
          <w:p w:rsidR="004652BE" w:rsidRPr="008B0ADE" w:rsidRDefault="004652BE" w:rsidP="004652BE">
            <w:pPr>
              <w:jc w:val="both"/>
              <w:rPr>
                <w:spacing w:val="20"/>
                <w:szCs w:val="24"/>
                <w:u w:val="single"/>
                <w:lang w:eastAsia="zh-HK"/>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rPr>
              <w:tab/>
            </w:r>
            <w:r w:rsidRPr="008B0ADE">
              <w:rPr>
                <w:rFonts w:hint="eastAsia"/>
                <w:spacing w:val="20"/>
                <w:szCs w:val="24"/>
                <w:u w:val="single"/>
                <w:lang w:eastAsia="zh-HK"/>
              </w:rPr>
              <w:t>陳捷貴議員</w:t>
            </w:r>
            <w:r w:rsidRPr="008B0ADE">
              <w:rPr>
                <w:rFonts w:hint="eastAsia"/>
                <w:spacing w:val="20"/>
                <w:szCs w:val="24"/>
              </w:rPr>
              <w:t>相信</w:t>
            </w:r>
            <w:r w:rsidRPr="008B0ADE">
              <w:rPr>
                <w:rFonts w:hint="eastAsia"/>
                <w:spacing w:val="20"/>
                <w:szCs w:val="24"/>
                <w:lang w:eastAsia="zh-HK"/>
              </w:rPr>
              <w:t>政府</w:t>
            </w:r>
            <w:r w:rsidRPr="008B0ADE">
              <w:rPr>
                <w:rFonts w:hint="eastAsia"/>
                <w:spacing w:val="20"/>
                <w:szCs w:val="24"/>
              </w:rPr>
              <w:t>有機會</w:t>
            </w:r>
            <w:r w:rsidRPr="008B0ADE">
              <w:rPr>
                <w:rFonts w:hint="eastAsia"/>
                <w:spacing w:val="20"/>
                <w:szCs w:val="24"/>
                <w:lang w:eastAsia="zh-HK"/>
              </w:rPr>
              <w:t>安排第二次撥款</w:t>
            </w:r>
            <w:r w:rsidRPr="008B0ADE">
              <w:rPr>
                <w:rFonts w:hint="eastAsia"/>
                <w:spacing w:val="20"/>
                <w:szCs w:val="24"/>
              </w:rPr>
              <w:t>。</w:t>
            </w:r>
            <w:r w:rsidRPr="008B0ADE">
              <w:rPr>
                <w:rFonts w:hint="eastAsia"/>
                <w:spacing w:val="20"/>
                <w:szCs w:val="24"/>
                <w:lang w:eastAsia="zh-HK"/>
              </w:rPr>
              <w:t>他指過去社區重點項目的總撥款額只</w:t>
            </w:r>
            <w:r w:rsidRPr="008B0ADE">
              <w:rPr>
                <w:rFonts w:hint="eastAsia"/>
                <w:spacing w:val="20"/>
                <w:szCs w:val="24"/>
              </w:rPr>
              <w:t>有</w:t>
            </w:r>
            <w:r w:rsidRPr="008B0ADE">
              <w:rPr>
                <w:spacing w:val="20"/>
                <w:szCs w:val="24"/>
              </w:rPr>
              <w:t>1</w:t>
            </w:r>
            <w:r w:rsidRPr="008B0ADE">
              <w:rPr>
                <w:spacing w:val="20"/>
                <w:szCs w:val="24"/>
                <w:lang w:eastAsia="zh-HK"/>
              </w:rPr>
              <w:t>8</w:t>
            </w:r>
            <w:r w:rsidRPr="008B0ADE">
              <w:rPr>
                <w:rFonts w:hint="eastAsia"/>
                <w:spacing w:val="20"/>
                <w:szCs w:val="24"/>
                <w:lang w:eastAsia="zh-HK"/>
              </w:rPr>
              <w:t>億元</w:t>
            </w:r>
            <w:r w:rsidRPr="008B0ADE">
              <w:rPr>
                <w:rFonts w:hint="eastAsia"/>
                <w:spacing w:val="20"/>
                <w:szCs w:val="24"/>
              </w:rPr>
              <w:t>，</w:t>
            </w:r>
            <w:r w:rsidRPr="008B0ADE">
              <w:rPr>
                <w:rFonts w:hint="eastAsia"/>
                <w:spacing w:val="20"/>
                <w:szCs w:val="24"/>
                <w:lang w:eastAsia="zh-HK"/>
              </w:rPr>
              <w:t>但相關工作已耗時數年，而是次撥款總額達</w:t>
            </w:r>
            <w:r w:rsidRPr="008B0ADE">
              <w:rPr>
                <w:spacing w:val="20"/>
                <w:szCs w:val="24"/>
                <w:lang w:eastAsia="zh-HK"/>
              </w:rPr>
              <w:t>80</w:t>
            </w:r>
            <w:r w:rsidRPr="008B0ADE">
              <w:rPr>
                <w:rFonts w:hint="eastAsia"/>
                <w:spacing w:val="20"/>
                <w:szCs w:val="24"/>
                <w:lang w:eastAsia="zh-HK"/>
              </w:rPr>
              <w:t>億元，需時</w:t>
            </w:r>
            <w:r w:rsidRPr="008B0ADE">
              <w:rPr>
                <w:rFonts w:hint="eastAsia"/>
                <w:spacing w:val="20"/>
                <w:szCs w:val="24"/>
              </w:rPr>
              <w:t>或會</w:t>
            </w:r>
            <w:r w:rsidRPr="008B0ADE">
              <w:rPr>
                <w:rFonts w:hint="eastAsia"/>
                <w:spacing w:val="20"/>
                <w:szCs w:val="24"/>
                <w:lang w:eastAsia="zh-HK"/>
              </w:rPr>
              <w:t>更長。他建議各議員</w:t>
            </w:r>
            <w:r w:rsidRPr="008B0ADE">
              <w:rPr>
                <w:rFonts w:hint="eastAsia"/>
                <w:spacing w:val="20"/>
                <w:szCs w:val="24"/>
              </w:rPr>
              <w:t>盡</w:t>
            </w:r>
            <w:r w:rsidRPr="008B0ADE">
              <w:rPr>
                <w:rFonts w:hint="eastAsia"/>
                <w:spacing w:val="20"/>
                <w:szCs w:val="24"/>
                <w:lang w:eastAsia="zh-HK"/>
              </w:rPr>
              <w:t>快</w:t>
            </w:r>
            <w:r w:rsidRPr="008B0ADE">
              <w:rPr>
                <w:rFonts w:hint="eastAsia"/>
                <w:spacing w:val="20"/>
                <w:szCs w:val="24"/>
              </w:rPr>
              <w:t>就推展的工程</w:t>
            </w:r>
            <w:r w:rsidRPr="008B0ADE">
              <w:rPr>
                <w:rFonts w:hint="eastAsia"/>
                <w:spacing w:val="20"/>
                <w:szCs w:val="24"/>
                <w:lang w:eastAsia="zh-HK"/>
              </w:rPr>
              <w:t>達成共識，讓工程</w:t>
            </w:r>
            <w:r w:rsidRPr="008B0ADE">
              <w:rPr>
                <w:rFonts w:hint="eastAsia"/>
                <w:spacing w:val="20"/>
                <w:szCs w:val="24"/>
              </w:rPr>
              <w:t>盡</w:t>
            </w:r>
            <w:r w:rsidRPr="008B0ADE">
              <w:rPr>
                <w:rFonts w:hint="eastAsia"/>
                <w:spacing w:val="20"/>
                <w:szCs w:val="24"/>
                <w:lang w:eastAsia="zh-HK"/>
              </w:rPr>
              <w:t>快</w:t>
            </w:r>
            <w:r w:rsidRPr="008B0ADE">
              <w:rPr>
                <w:rFonts w:hint="eastAsia"/>
                <w:spacing w:val="20"/>
                <w:szCs w:val="24"/>
              </w:rPr>
              <w:t>開展，在完成相關工程後再嘗試</w:t>
            </w:r>
            <w:r w:rsidRPr="008B0ADE">
              <w:rPr>
                <w:rFonts w:hint="eastAsia"/>
                <w:spacing w:val="20"/>
                <w:szCs w:val="24"/>
                <w:lang w:eastAsia="zh-HK"/>
              </w:rPr>
              <w:t>爭取第二</w:t>
            </w:r>
            <w:r w:rsidRPr="008B0ADE">
              <w:rPr>
                <w:rFonts w:hint="eastAsia"/>
                <w:spacing w:val="20"/>
                <w:szCs w:val="24"/>
              </w:rPr>
              <w:t>次的</w:t>
            </w:r>
            <w:r w:rsidRPr="008B0ADE">
              <w:rPr>
                <w:rFonts w:hint="eastAsia"/>
                <w:spacing w:val="20"/>
                <w:szCs w:val="24"/>
                <w:lang w:eastAsia="zh-HK"/>
              </w:rPr>
              <w:t>撥款。他認為是次討論時間比較</w:t>
            </w:r>
            <w:r w:rsidRPr="008B0ADE">
              <w:rPr>
                <w:rFonts w:hint="eastAsia"/>
                <w:spacing w:val="20"/>
                <w:szCs w:val="24"/>
              </w:rPr>
              <w:t>倉卒</w:t>
            </w:r>
            <w:r w:rsidRPr="008B0ADE">
              <w:rPr>
                <w:rFonts w:hint="eastAsia"/>
                <w:spacing w:val="20"/>
                <w:szCs w:val="24"/>
                <w:lang w:eastAsia="zh-HK"/>
              </w:rPr>
              <w:t>，如有第二</w:t>
            </w:r>
            <w:r w:rsidRPr="008B0ADE">
              <w:rPr>
                <w:rFonts w:hint="eastAsia"/>
                <w:spacing w:val="20"/>
                <w:szCs w:val="24"/>
              </w:rPr>
              <w:t>次</w:t>
            </w:r>
            <w:r w:rsidRPr="008B0ADE">
              <w:rPr>
                <w:rFonts w:hint="eastAsia"/>
                <w:spacing w:val="20"/>
                <w:szCs w:val="24"/>
                <w:lang w:eastAsia="zh-HK"/>
              </w:rPr>
              <w:t>撥款</w:t>
            </w:r>
            <w:r w:rsidRPr="008B0ADE">
              <w:rPr>
                <w:rFonts w:hint="eastAsia"/>
                <w:spacing w:val="20"/>
                <w:szCs w:val="24"/>
              </w:rPr>
              <w:t>時</w:t>
            </w:r>
            <w:r w:rsidRPr="008B0ADE">
              <w:rPr>
                <w:rFonts w:hint="eastAsia"/>
                <w:spacing w:val="20"/>
                <w:szCs w:val="24"/>
                <w:lang w:eastAsia="zh-HK"/>
              </w:rPr>
              <w:t>，希望</w:t>
            </w:r>
            <w:r w:rsidRPr="008B0ADE">
              <w:rPr>
                <w:rFonts w:hint="eastAsia"/>
                <w:spacing w:val="20"/>
                <w:szCs w:val="24"/>
              </w:rPr>
              <w:t>能有</w:t>
            </w:r>
            <w:r w:rsidRPr="008B0ADE">
              <w:rPr>
                <w:rFonts w:hint="eastAsia"/>
                <w:spacing w:val="20"/>
                <w:szCs w:val="24"/>
                <w:lang w:eastAsia="zh-HK"/>
              </w:rPr>
              <w:t>較充裕</w:t>
            </w:r>
            <w:r w:rsidRPr="008B0ADE">
              <w:rPr>
                <w:rFonts w:hint="eastAsia"/>
                <w:spacing w:val="20"/>
                <w:szCs w:val="24"/>
              </w:rPr>
              <w:t>的</w:t>
            </w:r>
            <w:r w:rsidRPr="008B0ADE">
              <w:rPr>
                <w:rFonts w:hint="eastAsia"/>
                <w:spacing w:val="20"/>
                <w:szCs w:val="24"/>
                <w:lang w:eastAsia="zh-HK"/>
              </w:rPr>
              <w:t>討論，讓各議員就</w:t>
            </w:r>
            <w:r w:rsidRPr="008B0ADE">
              <w:rPr>
                <w:rFonts w:hint="eastAsia"/>
                <w:spacing w:val="20"/>
                <w:szCs w:val="24"/>
              </w:rPr>
              <w:t>各自</w:t>
            </w:r>
            <w:r w:rsidRPr="008B0ADE">
              <w:rPr>
                <w:rFonts w:hint="eastAsia"/>
                <w:spacing w:val="20"/>
                <w:szCs w:val="24"/>
                <w:lang w:eastAsia="zh-HK"/>
              </w:rPr>
              <w:t>選</w:t>
            </w:r>
            <w:r w:rsidRPr="008B0ADE">
              <w:rPr>
                <w:rFonts w:hint="eastAsia"/>
                <w:spacing w:val="20"/>
                <w:szCs w:val="24"/>
                <w:lang w:eastAsia="zh-HK"/>
              </w:rPr>
              <w:lastRenderedPageBreak/>
              <w:t>區提交建議。就街市升降機及扶手電梯的問題，他</w:t>
            </w:r>
            <w:r w:rsidRPr="008B0ADE">
              <w:rPr>
                <w:rFonts w:hint="eastAsia"/>
                <w:spacing w:val="20"/>
                <w:szCs w:val="24"/>
              </w:rPr>
              <w:t>認為</w:t>
            </w:r>
            <w:r w:rsidRPr="008B0ADE">
              <w:rPr>
                <w:rFonts w:hint="eastAsia"/>
                <w:spacing w:val="20"/>
                <w:szCs w:val="24"/>
                <w:lang w:eastAsia="zh-HK"/>
              </w:rPr>
              <w:t>現時西營盤街市旁的升降機空間狹窄，速度亦較慢，希望</w:t>
            </w:r>
            <w:r w:rsidR="007B1D22">
              <w:rPr>
                <w:rFonts w:hint="eastAsia"/>
                <w:spacing w:val="20"/>
                <w:szCs w:val="24"/>
              </w:rPr>
              <w:t>藉</w:t>
            </w:r>
            <w:r w:rsidRPr="008B0ADE">
              <w:rPr>
                <w:rFonts w:hint="eastAsia"/>
                <w:spacing w:val="20"/>
                <w:szCs w:val="24"/>
                <w:lang w:eastAsia="zh-HK"/>
              </w:rPr>
              <w:t>此機會有所改善。他</w:t>
            </w:r>
            <w:r w:rsidRPr="008B0ADE">
              <w:rPr>
                <w:rFonts w:hint="eastAsia"/>
                <w:spacing w:val="20"/>
                <w:szCs w:val="24"/>
              </w:rPr>
              <w:t>亦希望</w:t>
            </w:r>
            <w:r w:rsidRPr="008B0ADE">
              <w:rPr>
                <w:rFonts w:hint="eastAsia"/>
                <w:spacing w:val="20"/>
                <w:szCs w:val="24"/>
                <w:lang w:eastAsia="zh-HK"/>
              </w:rPr>
              <w:t>消防局旁的地下停車場工程</w:t>
            </w:r>
            <w:r w:rsidRPr="008B0ADE">
              <w:rPr>
                <w:rFonts w:hint="eastAsia"/>
                <w:spacing w:val="20"/>
                <w:szCs w:val="24"/>
              </w:rPr>
              <w:t>能</w:t>
            </w:r>
            <w:r w:rsidRPr="008B0ADE">
              <w:rPr>
                <w:rFonts w:hint="eastAsia"/>
                <w:spacing w:val="20"/>
                <w:szCs w:val="24"/>
                <w:lang w:eastAsia="zh-HK"/>
              </w:rPr>
              <w:t>加快</w:t>
            </w:r>
            <w:r w:rsidRPr="008B0ADE">
              <w:rPr>
                <w:rFonts w:hint="eastAsia"/>
                <w:spacing w:val="20"/>
                <w:szCs w:val="24"/>
              </w:rPr>
              <w:t>進行</w:t>
            </w:r>
            <w:r w:rsidRPr="008B0ADE">
              <w:rPr>
                <w:rFonts w:hint="eastAsia"/>
                <w:spacing w:val="20"/>
                <w:szCs w:val="24"/>
                <w:lang w:eastAsia="zh-HK"/>
              </w:rPr>
              <w:t>，</w:t>
            </w:r>
            <w:r w:rsidRPr="008B0ADE">
              <w:rPr>
                <w:rFonts w:hint="eastAsia"/>
                <w:spacing w:val="20"/>
                <w:szCs w:val="24"/>
              </w:rPr>
              <w:t>他指</w:t>
            </w:r>
            <w:r w:rsidRPr="008B0ADE">
              <w:rPr>
                <w:rFonts w:hint="eastAsia"/>
                <w:spacing w:val="20"/>
                <w:szCs w:val="24"/>
                <w:lang w:eastAsia="zh-HK"/>
              </w:rPr>
              <w:t>其東面的夏慤公園未能足份發揮泊車轉乘</w:t>
            </w:r>
            <w:r w:rsidRPr="008B0ADE">
              <w:rPr>
                <w:spacing w:val="20"/>
                <w:szCs w:val="24"/>
                <w:lang w:eastAsia="zh-HK"/>
              </w:rPr>
              <w:t xml:space="preserve"> (park and ride) </w:t>
            </w:r>
            <w:r w:rsidRPr="008B0ADE">
              <w:rPr>
                <w:rFonts w:hint="eastAsia"/>
                <w:spacing w:val="20"/>
                <w:szCs w:val="24"/>
                <w:lang w:eastAsia="zh-HK"/>
              </w:rPr>
              <w:t>的作用</w:t>
            </w:r>
            <w:r w:rsidRPr="008B0ADE">
              <w:rPr>
                <w:rFonts w:hint="eastAsia"/>
                <w:spacing w:val="20"/>
                <w:szCs w:val="24"/>
              </w:rPr>
              <w:t>；</w:t>
            </w:r>
            <w:r w:rsidRPr="008B0ADE">
              <w:rPr>
                <w:rFonts w:hint="eastAsia"/>
                <w:spacing w:val="20"/>
                <w:szCs w:val="24"/>
                <w:lang w:eastAsia="zh-HK"/>
              </w:rPr>
              <w:t>同時</w:t>
            </w:r>
            <w:r w:rsidRPr="008B0ADE">
              <w:rPr>
                <w:rFonts w:hint="eastAsia"/>
                <w:spacing w:val="20"/>
                <w:szCs w:val="24"/>
              </w:rPr>
              <w:t>，</w:t>
            </w:r>
            <w:r w:rsidRPr="008B0ADE">
              <w:rPr>
                <w:rFonts w:hint="eastAsia"/>
                <w:spacing w:val="20"/>
                <w:szCs w:val="24"/>
                <w:lang w:eastAsia="zh-HK"/>
              </w:rPr>
              <w:t>雖然議員已爭取多年</w:t>
            </w:r>
            <w:r w:rsidRPr="008B0ADE">
              <w:rPr>
                <w:rFonts w:hint="eastAsia"/>
                <w:spacing w:val="20"/>
                <w:szCs w:val="24"/>
              </w:rPr>
              <w:t>，</w:t>
            </w:r>
            <w:r w:rsidRPr="008B0ADE">
              <w:rPr>
                <w:rFonts w:hint="eastAsia"/>
                <w:spacing w:val="20"/>
                <w:szCs w:val="24"/>
                <w:lang w:eastAsia="zh-HK"/>
              </w:rPr>
              <w:t>但西面地區</w:t>
            </w:r>
            <w:r w:rsidRPr="008B0ADE">
              <w:rPr>
                <w:rFonts w:hint="eastAsia"/>
                <w:spacing w:val="20"/>
                <w:szCs w:val="24"/>
              </w:rPr>
              <w:t>仍</w:t>
            </w:r>
            <w:r w:rsidRPr="008B0ADE">
              <w:rPr>
                <w:rFonts w:hint="eastAsia"/>
                <w:spacing w:val="20"/>
                <w:szCs w:val="24"/>
                <w:lang w:eastAsia="zh-HK"/>
              </w:rPr>
              <w:t>未</w:t>
            </w:r>
            <w:r w:rsidRPr="008B0ADE">
              <w:rPr>
                <w:rFonts w:hint="eastAsia"/>
                <w:spacing w:val="20"/>
                <w:szCs w:val="24"/>
              </w:rPr>
              <w:t>能有相關</w:t>
            </w:r>
            <w:r w:rsidRPr="008B0ADE">
              <w:rPr>
                <w:rFonts w:hint="eastAsia"/>
                <w:spacing w:val="20"/>
                <w:szCs w:val="24"/>
                <w:lang w:eastAsia="zh-HK"/>
              </w:rPr>
              <w:t>設施</w:t>
            </w:r>
            <w:r w:rsidRPr="008B0ADE">
              <w:rPr>
                <w:rFonts w:hint="eastAsia"/>
                <w:spacing w:val="20"/>
                <w:szCs w:val="24"/>
              </w:rPr>
              <w:t>。他指</w:t>
            </w:r>
            <w:proofErr w:type="gramStart"/>
            <w:r w:rsidRPr="008B0ADE">
              <w:rPr>
                <w:rFonts w:hint="eastAsia"/>
                <w:spacing w:val="20"/>
                <w:szCs w:val="24"/>
                <w:lang w:eastAsia="zh-HK"/>
              </w:rPr>
              <w:t>上址</w:t>
            </w:r>
            <w:r w:rsidRPr="008B0ADE">
              <w:rPr>
                <w:rFonts w:hint="eastAsia"/>
                <w:spacing w:val="20"/>
                <w:szCs w:val="24"/>
              </w:rPr>
              <w:t>正可</w:t>
            </w:r>
            <w:proofErr w:type="gramEnd"/>
            <w:r w:rsidRPr="008B0ADE">
              <w:rPr>
                <w:rFonts w:hint="eastAsia"/>
                <w:spacing w:val="20"/>
                <w:szCs w:val="24"/>
              </w:rPr>
              <w:t>作此用途</w:t>
            </w:r>
            <w:r w:rsidRPr="008B0ADE">
              <w:rPr>
                <w:rFonts w:hint="eastAsia"/>
                <w:spacing w:val="20"/>
                <w:szCs w:val="24"/>
                <w:lang w:eastAsia="zh-HK"/>
              </w:rPr>
              <w:t>，讓市民把私家車停泊在停車場內再轉乘</w:t>
            </w:r>
            <w:proofErr w:type="gramStart"/>
            <w:r w:rsidRPr="008B0ADE">
              <w:rPr>
                <w:rFonts w:hint="eastAsia"/>
                <w:spacing w:val="20"/>
                <w:szCs w:val="24"/>
                <w:lang w:eastAsia="zh-HK"/>
              </w:rPr>
              <w:t>港鐵</w:t>
            </w:r>
            <w:r w:rsidRPr="008B0ADE">
              <w:rPr>
                <w:rFonts w:hint="eastAsia"/>
                <w:spacing w:val="20"/>
                <w:szCs w:val="24"/>
              </w:rPr>
              <w:t>，</w:t>
            </w:r>
            <w:r w:rsidRPr="008B0ADE">
              <w:rPr>
                <w:rFonts w:hint="eastAsia"/>
                <w:spacing w:val="20"/>
                <w:szCs w:val="24"/>
                <w:lang w:eastAsia="zh-HK"/>
              </w:rPr>
              <w:t>港鐵亦</w:t>
            </w:r>
            <w:proofErr w:type="gramEnd"/>
            <w:r w:rsidRPr="008B0ADE">
              <w:rPr>
                <w:rFonts w:hint="eastAsia"/>
                <w:spacing w:val="20"/>
                <w:szCs w:val="24"/>
                <w:lang w:eastAsia="zh-HK"/>
              </w:rPr>
              <w:t>須增設相關配套如</w:t>
            </w:r>
            <w:r w:rsidRPr="008B0ADE">
              <w:rPr>
                <w:rFonts w:hint="eastAsia"/>
                <w:spacing w:val="20"/>
                <w:szCs w:val="24"/>
              </w:rPr>
              <w:t>設置</w:t>
            </w:r>
            <w:r w:rsidRPr="008B0ADE">
              <w:rPr>
                <w:rFonts w:hint="eastAsia"/>
                <w:spacing w:val="20"/>
                <w:szCs w:val="24"/>
                <w:lang w:eastAsia="zh-HK"/>
              </w:rPr>
              <w:t>指示牌以吸引更多市民使用該停車場。他認為此停車場是解決中環長期</w:t>
            </w:r>
            <w:proofErr w:type="gramStart"/>
            <w:r w:rsidRPr="008B0ADE">
              <w:rPr>
                <w:rFonts w:hint="eastAsia"/>
                <w:spacing w:val="20"/>
                <w:szCs w:val="24"/>
              </w:rPr>
              <w:t>交通</w:t>
            </w:r>
            <w:r w:rsidRPr="008B0ADE">
              <w:rPr>
                <w:rFonts w:hint="eastAsia"/>
                <w:spacing w:val="20"/>
                <w:szCs w:val="24"/>
                <w:lang w:eastAsia="zh-HK"/>
              </w:rPr>
              <w:t>擠塞的</w:t>
            </w:r>
            <w:proofErr w:type="gramEnd"/>
            <w:r w:rsidRPr="008B0ADE">
              <w:rPr>
                <w:rFonts w:hint="eastAsia"/>
                <w:spacing w:val="20"/>
                <w:szCs w:val="24"/>
                <w:lang w:eastAsia="zh-HK"/>
              </w:rPr>
              <w:t>重要</w:t>
            </w:r>
            <w:r w:rsidRPr="008B0ADE">
              <w:rPr>
                <w:rFonts w:hint="eastAsia"/>
                <w:spacing w:val="20"/>
                <w:szCs w:val="24"/>
              </w:rPr>
              <w:t>措施</w:t>
            </w:r>
            <w:r w:rsidRPr="008B0ADE">
              <w:rPr>
                <w:rFonts w:hint="eastAsia"/>
                <w:spacing w:val="20"/>
                <w:szCs w:val="24"/>
                <w:lang w:eastAsia="zh-HK"/>
              </w:rPr>
              <w:t>，值得加快進度及作相關研究</w:t>
            </w:r>
            <w:r w:rsidRPr="008B0ADE">
              <w:rPr>
                <w:rFonts w:hint="eastAsia"/>
                <w:spacing w:val="20"/>
                <w:szCs w:val="24"/>
              </w:rPr>
              <w:t>。</w:t>
            </w:r>
          </w:p>
          <w:p w:rsidR="004652BE" w:rsidRPr="008B0ADE" w:rsidRDefault="004652BE" w:rsidP="004652BE">
            <w:pPr>
              <w:jc w:val="both"/>
              <w:rPr>
                <w:spacing w:val="20"/>
                <w:szCs w:val="24"/>
                <w:lang w:eastAsia="zh-HK"/>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rPr>
              <w:lastRenderedPageBreak/>
              <w:tab/>
            </w:r>
            <w:r w:rsidRPr="008B0ADE">
              <w:rPr>
                <w:rFonts w:hint="eastAsia"/>
                <w:spacing w:val="20"/>
                <w:szCs w:val="24"/>
                <w:u w:val="single"/>
              </w:rPr>
              <w:t>副主席</w:t>
            </w:r>
            <w:r w:rsidRPr="008B0ADE">
              <w:rPr>
                <w:rFonts w:hint="eastAsia"/>
                <w:spacing w:val="20"/>
                <w:szCs w:val="24"/>
                <w:lang w:eastAsia="zh-HK"/>
              </w:rPr>
              <w:t>相信各議會處理</w:t>
            </w:r>
            <w:r w:rsidRPr="008B0ADE">
              <w:rPr>
                <w:rFonts w:hint="eastAsia"/>
                <w:spacing w:val="20"/>
                <w:szCs w:val="24"/>
              </w:rPr>
              <w:t>有關</w:t>
            </w:r>
            <w:r w:rsidRPr="008B0ADE">
              <w:rPr>
                <w:rFonts w:hint="eastAsia"/>
                <w:spacing w:val="20"/>
                <w:szCs w:val="24"/>
                <w:lang w:eastAsia="zh-HK"/>
              </w:rPr>
              <w:t>撥款時均面</w:t>
            </w:r>
            <w:r w:rsidRPr="008B0ADE">
              <w:rPr>
                <w:rFonts w:hint="eastAsia"/>
                <w:spacing w:val="20"/>
                <w:szCs w:val="24"/>
              </w:rPr>
              <w:t>對</w:t>
            </w:r>
            <w:r w:rsidRPr="008B0ADE">
              <w:rPr>
                <w:rFonts w:hint="eastAsia"/>
                <w:spacing w:val="20"/>
                <w:szCs w:val="24"/>
                <w:lang w:eastAsia="zh-HK"/>
              </w:rPr>
              <w:t>「</w:t>
            </w:r>
            <w:proofErr w:type="gramStart"/>
            <w:r w:rsidRPr="008B0ADE">
              <w:rPr>
                <w:rFonts w:hint="eastAsia"/>
                <w:spacing w:val="20"/>
                <w:szCs w:val="24"/>
                <w:lang w:eastAsia="zh-HK"/>
              </w:rPr>
              <w:t>不患貧</w:t>
            </w:r>
            <w:proofErr w:type="gramEnd"/>
            <w:r w:rsidRPr="008B0ADE">
              <w:rPr>
                <w:rFonts w:hint="eastAsia"/>
                <w:spacing w:val="20"/>
                <w:szCs w:val="24"/>
                <w:lang w:eastAsia="zh-HK"/>
              </w:rPr>
              <w:t>，患不均」的情況。他指議員為</w:t>
            </w:r>
            <w:r w:rsidRPr="008B0ADE">
              <w:rPr>
                <w:rFonts w:hint="eastAsia"/>
                <w:spacing w:val="20"/>
                <w:szCs w:val="24"/>
              </w:rPr>
              <w:t>各自選</w:t>
            </w:r>
            <w:r w:rsidRPr="008B0ADE">
              <w:rPr>
                <w:rFonts w:hint="eastAsia"/>
                <w:spacing w:val="20"/>
                <w:szCs w:val="24"/>
                <w:lang w:eastAsia="zh-HK"/>
              </w:rPr>
              <w:t>區爭取增建民生設施</w:t>
            </w:r>
            <w:r w:rsidRPr="008B0ADE">
              <w:rPr>
                <w:rFonts w:hint="eastAsia"/>
                <w:spacing w:val="20"/>
                <w:szCs w:val="24"/>
              </w:rPr>
              <w:t>是</w:t>
            </w:r>
            <w:r w:rsidRPr="008B0ADE">
              <w:rPr>
                <w:rFonts w:hint="eastAsia"/>
                <w:spacing w:val="20"/>
                <w:szCs w:val="24"/>
                <w:lang w:eastAsia="zh-HK"/>
              </w:rPr>
              <w:t>十分合理</w:t>
            </w:r>
            <w:r w:rsidRPr="008B0ADE">
              <w:rPr>
                <w:rFonts w:hint="eastAsia"/>
                <w:spacing w:val="20"/>
                <w:szCs w:val="24"/>
              </w:rPr>
              <w:t>的做法</w:t>
            </w:r>
            <w:r w:rsidRPr="008B0ADE">
              <w:rPr>
                <w:rFonts w:hint="eastAsia"/>
                <w:spacing w:val="20"/>
                <w:szCs w:val="24"/>
                <w:lang w:eastAsia="zh-HK"/>
              </w:rPr>
              <w:t>，但當整個社區只能增建一兩項設施時，</w:t>
            </w:r>
            <w:r w:rsidRPr="008B0ADE">
              <w:rPr>
                <w:rFonts w:hint="eastAsia"/>
                <w:spacing w:val="20"/>
                <w:szCs w:val="24"/>
              </w:rPr>
              <w:t>倘</w:t>
            </w:r>
            <w:r w:rsidRPr="008B0ADE">
              <w:rPr>
                <w:rFonts w:hint="eastAsia"/>
                <w:spacing w:val="20"/>
                <w:szCs w:val="24"/>
                <w:lang w:eastAsia="zh-HK"/>
              </w:rPr>
              <w:t>各人</w:t>
            </w:r>
            <w:r w:rsidRPr="008B0ADE">
              <w:rPr>
                <w:rFonts w:hint="eastAsia"/>
                <w:spacing w:val="20"/>
                <w:szCs w:val="24"/>
              </w:rPr>
              <w:t>仍然</w:t>
            </w:r>
            <w:r w:rsidRPr="008B0ADE">
              <w:rPr>
                <w:rFonts w:hint="eastAsia"/>
                <w:spacing w:val="20"/>
                <w:szCs w:val="24"/>
                <w:lang w:eastAsia="zh-HK"/>
              </w:rPr>
              <w:t>堅持己見，最終只會無法達成共識。他十分同意</w:t>
            </w:r>
            <w:r w:rsidRPr="008B0ADE">
              <w:rPr>
                <w:rFonts w:hint="eastAsia"/>
                <w:spacing w:val="20"/>
                <w:szCs w:val="24"/>
                <w:u w:val="single"/>
                <w:lang w:eastAsia="zh-HK"/>
              </w:rPr>
              <w:t>李志</w:t>
            </w:r>
            <w:proofErr w:type="gramStart"/>
            <w:r w:rsidRPr="008B0ADE">
              <w:rPr>
                <w:rFonts w:hint="eastAsia"/>
                <w:spacing w:val="20"/>
                <w:szCs w:val="24"/>
                <w:u w:val="single"/>
                <w:lang w:eastAsia="zh-HK"/>
              </w:rPr>
              <w:t>恒</w:t>
            </w:r>
            <w:proofErr w:type="gramEnd"/>
            <w:r w:rsidRPr="008B0ADE">
              <w:rPr>
                <w:rFonts w:hint="eastAsia"/>
                <w:spacing w:val="20"/>
                <w:szCs w:val="24"/>
                <w:u w:val="single"/>
                <w:lang w:eastAsia="zh-HK"/>
              </w:rPr>
              <w:t>議員</w:t>
            </w:r>
            <w:r w:rsidRPr="008B0ADE">
              <w:rPr>
                <w:rFonts w:hint="eastAsia"/>
                <w:spacing w:val="20"/>
                <w:szCs w:val="24"/>
                <w:lang w:eastAsia="zh-HK"/>
              </w:rPr>
              <w:t>的意見</w:t>
            </w:r>
            <w:r w:rsidRPr="008B0ADE">
              <w:rPr>
                <w:rFonts w:hint="eastAsia"/>
                <w:spacing w:val="20"/>
                <w:szCs w:val="24"/>
              </w:rPr>
              <w:t>，指出在一</w:t>
            </w:r>
            <w:r w:rsidRPr="008B0ADE">
              <w:rPr>
                <w:rFonts w:hint="eastAsia"/>
                <w:spacing w:val="20"/>
                <w:szCs w:val="24"/>
                <w:lang w:eastAsia="zh-HK"/>
              </w:rPr>
              <w:t>億元社區重點項目工程中，中西區</w:t>
            </w:r>
            <w:r w:rsidRPr="008B0ADE">
              <w:rPr>
                <w:rFonts w:hint="eastAsia"/>
                <w:spacing w:val="20"/>
                <w:szCs w:val="24"/>
              </w:rPr>
              <w:t>成</w:t>
            </w:r>
            <w:r w:rsidRPr="008B0ADE">
              <w:rPr>
                <w:rFonts w:hint="eastAsia"/>
                <w:spacing w:val="20"/>
                <w:szCs w:val="24"/>
                <w:lang w:eastAsia="zh-HK"/>
              </w:rPr>
              <w:t>為</w:t>
            </w:r>
            <w:r w:rsidRPr="008B0ADE">
              <w:rPr>
                <w:spacing w:val="20"/>
                <w:szCs w:val="24"/>
                <w:lang w:eastAsia="zh-HK"/>
              </w:rPr>
              <w:t>18</w:t>
            </w:r>
            <w:r w:rsidRPr="008B0ADE">
              <w:rPr>
                <w:rFonts w:hint="eastAsia"/>
                <w:spacing w:val="20"/>
                <w:szCs w:val="24"/>
                <w:lang w:eastAsia="zh-HK"/>
              </w:rPr>
              <w:t>區中較快完成</w:t>
            </w:r>
            <w:r w:rsidRPr="008B0ADE">
              <w:rPr>
                <w:rFonts w:hint="eastAsia"/>
                <w:spacing w:val="20"/>
                <w:szCs w:val="24"/>
              </w:rPr>
              <w:t>一次性</w:t>
            </w:r>
            <w:r w:rsidRPr="008B0ADE">
              <w:rPr>
                <w:rFonts w:hint="eastAsia"/>
                <w:spacing w:val="20"/>
                <w:szCs w:val="24"/>
                <w:lang w:eastAsia="zh-HK"/>
              </w:rPr>
              <w:t>大</w:t>
            </w:r>
            <w:r w:rsidRPr="008B0ADE">
              <w:rPr>
                <w:rFonts w:hint="eastAsia"/>
                <w:spacing w:val="20"/>
                <w:szCs w:val="24"/>
              </w:rPr>
              <w:t>型建設</w:t>
            </w:r>
            <w:r w:rsidRPr="008B0ADE">
              <w:rPr>
                <w:rFonts w:hint="eastAsia"/>
                <w:spacing w:val="20"/>
                <w:szCs w:val="24"/>
                <w:lang w:eastAsia="zh-HK"/>
              </w:rPr>
              <w:t>項目的區議會</w:t>
            </w:r>
            <w:r w:rsidRPr="008B0ADE">
              <w:rPr>
                <w:rFonts w:hint="eastAsia"/>
                <w:spacing w:val="20"/>
                <w:szCs w:val="24"/>
              </w:rPr>
              <w:t>，</w:t>
            </w:r>
            <w:r w:rsidRPr="008B0ADE">
              <w:rPr>
                <w:rFonts w:hint="eastAsia"/>
                <w:spacing w:val="20"/>
                <w:szCs w:val="24"/>
                <w:lang w:eastAsia="zh-HK"/>
              </w:rPr>
              <w:t>他認為這歸功於各</w:t>
            </w:r>
            <w:proofErr w:type="gramStart"/>
            <w:r w:rsidRPr="008B0ADE">
              <w:rPr>
                <w:rFonts w:hint="eastAsia"/>
                <w:spacing w:val="20"/>
                <w:szCs w:val="24"/>
                <w:lang w:eastAsia="zh-HK"/>
              </w:rPr>
              <w:t>議員均撇除</w:t>
            </w:r>
            <w:proofErr w:type="gramEnd"/>
            <w:r w:rsidRPr="008B0ADE">
              <w:rPr>
                <w:rFonts w:hint="eastAsia"/>
                <w:spacing w:val="20"/>
                <w:szCs w:val="24"/>
                <w:lang w:eastAsia="zh-HK"/>
              </w:rPr>
              <w:t>對</w:t>
            </w:r>
            <w:r w:rsidRPr="008B0ADE">
              <w:rPr>
                <w:rFonts w:hint="eastAsia"/>
                <w:spacing w:val="20"/>
                <w:szCs w:val="24"/>
              </w:rPr>
              <w:t>各自</w:t>
            </w:r>
            <w:r w:rsidRPr="008B0ADE">
              <w:rPr>
                <w:rFonts w:hint="eastAsia"/>
                <w:spacing w:val="20"/>
                <w:szCs w:val="24"/>
                <w:lang w:eastAsia="zh-HK"/>
              </w:rPr>
              <w:t>選區的考慮，</w:t>
            </w:r>
            <w:r w:rsidRPr="008B0ADE">
              <w:rPr>
                <w:rFonts w:hint="eastAsia"/>
                <w:spacing w:val="20"/>
                <w:szCs w:val="24"/>
              </w:rPr>
              <w:t>願意</w:t>
            </w:r>
            <w:r w:rsidRPr="008B0ADE">
              <w:rPr>
                <w:rFonts w:hint="eastAsia"/>
                <w:spacing w:val="20"/>
                <w:szCs w:val="24"/>
                <w:lang w:eastAsia="zh-HK"/>
              </w:rPr>
              <w:t>以整個社區的長遠規劃</w:t>
            </w:r>
            <w:r w:rsidRPr="008B0ADE">
              <w:rPr>
                <w:rFonts w:hint="eastAsia"/>
                <w:spacing w:val="20"/>
                <w:szCs w:val="24"/>
              </w:rPr>
              <w:t>及</w:t>
            </w:r>
            <w:r w:rsidRPr="008B0ADE">
              <w:rPr>
                <w:rFonts w:hint="eastAsia"/>
                <w:spacing w:val="20"/>
                <w:szCs w:val="24"/>
                <w:lang w:eastAsia="zh-HK"/>
              </w:rPr>
              <w:t>利益作考量。他</w:t>
            </w:r>
            <w:r w:rsidRPr="008B0ADE">
              <w:rPr>
                <w:rFonts w:hint="eastAsia"/>
                <w:spacing w:val="20"/>
                <w:szCs w:val="24"/>
              </w:rPr>
              <w:t>認同</w:t>
            </w:r>
            <w:r w:rsidRPr="008B0ADE">
              <w:rPr>
                <w:rFonts w:hint="eastAsia"/>
                <w:spacing w:val="20"/>
                <w:szCs w:val="24"/>
                <w:u w:val="single"/>
                <w:lang w:eastAsia="zh-HK"/>
              </w:rPr>
              <w:t>何專員</w:t>
            </w:r>
            <w:r w:rsidRPr="008B0ADE">
              <w:rPr>
                <w:rFonts w:hint="eastAsia"/>
                <w:spacing w:val="20"/>
                <w:szCs w:val="24"/>
                <w:lang w:eastAsia="zh-HK"/>
              </w:rPr>
              <w:t>有責任反映各議員的意見，但亦理解她不可能把所有建議</w:t>
            </w:r>
            <w:r w:rsidRPr="008B0ADE">
              <w:rPr>
                <w:rFonts w:hint="eastAsia"/>
                <w:spacing w:val="20"/>
                <w:szCs w:val="24"/>
              </w:rPr>
              <w:t>均一併推展</w:t>
            </w:r>
            <w:r w:rsidRPr="008B0ADE">
              <w:rPr>
                <w:rFonts w:hint="eastAsia"/>
                <w:spacing w:val="20"/>
                <w:szCs w:val="24"/>
                <w:lang w:eastAsia="zh-HK"/>
              </w:rPr>
              <w:t>，</w:t>
            </w:r>
            <w:r w:rsidRPr="008B0ADE">
              <w:rPr>
                <w:rFonts w:hint="eastAsia"/>
                <w:spacing w:val="20"/>
                <w:szCs w:val="24"/>
              </w:rPr>
              <w:t>因而須在</w:t>
            </w:r>
            <w:r w:rsidRPr="008B0ADE">
              <w:rPr>
                <w:rFonts w:hint="eastAsia"/>
                <w:spacing w:val="20"/>
                <w:szCs w:val="24"/>
                <w:lang w:eastAsia="zh-HK"/>
              </w:rPr>
              <w:t>會</w:t>
            </w:r>
            <w:r w:rsidRPr="008B0ADE">
              <w:rPr>
                <w:rFonts w:hint="eastAsia"/>
                <w:spacing w:val="20"/>
                <w:szCs w:val="24"/>
              </w:rPr>
              <w:t>議</w:t>
            </w:r>
            <w:r w:rsidRPr="008B0ADE">
              <w:rPr>
                <w:rFonts w:hint="eastAsia"/>
                <w:spacing w:val="20"/>
                <w:szCs w:val="24"/>
                <w:lang w:eastAsia="zh-HK"/>
              </w:rPr>
              <w:t>前</w:t>
            </w:r>
            <w:r w:rsidRPr="008B0ADE">
              <w:rPr>
                <w:rFonts w:hint="eastAsia"/>
                <w:spacing w:val="20"/>
                <w:szCs w:val="24"/>
              </w:rPr>
              <w:t>先作選擇和取捨</w:t>
            </w:r>
            <w:r w:rsidRPr="008B0ADE">
              <w:rPr>
                <w:rFonts w:hint="eastAsia"/>
                <w:spacing w:val="20"/>
                <w:szCs w:val="24"/>
                <w:lang w:eastAsia="zh-HK"/>
              </w:rPr>
              <w:t>。他指出本區街市內的扶手電梯已服務了一段時間，陸陸續續開始出現問題，如石塘</w:t>
            </w:r>
            <w:proofErr w:type="gramStart"/>
            <w:r w:rsidRPr="008B0ADE">
              <w:rPr>
                <w:rFonts w:hint="eastAsia"/>
                <w:spacing w:val="20"/>
                <w:szCs w:val="24"/>
                <w:lang w:eastAsia="zh-HK"/>
              </w:rPr>
              <w:t>咀</w:t>
            </w:r>
            <w:proofErr w:type="gramEnd"/>
            <w:r w:rsidRPr="008B0ADE">
              <w:rPr>
                <w:rFonts w:hint="eastAsia"/>
                <w:spacing w:val="20"/>
                <w:szCs w:val="24"/>
                <w:lang w:eastAsia="zh-HK"/>
              </w:rPr>
              <w:t>街市內的扶手電梯已開始出現老化，甚至</w:t>
            </w:r>
            <w:r w:rsidR="0005752A">
              <w:rPr>
                <w:rFonts w:hint="eastAsia"/>
                <w:spacing w:val="20"/>
                <w:szCs w:val="24"/>
              </w:rPr>
              <w:t>損</w:t>
            </w:r>
            <w:r w:rsidRPr="008B0ADE">
              <w:rPr>
                <w:rFonts w:hint="eastAsia"/>
                <w:spacing w:val="20"/>
                <w:szCs w:val="24"/>
                <w:lang w:eastAsia="zh-HK"/>
              </w:rPr>
              <w:t>壞的跡象。他認為區議會有責任為</w:t>
            </w:r>
            <w:r w:rsidRPr="008B0ADE">
              <w:rPr>
                <w:rFonts w:hint="eastAsia"/>
                <w:spacing w:val="20"/>
                <w:szCs w:val="24"/>
              </w:rPr>
              <w:t>街市</w:t>
            </w:r>
            <w:r w:rsidRPr="008B0ADE">
              <w:rPr>
                <w:rFonts w:hint="eastAsia"/>
                <w:spacing w:val="20"/>
                <w:szCs w:val="24"/>
                <w:lang w:eastAsia="zh-HK"/>
              </w:rPr>
              <w:t>小商販做好營商環境，讓小商販有較好的生存空間。他同意及理解</w:t>
            </w:r>
            <w:r w:rsidRPr="008B0ADE">
              <w:rPr>
                <w:rFonts w:hint="eastAsia"/>
                <w:spacing w:val="20"/>
                <w:szCs w:val="24"/>
                <w:u w:val="single"/>
                <w:lang w:eastAsia="zh-HK"/>
              </w:rPr>
              <w:t>鄭麗琼議員</w:t>
            </w:r>
            <w:r w:rsidRPr="008B0ADE">
              <w:rPr>
                <w:rFonts w:hint="eastAsia"/>
                <w:spacing w:val="20"/>
                <w:szCs w:val="24"/>
                <w:lang w:eastAsia="zh-HK"/>
              </w:rPr>
              <w:t>所言，</w:t>
            </w:r>
            <w:r w:rsidRPr="008B0ADE">
              <w:rPr>
                <w:rFonts w:hint="eastAsia"/>
                <w:spacing w:val="20"/>
                <w:szCs w:val="24"/>
              </w:rPr>
              <w:t>指</w:t>
            </w:r>
            <w:r w:rsidRPr="008B0ADE">
              <w:rPr>
                <w:rFonts w:hint="eastAsia"/>
                <w:spacing w:val="20"/>
                <w:szCs w:val="24"/>
                <w:lang w:eastAsia="zh-HK"/>
              </w:rPr>
              <w:t>此事由下而上</w:t>
            </w:r>
            <w:r w:rsidRPr="008B0ADE">
              <w:rPr>
                <w:rFonts w:hint="eastAsia"/>
                <w:spacing w:val="20"/>
                <w:szCs w:val="24"/>
              </w:rPr>
              <w:t>而</w:t>
            </w:r>
            <w:r w:rsidRPr="008B0ADE">
              <w:rPr>
                <w:rFonts w:hint="eastAsia"/>
                <w:spacing w:val="20"/>
                <w:szCs w:val="24"/>
                <w:lang w:eastAsia="zh-HK"/>
              </w:rPr>
              <w:t>非由上而下</w:t>
            </w:r>
            <w:r w:rsidRPr="008B0ADE">
              <w:rPr>
                <w:rFonts w:hint="eastAsia"/>
                <w:spacing w:val="20"/>
                <w:szCs w:val="24"/>
              </w:rPr>
              <w:t>作決策會較理想</w:t>
            </w:r>
            <w:r w:rsidRPr="008B0ADE">
              <w:rPr>
                <w:rFonts w:hint="eastAsia"/>
                <w:spacing w:val="20"/>
                <w:szCs w:val="24"/>
                <w:lang w:eastAsia="zh-HK"/>
              </w:rPr>
              <w:t>，</w:t>
            </w:r>
            <w:r w:rsidRPr="008B0ADE">
              <w:rPr>
                <w:rFonts w:hint="eastAsia"/>
                <w:spacing w:val="20"/>
                <w:szCs w:val="24"/>
              </w:rPr>
              <w:t>然而他認為</w:t>
            </w:r>
            <w:r w:rsidRPr="008B0ADE">
              <w:rPr>
                <w:rFonts w:hint="eastAsia"/>
                <w:spacing w:val="20"/>
                <w:szCs w:val="24"/>
                <w:lang w:eastAsia="zh-HK"/>
              </w:rPr>
              <w:t>由下而上</w:t>
            </w:r>
            <w:r w:rsidRPr="008B0ADE">
              <w:rPr>
                <w:rFonts w:hint="eastAsia"/>
                <w:spacing w:val="20"/>
                <w:szCs w:val="24"/>
              </w:rPr>
              <w:t>有時未必</w:t>
            </w:r>
            <w:r w:rsidRPr="008B0ADE">
              <w:rPr>
                <w:rFonts w:hint="eastAsia"/>
                <w:spacing w:val="20"/>
                <w:szCs w:val="24"/>
                <w:lang w:eastAsia="zh-HK"/>
              </w:rPr>
              <w:t>能完全解決所有問題。他以</w:t>
            </w:r>
            <w:proofErr w:type="gramStart"/>
            <w:r w:rsidRPr="008B0ADE">
              <w:rPr>
                <w:rFonts w:hint="eastAsia"/>
                <w:spacing w:val="20"/>
                <w:szCs w:val="24"/>
                <w:lang w:eastAsia="zh-HK"/>
              </w:rPr>
              <w:t>興建磅巷扶手</w:t>
            </w:r>
            <w:proofErr w:type="gramEnd"/>
            <w:r w:rsidRPr="008B0ADE">
              <w:rPr>
                <w:rFonts w:hint="eastAsia"/>
                <w:spacing w:val="20"/>
                <w:szCs w:val="24"/>
                <w:lang w:eastAsia="zh-HK"/>
              </w:rPr>
              <w:t>電梯為例，</w:t>
            </w:r>
            <w:r w:rsidRPr="008B0ADE">
              <w:rPr>
                <w:rFonts w:hint="eastAsia"/>
                <w:spacing w:val="20"/>
                <w:szCs w:val="24"/>
              </w:rPr>
              <w:t>指</w:t>
            </w:r>
            <w:r w:rsidRPr="008B0ADE">
              <w:rPr>
                <w:rFonts w:hint="eastAsia"/>
                <w:spacing w:val="20"/>
                <w:szCs w:val="24"/>
                <w:lang w:eastAsia="zh-HK"/>
              </w:rPr>
              <w:t>以往</w:t>
            </w:r>
            <w:proofErr w:type="gramStart"/>
            <w:r w:rsidRPr="008B0ADE">
              <w:rPr>
                <w:rFonts w:hint="eastAsia"/>
                <w:spacing w:val="20"/>
                <w:szCs w:val="24"/>
                <w:lang w:eastAsia="zh-HK"/>
              </w:rPr>
              <w:t>於磅巷</w:t>
            </w:r>
            <w:proofErr w:type="gramEnd"/>
            <w:r w:rsidRPr="008B0ADE">
              <w:rPr>
                <w:rFonts w:hint="eastAsia"/>
                <w:spacing w:val="20"/>
                <w:szCs w:val="24"/>
                <w:lang w:eastAsia="zh-HK"/>
              </w:rPr>
              <w:t>興建扶手電梯是社區</w:t>
            </w:r>
            <w:r w:rsidRPr="008B0ADE">
              <w:rPr>
                <w:rFonts w:hint="eastAsia"/>
                <w:spacing w:val="20"/>
                <w:szCs w:val="24"/>
              </w:rPr>
              <w:t>的</w:t>
            </w:r>
            <w:r w:rsidRPr="008B0ADE">
              <w:rPr>
                <w:rFonts w:hint="eastAsia"/>
                <w:spacing w:val="20"/>
                <w:szCs w:val="24"/>
                <w:lang w:eastAsia="zh-HK"/>
              </w:rPr>
              <w:t>共識，但隨著社會變遷及不斷演變，</w:t>
            </w:r>
            <w:r w:rsidRPr="008B0ADE">
              <w:rPr>
                <w:rFonts w:hint="eastAsia"/>
                <w:spacing w:val="20"/>
                <w:szCs w:val="24"/>
              </w:rPr>
              <w:t>漸漸社會</w:t>
            </w:r>
            <w:r w:rsidRPr="008B0ADE">
              <w:rPr>
                <w:rFonts w:hint="eastAsia"/>
                <w:spacing w:val="20"/>
                <w:szCs w:val="24"/>
                <w:lang w:eastAsia="zh-HK"/>
              </w:rPr>
              <w:t>亦開始有不同意見，所以</w:t>
            </w:r>
            <w:r w:rsidRPr="008B0ADE">
              <w:rPr>
                <w:rFonts w:hint="eastAsia"/>
                <w:spacing w:val="20"/>
                <w:szCs w:val="24"/>
              </w:rPr>
              <w:t>目前</w:t>
            </w:r>
            <w:r w:rsidRPr="008B0ADE">
              <w:rPr>
                <w:rFonts w:hint="eastAsia"/>
                <w:spacing w:val="20"/>
                <w:szCs w:val="24"/>
                <w:lang w:eastAsia="zh-HK"/>
              </w:rPr>
              <w:t>有共識</w:t>
            </w:r>
            <w:r w:rsidRPr="008B0ADE">
              <w:rPr>
                <w:rFonts w:hint="eastAsia"/>
                <w:spacing w:val="20"/>
                <w:szCs w:val="24"/>
              </w:rPr>
              <w:t>的決定</w:t>
            </w:r>
            <w:r w:rsidRPr="008B0ADE">
              <w:rPr>
                <w:rFonts w:hint="eastAsia"/>
                <w:spacing w:val="20"/>
                <w:szCs w:val="24"/>
                <w:lang w:eastAsia="zh-HK"/>
              </w:rPr>
              <w:t>並不等於</w:t>
            </w:r>
            <w:r w:rsidRPr="008B0ADE">
              <w:rPr>
                <w:rFonts w:hint="eastAsia"/>
                <w:spacing w:val="20"/>
                <w:szCs w:val="24"/>
              </w:rPr>
              <w:t>推展工程</w:t>
            </w:r>
            <w:proofErr w:type="gramStart"/>
            <w:r w:rsidRPr="008B0ADE">
              <w:rPr>
                <w:rFonts w:hint="eastAsia"/>
                <w:spacing w:val="20"/>
                <w:szCs w:val="24"/>
                <w:lang w:eastAsia="zh-HK"/>
              </w:rPr>
              <w:t>那刻</w:t>
            </w:r>
            <w:r w:rsidRPr="008B0ADE">
              <w:rPr>
                <w:rFonts w:hint="eastAsia"/>
                <w:spacing w:val="20"/>
                <w:szCs w:val="24"/>
              </w:rPr>
              <w:t>能達</w:t>
            </w:r>
            <w:proofErr w:type="gramEnd"/>
            <w:r w:rsidRPr="008B0ADE">
              <w:rPr>
                <w:rFonts w:hint="eastAsia"/>
                <w:spacing w:val="20"/>
                <w:szCs w:val="24"/>
              </w:rPr>
              <w:t>至</w:t>
            </w:r>
            <w:r w:rsidRPr="008B0ADE">
              <w:rPr>
                <w:rFonts w:hint="eastAsia"/>
                <w:spacing w:val="20"/>
                <w:szCs w:val="24"/>
                <w:lang w:eastAsia="zh-HK"/>
              </w:rPr>
              <w:t>共識。他指出當日區議會</w:t>
            </w:r>
            <w:r w:rsidRPr="008B0ADE">
              <w:rPr>
                <w:rFonts w:hint="eastAsia"/>
                <w:spacing w:val="20"/>
                <w:szCs w:val="24"/>
              </w:rPr>
              <w:t>曾</w:t>
            </w:r>
            <w:r w:rsidRPr="008B0ADE">
              <w:rPr>
                <w:rFonts w:hint="eastAsia"/>
                <w:spacing w:val="20"/>
                <w:szCs w:val="24"/>
                <w:lang w:eastAsia="zh-HK"/>
              </w:rPr>
              <w:t>全力推</w:t>
            </w:r>
            <w:r w:rsidRPr="008B0ADE">
              <w:rPr>
                <w:rFonts w:hint="eastAsia"/>
                <w:spacing w:val="20"/>
                <w:szCs w:val="24"/>
              </w:rPr>
              <w:t>動</w:t>
            </w:r>
            <w:proofErr w:type="gramStart"/>
            <w:r w:rsidRPr="008B0ADE">
              <w:rPr>
                <w:rFonts w:hint="eastAsia"/>
                <w:spacing w:val="20"/>
                <w:szCs w:val="24"/>
                <w:lang w:eastAsia="zh-HK"/>
              </w:rPr>
              <w:t>興建磅巷扶手</w:t>
            </w:r>
            <w:proofErr w:type="gramEnd"/>
            <w:r w:rsidRPr="008B0ADE">
              <w:rPr>
                <w:rFonts w:hint="eastAsia"/>
                <w:spacing w:val="20"/>
                <w:szCs w:val="24"/>
                <w:lang w:eastAsia="zh-HK"/>
              </w:rPr>
              <w:t>電梯，不同黨派</w:t>
            </w:r>
            <w:r w:rsidRPr="008B0ADE">
              <w:rPr>
                <w:rFonts w:hint="eastAsia"/>
                <w:spacing w:val="20"/>
                <w:szCs w:val="24"/>
              </w:rPr>
              <w:t>也</w:t>
            </w:r>
            <w:r w:rsidRPr="008B0ADE">
              <w:rPr>
                <w:rFonts w:hint="eastAsia"/>
                <w:spacing w:val="20"/>
                <w:szCs w:val="24"/>
                <w:lang w:eastAsia="zh-HK"/>
              </w:rPr>
              <w:t>全力支持，</w:t>
            </w:r>
            <w:proofErr w:type="gramStart"/>
            <w:r w:rsidRPr="008B0ADE">
              <w:rPr>
                <w:rFonts w:hint="eastAsia"/>
                <w:spacing w:val="20"/>
                <w:szCs w:val="24"/>
              </w:rPr>
              <w:t>及後</w:t>
            </w:r>
            <w:r w:rsidRPr="008B0ADE">
              <w:rPr>
                <w:rFonts w:hint="eastAsia"/>
                <w:spacing w:val="20"/>
                <w:szCs w:val="24"/>
                <w:lang w:eastAsia="zh-HK"/>
              </w:rPr>
              <w:t>區議會</w:t>
            </w:r>
            <w:proofErr w:type="gramEnd"/>
            <w:r w:rsidRPr="008B0ADE">
              <w:rPr>
                <w:rFonts w:hint="eastAsia"/>
                <w:spacing w:val="20"/>
                <w:szCs w:val="24"/>
              </w:rPr>
              <w:t>得悉很</w:t>
            </w:r>
            <w:r w:rsidRPr="008B0ADE">
              <w:rPr>
                <w:rFonts w:hint="eastAsia"/>
                <w:spacing w:val="20"/>
                <w:szCs w:val="24"/>
                <w:lang w:eastAsia="zh-HK"/>
              </w:rPr>
              <w:t>多不同意見，</w:t>
            </w:r>
            <w:r w:rsidRPr="008B0ADE">
              <w:rPr>
                <w:rFonts w:hint="eastAsia"/>
                <w:spacing w:val="20"/>
                <w:szCs w:val="24"/>
              </w:rPr>
              <w:t>包括</w:t>
            </w:r>
            <w:r w:rsidRPr="008B0ADE">
              <w:rPr>
                <w:rFonts w:hint="eastAsia"/>
                <w:spacing w:val="20"/>
                <w:szCs w:val="24"/>
                <w:lang w:eastAsia="zh-HK"/>
              </w:rPr>
              <w:t>支持</w:t>
            </w:r>
            <w:r w:rsidRPr="008B0ADE">
              <w:rPr>
                <w:rFonts w:hint="eastAsia"/>
                <w:spacing w:val="20"/>
                <w:szCs w:val="24"/>
              </w:rPr>
              <w:t>及</w:t>
            </w:r>
            <w:r w:rsidRPr="008B0ADE">
              <w:rPr>
                <w:rFonts w:hint="eastAsia"/>
                <w:spacing w:val="20"/>
                <w:szCs w:val="24"/>
                <w:lang w:eastAsia="zh-HK"/>
              </w:rPr>
              <w:t>反對</w:t>
            </w:r>
            <w:r w:rsidRPr="008B0ADE">
              <w:rPr>
                <w:rFonts w:hint="eastAsia"/>
                <w:spacing w:val="20"/>
                <w:szCs w:val="24"/>
              </w:rPr>
              <w:t>的聲音</w:t>
            </w:r>
            <w:r w:rsidRPr="008B0ADE">
              <w:rPr>
                <w:rFonts w:hint="eastAsia"/>
                <w:spacing w:val="20"/>
                <w:szCs w:val="24"/>
                <w:lang w:eastAsia="zh-HK"/>
              </w:rPr>
              <w:t>。他認為如所有工程要等有共識才開</w:t>
            </w:r>
            <w:r w:rsidRPr="008B0ADE">
              <w:rPr>
                <w:rFonts w:hint="eastAsia"/>
                <w:spacing w:val="20"/>
                <w:szCs w:val="24"/>
              </w:rPr>
              <w:t>展</w:t>
            </w:r>
            <w:r w:rsidRPr="008B0ADE">
              <w:rPr>
                <w:rFonts w:hint="eastAsia"/>
                <w:spacing w:val="20"/>
                <w:szCs w:val="24"/>
                <w:lang w:eastAsia="zh-HK"/>
              </w:rPr>
              <w:t>，</w:t>
            </w:r>
            <w:r w:rsidRPr="008B0ADE">
              <w:rPr>
                <w:rFonts w:hint="eastAsia"/>
                <w:spacing w:val="20"/>
                <w:szCs w:val="24"/>
              </w:rPr>
              <w:t>可能需要很久的時間</w:t>
            </w:r>
            <w:r w:rsidRPr="008B0ADE">
              <w:rPr>
                <w:rFonts w:hint="eastAsia"/>
                <w:spacing w:val="20"/>
                <w:szCs w:val="24"/>
                <w:lang w:eastAsia="zh-HK"/>
              </w:rPr>
              <w:t>。他</w:t>
            </w:r>
            <w:r w:rsidRPr="008B0ADE">
              <w:rPr>
                <w:rFonts w:hint="eastAsia"/>
                <w:spacing w:val="20"/>
                <w:szCs w:val="24"/>
              </w:rPr>
              <w:t>得悉有</w:t>
            </w:r>
            <w:r w:rsidRPr="008B0ADE">
              <w:rPr>
                <w:rFonts w:hint="eastAsia"/>
                <w:spacing w:val="20"/>
                <w:szCs w:val="24"/>
                <w:lang w:eastAsia="zh-HK"/>
              </w:rPr>
              <w:t>些區</w:t>
            </w:r>
            <w:r w:rsidRPr="008B0ADE">
              <w:rPr>
                <w:rFonts w:hint="eastAsia"/>
                <w:spacing w:val="20"/>
                <w:szCs w:val="24"/>
              </w:rPr>
              <w:t>議會</w:t>
            </w:r>
            <w:r w:rsidRPr="008B0ADE">
              <w:rPr>
                <w:rFonts w:hint="eastAsia"/>
                <w:spacing w:val="20"/>
                <w:szCs w:val="24"/>
                <w:lang w:eastAsia="zh-HK"/>
              </w:rPr>
              <w:t>至今仍未為</w:t>
            </w:r>
            <w:r w:rsidRPr="008B0ADE">
              <w:rPr>
                <w:rFonts w:hint="eastAsia"/>
                <w:spacing w:val="20"/>
                <w:szCs w:val="24"/>
              </w:rPr>
              <w:t>一</w:t>
            </w:r>
            <w:r w:rsidRPr="008B0ADE">
              <w:rPr>
                <w:rFonts w:hint="eastAsia"/>
                <w:spacing w:val="20"/>
                <w:szCs w:val="24"/>
                <w:lang w:eastAsia="zh-HK"/>
              </w:rPr>
              <w:t>億元社區重點項目工程立項，而本區的項目</w:t>
            </w:r>
            <w:r w:rsidRPr="008B0ADE">
              <w:rPr>
                <w:rFonts w:hint="eastAsia"/>
                <w:spacing w:val="20"/>
                <w:szCs w:val="24"/>
              </w:rPr>
              <w:t>卻</w:t>
            </w:r>
            <w:r w:rsidRPr="008B0ADE">
              <w:rPr>
                <w:rFonts w:hint="eastAsia"/>
                <w:spacing w:val="20"/>
                <w:szCs w:val="24"/>
                <w:lang w:eastAsia="zh-HK"/>
              </w:rPr>
              <w:t>即將開幕，反映本區</w:t>
            </w:r>
            <w:r w:rsidRPr="008B0ADE">
              <w:rPr>
                <w:rFonts w:hint="eastAsia"/>
                <w:spacing w:val="20"/>
                <w:szCs w:val="24"/>
              </w:rPr>
              <w:t>的</w:t>
            </w:r>
            <w:r w:rsidRPr="008B0ADE">
              <w:rPr>
                <w:rFonts w:hint="eastAsia"/>
                <w:spacing w:val="20"/>
                <w:szCs w:val="24"/>
                <w:lang w:eastAsia="zh-HK"/>
              </w:rPr>
              <w:t>優良傳統。他希望各位議員能</w:t>
            </w:r>
            <w:r w:rsidRPr="008B0ADE">
              <w:rPr>
                <w:rFonts w:hint="eastAsia"/>
                <w:spacing w:val="20"/>
                <w:szCs w:val="24"/>
              </w:rPr>
              <w:t>同心</w:t>
            </w:r>
            <w:r w:rsidRPr="008B0ADE">
              <w:rPr>
                <w:rFonts w:hint="eastAsia"/>
                <w:spacing w:val="20"/>
                <w:szCs w:val="24"/>
                <w:lang w:eastAsia="zh-HK"/>
              </w:rPr>
              <w:t>為居民謀取最大利益</w:t>
            </w:r>
            <w:r w:rsidRPr="008B0ADE">
              <w:rPr>
                <w:rFonts w:hint="eastAsia"/>
                <w:spacing w:val="20"/>
                <w:szCs w:val="24"/>
              </w:rPr>
              <w:t>。</w:t>
            </w:r>
          </w:p>
          <w:p w:rsidR="004652BE" w:rsidRPr="008B0ADE" w:rsidRDefault="004652BE" w:rsidP="004652BE">
            <w:pPr>
              <w:jc w:val="both"/>
              <w:rPr>
                <w:spacing w:val="20"/>
                <w:szCs w:val="24"/>
              </w:rPr>
            </w:pPr>
          </w:p>
        </w:tc>
      </w:tr>
      <w:tr w:rsidR="004652BE" w:rsidRPr="008B0ADE" w:rsidTr="0098561C">
        <w:tc>
          <w:tcPr>
            <w:tcW w:w="9216" w:type="dxa"/>
          </w:tcPr>
          <w:p w:rsidR="004652BE" w:rsidRDefault="004652BE" w:rsidP="0098561C">
            <w:pPr>
              <w:numPr>
                <w:ilvl w:val="0"/>
                <w:numId w:val="24"/>
              </w:numPr>
              <w:jc w:val="both"/>
              <w:rPr>
                <w:spacing w:val="20"/>
                <w:szCs w:val="24"/>
              </w:rPr>
            </w:pPr>
            <w:r w:rsidRPr="008B0ADE">
              <w:rPr>
                <w:spacing w:val="20"/>
                <w:szCs w:val="24"/>
              </w:rPr>
              <w:tab/>
            </w:r>
            <w:r w:rsidRPr="008B0ADE">
              <w:rPr>
                <w:rFonts w:hint="eastAsia"/>
                <w:spacing w:val="20"/>
                <w:szCs w:val="24"/>
                <w:u w:val="single"/>
                <w:lang w:eastAsia="zh-HK"/>
              </w:rPr>
              <w:t>楊哲安議員</w:t>
            </w:r>
            <w:r w:rsidRPr="008B0ADE">
              <w:rPr>
                <w:rFonts w:hint="eastAsia"/>
                <w:spacing w:val="20"/>
                <w:szCs w:val="24"/>
                <w:lang w:eastAsia="zh-HK"/>
              </w:rPr>
              <w:t>同意</w:t>
            </w:r>
            <w:r w:rsidRPr="008B0ADE">
              <w:rPr>
                <w:rFonts w:hint="eastAsia"/>
                <w:spacing w:val="20"/>
                <w:szCs w:val="24"/>
                <w:u w:val="single"/>
                <w:lang w:eastAsia="zh-HK"/>
              </w:rPr>
              <w:t>陳學鋒議員</w:t>
            </w:r>
            <w:r w:rsidRPr="008B0ADE">
              <w:rPr>
                <w:rFonts w:hint="eastAsia"/>
                <w:spacing w:val="20"/>
                <w:szCs w:val="24"/>
              </w:rPr>
              <w:t>的意見，</w:t>
            </w:r>
            <w:r w:rsidRPr="008B0ADE">
              <w:rPr>
                <w:rFonts w:hint="eastAsia"/>
                <w:spacing w:val="20"/>
                <w:szCs w:val="24"/>
                <w:lang w:eastAsia="zh-HK"/>
              </w:rPr>
              <w:t>他指</w:t>
            </w:r>
            <w:r w:rsidRPr="008B0ADE">
              <w:rPr>
                <w:rFonts w:hint="eastAsia"/>
                <w:spacing w:val="20"/>
                <w:szCs w:val="24"/>
                <w:u w:val="single"/>
                <w:lang w:eastAsia="zh-HK"/>
              </w:rPr>
              <w:t>何專員</w:t>
            </w:r>
            <w:r w:rsidRPr="008B0ADE">
              <w:rPr>
                <w:rFonts w:hint="eastAsia"/>
                <w:spacing w:val="20"/>
                <w:szCs w:val="24"/>
                <w:lang w:eastAsia="zh-HK"/>
              </w:rPr>
              <w:t>已解釋</w:t>
            </w:r>
            <w:r w:rsidRPr="008B0ADE">
              <w:rPr>
                <w:spacing w:val="20"/>
                <w:szCs w:val="24"/>
                <w:lang w:eastAsia="zh-HK"/>
              </w:rPr>
              <w:t>80</w:t>
            </w:r>
            <w:r w:rsidRPr="008B0ADE">
              <w:rPr>
                <w:rFonts w:hint="eastAsia"/>
                <w:spacing w:val="20"/>
                <w:szCs w:val="24"/>
                <w:lang w:eastAsia="zh-HK"/>
              </w:rPr>
              <w:t>億元的撥款並非全屬中西區所有，故經分配後</w:t>
            </w:r>
            <w:r w:rsidRPr="008B0ADE">
              <w:rPr>
                <w:rFonts w:hint="eastAsia"/>
                <w:spacing w:val="20"/>
                <w:szCs w:val="24"/>
              </w:rPr>
              <w:t>需</w:t>
            </w:r>
            <w:r w:rsidRPr="008B0ADE">
              <w:rPr>
                <w:rFonts w:hint="eastAsia"/>
                <w:spacing w:val="20"/>
                <w:szCs w:val="24"/>
                <w:lang w:eastAsia="zh-HK"/>
              </w:rPr>
              <w:t>在</w:t>
            </w:r>
            <w:r w:rsidRPr="008B0ADE">
              <w:rPr>
                <w:rFonts w:hint="eastAsia"/>
                <w:spacing w:val="20"/>
                <w:szCs w:val="24"/>
              </w:rPr>
              <w:t>可行並有限</w:t>
            </w:r>
            <w:r w:rsidRPr="008B0ADE">
              <w:rPr>
                <w:rFonts w:hint="eastAsia"/>
                <w:spacing w:val="20"/>
                <w:szCs w:val="24"/>
                <w:lang w:eastAsia="zh-HK"/>
              </w:rPr>
              <w:t>的項目中挑選最能令市民受惠的</w:t>
            </w:r>
            <w:r w:rsidRPr="008B0ADE">
              <w:rPr>
                <w:rFonts w:hint="eastAsia"/>
                <w:spacing w:val="20"/>
                <w:szCs w:val="24"/>
              </w:rPr>
              <w:t>工務工程</w:t>
            </w:r>
            <w:r w:rsidRPr="008B0ADE">
              <w:rPr>
                <w:rFonts w:hint="eastAsia"/>
                <w:spacing w:val="20"/>
                <w:szCs w:val="24"/>
                <w:lang w:eastAsia="zh-HK"/>
              </w:rPr>
              <w:t>。他表示</w:t>
            </w:r>
            <w:r w:rsidRPr="008B0ADE">
              <w:rPr>
                <w:rFonts w:hint="eastAsia"/>
                <w:spacing w:val="20"/>
                <w:szCs w:val="24"/>
              </w:rPr>
              <w:t>他</w:t>
            </w:r>
            <w:r w:rsidRPr="008B0ADE">
              <w:rPr>
                <w:rFonts w:hint="eastAsia"/>
                <w:spacing w:val="20"/>
                <w:szCs w:val="24"/>
                <w:lang w:eastAsia="zh-HK"/>
              </w:rPr>
              <w:t>所屬的山頂選區既無圖書館，亦無街市可享用，</w:t>
            </w:r>
            <w:r w:rsidRPr="008B0ADE">
              <w:rPr>
                <w:rFonts w:hint="eastAsia"/>
                <w:spacing w:val="20"/>
                <w:szCs w:val="24"/>
              </w:rPr>
              <w:t>因而他的意見會</w:t>
            </w:r>
            <w:r w:rsidRPr="008B0ADE">
              <w:rPr>
                <w:rFonts w:hint="eastAsia"/>
                <w:spacing w:val="20"/>
                <w:szCs w:val="24"/>
                <w:lang w:eastAsia="zh-HK"/>
              </w:rPr>
              <w:t>較</w:t>
            </w:r>
            <w:r w:rsidRPr="008B0ADE">
              <w:rPr>
                <w:rFonts w:hint="eastAsia"/>
                <w:spacing w:val="20"/>
                <w:szCs w:val="24"/>
              </w:rPr>
              <w:t>為</w:t>
            </w:r>
            <w:r w:rsidRPr="008B0ADE">
              <w:rPr>
                <w:rFonts w:hint="eastAsia"/>
                <w:spacing w:val="20"/>
                <w:szCs w:val="24"/>
                <w:lang w:eastAsia="zh-HK"/>
              </w:rPr>
              <w:t>中立。他同意進行</w:t>
            </w:r>
            <w:r w:rsidRPr="008B0ADE">
              <w:rPr>
                <w:rFonts w:hint="eastAsia"/>
                <w:spacing w:val="20"/>
                <w:szCs w:val="24"/>
              </w:rPr>
              <w:t>更換街市扶手電梯的</w:t>
            </w:r>
            <w:r w:rsidRPr="008B0ADE">
              <w:rPr>
                <w:rFonts w:hint="eastAsia"/>
                <w:spacing w:val="20"/>
                <w:szCs w:val="24"/>
                <w:lang w:eastAsia="zh-HK"/>
              </w:rPr>
              <w:t>工程</w:t>
            </w:r>
            <w:r w:rsidRPr="008B0ADE">
              <w:rPr>
                <w:rFonts w:hint="eastAsia"/>
                <w:spacing w:val="20"/>
                <w:szCs w:val="24"/>
              </w:rPr>
              <w:t>，</w:t>
            </w:r>
            <w:r w:rsidRPr="008B0ADE">
              <w:rPr>
                <w:rFonts w:hint="eastAsia"/>
                <w:spacing w:val="20"/>
                <w:szCs w:val="24"/>
                <w:lang w:eastAsia="zh-HK"/>
              </w:rPr>
              <w:t>認為是次撥款是政府額外提供的資源，</w:t>
            </w:r>
            <w:r w:rsidRPr="008B0ADE">
              <w:rPr>
                <w:rFonts w:hint="eastAsia"/>
                <w:spacing w:val="20"/>
                <w:szCs w:val="24"/>
              </w:rPr>
              <w:t>認為</w:t>
            </w:r>
            <w:r w:rsidRPr="008B0ADE">
              <w:rPr>
                <w:rFonts w:hint="eastAsia"/>
                <w:spacing w:val="20"/>
                <w:szCs w:val="24"/>
                <w:lang w:eastAsia="zh-HK"/>
              </w:rPr>
              <w:t>即使進行了街市扶手電梯的工程並不等於否決其他議員提出的項目，如</w:t>
            </w:r>
            <w:r w:rsidRPr="008B0ADE">
              <w:rPr>
                <w:rFonts w:hint="eastAsia"/>
                <w:spacing w:val="20"/>
                <w:szCs w:val="24"/>
                <w:u w:val="single"/>
                <w:lang w:eastAsia="zh-HK"/>
              </w:rPr>
              <w:t>甘乃威議員</w:t>
            </w:r>
            <w:r w:rsidRPr="008B0ADE">
              <w:rPr>
                <w:rFonts w:hint="eastAsia"/>
                <w:spacing w:val="20"/>
                <w:szCs w:val="24"/>
                <w:lang w:eastAsia="zh-HK"/>
              </w:rPr>
              <w:t>所建議的空調設備，他亦同意應該進行，</w:t>
            </w:r>
            <w:r w:rsidRPr="008B0ADE">
              <w:rPr>
                <w:rFonts w:hint="eastAsia"/>
                <w:spacing w:val="20"/>
                <w:szCs w:val="24"/>
              </w:rPr>
              <w:t>只是</w:t>
            </w:r>
            <w:r w:rsidRPr="008B0ADE">
              <w:rPr>
                <w:rFonts w:hint="eastAsia"/>
                <w:spacing w:val="20"/>
                <w:szCs w:val="24"/>
                <w:lang w:eastAsia="zh-HK"/>
              </w:rPr>
              <w:t>兩者</w:t>
            </w:r>
            <w:r w:rsidRPr="008B0ADE">
              <w:rPr>
                <w:rFonts w:hint="eastAsia"/>
                <w:spacing w:val="20"/>
                <w:szCs w:val="24"/>
              </w:rPr>
              <w:t>毋須</w:t>
            </w:r>
            <w:r w:rsidRPr="008B0ADE">
              <w:rPr>
                <w:rFonts w:hint="eastAsia"/>
                <w:spacing w:val="20"/>
                <w:szCs w:val="24"/>
                <w:lang w:eastAsia="zh-HK"/>
              </w:rPr>
              <w:t>混為一談。他認為應該</w:t>
            </w:r>
            <w:r w:rsidRPr="008B0ADE">
              <w:rPr>
                <w:rFonts w:hint="eastAsia"/>
                <w:spacing w:val="20"/>
                <w:szCs w:val="24"/>
              </w:rPr>
              <w:t>仿</w:t>
            </w:r>
            <w:proofErr w:type="gramStart"/>
            <w:r w:rsidRPr="008B0ADE">
              <w:rPr>
                <w:rFonts w:hint="eastAsia"/>
                <w:spacing w:val="20"/>
                <w:szCs w:val="24"/>
              </w:rPr>
              <w:t>傚</w:t>
            </w:r>
            <w:proofErr w:type="gramEnd"/>
            <w:r w:rsidRPr="008B0ADE">
              <w:rPr>
                <w:rFonts w:hint="eastAsia"/>
                <w:spacing w:val="20"/>
                <w:szCs w:val="24"/>
              </w:rPr>
              <w:t>一</w:t>
            </w:r>
            <w:r w:rsidRPr="008B0ADE">
              <w:rPr>
                <w:rFonts w:hint="eastAsia"/>
                <w:spacing w:val="20"/>
                <w:szCs w:val="24"/>
                <w:lang w:eastAsia="zh-HK"/>
              </w:rPr>
              <w:t>億元社區重點項目工程</w:t>
            </w:r>
            <w:r w:rsidRPr="008B0ADE">
              <w:rPr>
                <w:rFonts w:hint="eastAsia"/>
                <w:spacing w:val="20"/>
                <w:szCs w:val="24"/>
              </w:rPr>
              <w:t>的做法</w:t>
            </w:r>
            <w:r w:rsidRPr="008B0ADE">
              <w:rPr>
                <w:rFonts w:hint="eastAsia"/>
                <w:spacing w:val="20"/>
                <w:szCs w:val="24"/>
                <w:lang w:eastAsia="zh-HK"/>
              </w:rPr>
              <w:t>，先</w:t>
            </w:r>
            <w:r w:rsidRPr="008B0ADE">
              <w:rPr>
                <w:rFonts w:hint="eastAsia"/>
                <w:spacing w:val="20"/>
                <w:szCs w:val="24"/>
              </w:rPr>
              <w:t>展開目前建議的</w:t>
            </w:r>
            <w:r w:rsidRPr="008B0ADE">
              <w:rPr>
                <w:rFonts w:hint="eastAsia"/>
                <w:spacing w:val="20"/>
                <w:szCs w:val="24"/>
                <w:lang w:eastAsia="zh-HK"/>
              </w:rPr>
              <w:t>工程，</w:t>
            </w:r>
            <w:r w:rsidRPr="008B0ADE">
              <w:rPr>
                <w:rFonts w:hint="eastAsia"/>
                <w:spacing w:val="20"/>
                <w:szCs w:val="24"/>
              </w:rPr>
              <w:t>在</w:t>
            </w:r>
            <w:r w:rsidRPr="008B0ADE">
              <w:rPr>
                <w:rFonts w:hint="eastAsia"/>
                <w:spacing w:val="20"/>
                <w:szCs w:val="24"/>
                <w:lang w:eastAsia="zh-HK"/>
              </w:rPr>
              <w:t>完成後再爭取使用其他</w:t>
            </w:r>
            <w:r w:rsidRPr="008B0ADE">
              <w:rPr>
                <w:rFonts w:hint="eastAsia"/>
                <w:spacing w:val="20"/>
                <w:szCs w:val="24"/>
              </w:rPr>
              <w:t>地</w:t>
            </w:r>
            <w:r w:rsidRPr="008B0ADE">
              <w:rPr>
                <w:rFonts w:hint="eastAsia"/>
                <w:spacing w:val="20"/>
                <w:szCs w:val="24"/>
                <w:lang w:eastAsia="zh-HK"/>
              </w:rPr>
              <w:t>區剩餘的資源，</w:t>
            </w:r>
            <w:r w:rsidRPr="008B0ADE">
              <w:rPr>
                <w:rFonts w:hint="eastAsia"/>
                <w:spacing w:val="20"/>
                <w:szCs w:val="24"/>
              </w:rPr>
              <w:t>推展其他項目，在建設效率上成</w:t>
            </w:r>
            <w:r w:rsidRPr="008B0ADE">
              <w:rPr>
                <w:rFonts w:hint="eastAsia"/>
                <w:spacing w:val="20"/>
                <w:szCs w:val="24"/>
                <w:lang w:eastAsia="zh-HK"/>
              </w:rPr>
              <w:t>為其他</w:t>
            </w:r>
            <w:r w:rsidRPr="008B0ADE">
              <w:rPr>
                <w:rFonts w:hint="eastAsia"/>
                <w:spacing w:val="20"/>
                <w:szCs w:val="24"/>
              </w:rPr>
              <w:t>地</w:t>
            </w:r>
            <w:r w:rsidRPr="008B0ADE">
              <w:rPr>
                <w:rFonts w:hint="eastAsia"/>
                <w:spacing w:val="20"/>
                <w:szCs w:val="24"/>
                <w:lang w:eastAsia="zh-HK"/>
              </w:rPr>
              <w:t>區的榜樣。他</w:t>
            </w:r>
            <w:r w:rsidRPr="008B0ADE">
              <w:rPr>
                <w:rFonts w:hint="eastAsia"/>
                <w:spacing w:val="20"/>
                <w:szCs w:val="24"/>
              </w:rPr>
              <w:t>詢問</w:t>
            </w:r>
            <w:r w:rsidRPr="008B0ADE">
              <w:rPr>
                <w:rFonts w:hint="eastAsia"/>
                <w:spacing w:val="20"/>
                <w:szCs w:val="24"/>
                <w:lang w:eastAsia="zh-HK"/>
              </w:rPr>
              <w:t>如</w:t>
            </w:r>
            <w:r w:rsidRPr="008B0ADE">
              <w:rPr>
                <w:rFonts w:hint="eastAsia"/>
                <w:spacing w:val="20"/>
                <w:szCs w:val="24"/>
              </w:rPr>
              <w:t>中西區</w:t>
            </w:r>
            <w:r w:rsidRPr="008B0ADE">
              <w:rPr>
                <w:rFonts w:hint="eastAsia"/>
                <w:spacing w:val="20"/>
                <w:szCs w:val="24"/>
                <w:lang w:eastAsia="zh-HK"/>
              </w:rPr>
              <w:t>進度較其他</w:t>
            </w:r>
            <w:r w:rsidRPr="008B0ADE">
              <w:rPr>
                <w:rFonts w:hint="eastAsia"/>
                <w:spacing w:val="20"/>
                <w:szCs w:val="24"/>
              </w:rPr>
              <w:t>地</w:t>
            </w:r>
            <w:r w:rsidRPr="008B0ADE">
              <w:rPr>
                <w:rFonts w:hint="eastAsia"/>
                <w:spacing w:val="20"/>
                <w:szCs w:val="24"/>
                <w:lang w:eastAsia="zh-HK"/>
              </w:rPr>
              <w:t>區快，是否有機會或有更大機會可以</w:t>
            </w:r>
            <w:r w:rsidRPr="008B0ADE">
              <w:rPr>
                <w:rFonts w:hint="eastAsia"/>
                <w:spacing w:val="20"/>
                <w:szCs w:val="24"/>
              </w:rPr>
              <w:t>為中西區</w:t>
            </w:r>
            <w:r w:rsidRPr="008B0ADE">
              <w:rPr>
                <w:rFonts w:hint="eastAsia"/>
                <w:spacing w:val="20"/>
                <w:szCs w:val="24"/>
                <w:lang w:eastAsia="zh-HK"/>
              </w:rPr>
              <w:t>爭取</w:t>
            </w:r>
            <w:r w:rsidRPr="008B0ADE">
              <w:rPr>
                <w:rFonts w:hint="eastAsia"/>
                <w:spacing w:val="20"/>
                <w:szCs w:val="24"/>
              </w:rPr>
              <w:t>使用其他地區</w:t>
            </w:r>
            <w:r w:rsidR="007B1D22">
              <w:rPr>
                <w:rFonts w:hint="eastAsia"/>
                <w:spacing w:val="20"/>
                <w:szCs w:val="24"/>
              </w:rPr>
              <w:lastRenderedPageBreak/>
              <w:t>未及使用</w:t>
            </w:r>
            <w:r w:rsidRPr="008B0ADE">
              <w:rPr>
                <w:rFonts w:hint="eastAsia"/>
                <w:spacing w:val="20"/>
                <w:szCs w:val="24"/>
              </w:rPr>
              <w:t>的</w:t>
            </w:r>
            <w:r w:rsidR="00E916B1">
              <w:rPr>
                <w:rFonts w:hint="eastAsia"/>
                <w:spacing w:val="20"/>
                <w:szCs w:val="24"/>
              </w:rPr>
              <w:t>撥</w:t>
            </w:r>
            <w:r w:rsidRPr="008B0ADE">
              <w:rPr>
                <w:rFonts w:hint="eastAsia"/>
                <w:spacing w:val="20"/>
                <w:szCs w:val="24"/>
                <w:lang w:eastAsia="zh-HK"/>
              </w:rPr>
              <w:t>款。</w:t>
            </w:r>
          </w:p>
          <w:p w:rsidR="00E916B1" w:rsidRPr="008B0ADE" w:rsidRDefault="00E916B1" w:rsidP="00E916B1">
            <w:pPr>
              <w:jc w:val="both"/>
              <w:rPr>
                <w:spacing w:val="20"/>
                <w:szCs w:val="24"/>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rPr>
              <w:lastRenderedPageBreak/>
              <w:tab/>
            </w:r>
            <w:r w:rsidRPr="008B0ADE">
              <w:rPr>
                <w:rFonts w:hint="eastAsia"/>
                <w:spacing w:val="20"/>
                <w:szCs w:val="24"/>
                <w:u w:val="single"/>
                <w:lang w:eastAsia="zh-HK"/>
              </w:rPr>
              <w:t>鄭麗琼議員</w:t>
            </w:r>
            <w:r w:rsidRPr="008B0ADE">
              <w:rPr>
                <w:rFonts w:hint="eastAsia"/>
                <w:spacing w:val="20"/>
                <w:szCs w:val="24"/>
              </w:rPr>
              <w:t>表示</w:t>
            </w:r>
            <w:r w:rsidRPr="008B0ADE">
              <w:rPr>
                <w:rFonts w:hint="eastAsia"/>
                <w:spacing w:val="20"/>
                <w:szCs w:val="24"/>
                <w:lang w:eastAsia="zh-HK"/>
              </w:rPr>
              <w:t>中西區內</w:t>
            </w:r>
            <w:r w:rsidRPr="008B0ADE">
              <w:rPr>
                <w:rFonts w:hint="eastAsia"/>
                <w:spacing w:val="20"/>
                <w:szCs w:val="24"/>
              </w:rPr>
              <w:t>年資最淺</w:t>
            </w:r>
            <w:r w:rsidRPr="008B0ADE">
              <w:rPr>
                <w:rFonts w:hint="eastAsia"/>
                <w:spacing w:val="20"/>
                <w:szCs w:val="24"/>
                <w:lang w:eastAsia="zh-HK"/>
              </w:rPr>
              <w:t>的街市</w:t>
            </w:r>
            <w:r w:rsidRPr="008B0ADE">
              <w:rPr>
                <w:rFonts w:hint="eastAsia"/>
                <w:spacing w:val="20"/>
                <w:szCs w:val="24"/>
              </w:rPr>
              <w:t>是</w:t>
            </w:r>
            <w:r w:rsidRPr="008B0ADE">
              <w:rPr>
                <w:rFonts w:hint="eastAsia"/>
                <w:spacing w:val="20"/>
                <w:szCs w:val="24"/>
                <w:lang w:eastAsia="zh-HK"/>
              </w:rPr>
              <w:t>西營盤街市</w:t>
            </w:r>
            <w:r w:rsidRPr="008B0ADE">
              <w:rPr>
                <w:rFonts w:hint="eastAsia"/>
                <w:spacing w:val="20"/>
                <w:szCs w:val="24"/>
              </w:rPr>
              <w:t>，而</w:t>
            </w:r>
            <w:r w:rsidRPr="008B0ADE">
              <w:rPr>
                <w:rFonts w:hint="eastAsia"/>
                <w:spacing w:val="20"/>
                <w:szCs w:val="24"/>
                <w:lang w:eastAsia="zh-HK"/>
              </w:rPr>
              <w:t>西營盤街市內的扶手電梯速度緩慢，如此筆撥款真的用於升降機及扶手電梯方面，</w:t>
            </w:r>
            <w:r w:rsidRPr="008B0ADE">
              <w:rPr>
                <w:rFonts w:hint="eastAsia"/>
                <w:spacing w:val="20"/>
                <w:szCs w:val="24"/>
              </w:rPr>
              <w:t>她</w:t>
            </w:r>
            <w:r w:rsidRPr="008B0ADE">
              <w:rPr>
                <w:rFonts w:hint="eastAsia"/>
                <w:spacing w:val="20"/>
                <w:szCs w:val="24"/>
                <w:lang w:eastAsia="zh-HK"/>
              </w:rPr>
              <w:t>希望</w:t>
            </w:r>
            <w:r w:rsidRPr="008B0ADE">
              <w:rPr>
                <w:rFonts w:hint="eastAsia"/>
                <w:spacing w:val="20"/>
                <w:szCs w:val="24"/>
              </w:rPr>
              <w:t>真能</w:t>
            </w:r>
            <w:r w:rsidRPr="008B0ADE">
              <w:rPr>
                <w:rFonts w:hint="eastAsia"/>
                <w:spacing w:val="20"/>
                <w:szCs w:val="24"/>
                <w:lang w:eastAsia="zh-HK"/>
              </w:rPr>
              <w:t>用得其所。她</w:t>
            </w:r>
            <w:r w:rsidRPr="008B0ADE">
              <w:rPr>
                <w:rFonts w:hint="eastAsia"/>
                <w:spacing w:val="20"/>
                <w:szCs w:val="24"/>
              </w:rPr>
              <w:t>亦</w:t>
            </w:r>
            <w:r w:rsidRPr="008B0ADE">
              <w:rPr>
                <w:rFonts w:hint="eastAsia"/>
                <w:spacing w:val="20"/>
                <w:szCs w:val="24"/>
                <w:lang w:eastAsia="zh-HK"/>
              </w:rPr>
              <w:t>支持在街市內進行冷氣工程，因某些地方的通風實在欠佳，入內購物亦十分辛苦。她</w:t>
            </w:r>
            <w:r w:rsidRPr="008B0ADE">
              <w:rPr>
                <w:rFonts w:hint="eastAsia"/>
                <w:spacing w:val="20"/>
                <w:szCs w:val="24"/>
              </w:rPr>
              <w:t>亦</w:t>
            </w:r>
            <w:r w:rsidRPr="008B0ADE">
              <w:rPr>
                <w:rFonts w:hint="eastAsia"/>
                <w:spacing w:val="20"/>
                <w:szCs w:val="24"/>
                <w:lang w:eastAsia="zh-HK"/>
              </w:rPr>
              <w:t>希望此撥款</w:t>
            </w:r>
            <w:r w:rsidRPr="008B0ADE">
              <w:rPr>
                <w:rFonts w:hint="eastAsia"/>
                <w:spacing w:val="20"/>
                <w:szCs w:val="24"/>
              </w:rPr>
              <w:t>也</w:t>
            </w:r>
            <w:r w:rsidRPr="008B0ADE">
              <w:rPr>
                <w:rFonts w:hint="eastAsia"/>
                <w:spacing w:val="20"/>
                <w:szCs w:val="24"/>
                <w:lang w:eastAsia="zh-HK"/>
              </w:rPr>
              <w:t>可用在改善花園方面</w:t>
            </w:r>
            <w:r w:rsidRPr="008B0ADE">
              <w:rPr>
                <w:rFonts w:hint="eastAsia"/>
                <w:spacing w:val="20"/>
                <w:szCs w:val="24"/>
              </w:rPr>
              <w:t>，</w:t>
            </w:r>
            <w:r w:rsidRPr="008B0ADE">
              <w:rPr>
                <w:rFonts w:hint="eastAsia"/>
                <w:spacing w:val="20"/>
                <w:szCs w:val="24"/>
                <w:lang w:eastAsia="zh-HK"/>
              </w:rPr>
              <w:t>指</w:t>
            </w:r>
            <w:r w:rsidRPr="008B0ADE">
              <w:rPr>
                <w:rFonts w:hint="eastAsia"/>
                <w:spacing w:val="20"/>
                <w:szCs w:val="24"/>
              </w:rPr>
              <w:t>曾</w:t>
            </w:r>
            <w:r w:rsidRPr="008B0ADE">
              <w:rPr>
                <w:rFonts w:hint="eastAsia"/>
                <w:spacing w:val="20"/>
                <w:szCs w:val="24"/>
                <w:lang w:eastAsia="zh-HK"/>
              </w:rPr>
              <w:t>有市民反映輪椅人士難以進出半山的花園</w:t>
            </w:r>
            <w:r w:rsidRPr="008B0ADE">
              <w:rPr>
                <w:rFonts w:hint="eastAsia"/>
                <w:spacing w:val="20"/>
                <w:szCs w:val="24"/>
              </w:rPr>
              <w:t>，</w:t>
            </w:r>
            <w:r w:rsidRPr="008B0ADE">
              <w:rPr>
                <w:rFonts w:hint="eastAsia"/>
                <w:spacing w:val="20"/>
                <w:szCs w:val="24"/>
                <w:lang w:eastAsia="zh-HK"/>
              </w:rPr>
              <w:t>以</w:t>
            </w:r>
            <w:proofErr w:type="gramStart"/>
            <w:r w:rsidRPr="008B0ADE">
              <w:rPr>
                <w:rFonts w:hint="eastAsia"/>
                <w:spacing w:val="20"/>
                <w:szCs w:val="24"/>
                <w:lang w:eastAsia="zh-HK"/>
              </w:rPr>
              <w:t>堅</w:t>
            </w:r>
            <w:proofErr w:type="gramEnd"/>
            <w:r w:rsidRPr="008B0ADE">
              <w:rPr>
                <w:rFonts w:hint="eastAsia"/>
                <w:spacing w:val="20"/>
                <w:szCs w:val="24"/>
                <w:lang w:eastAsia="zh-HK"/>
              </w:rPr>
              <w:t>道花園為例</w:t>
            </w:r>
            <w:r w:rsidRPr="008B0ADE">
              <w:rPr>
                <w:rFonts w:hint="eastAsia"/>
                <w:spacing w:val="20"/>
                <w:szCs w:val="24"/>
              </w:rPr>
              <w:t>，</w:t>
            </w:r>
            <w:r w:rsidRPr="008B0ADE">
              <w:rPr>
                <w:rFonts w:hint="eastAsia"/>
                <w:spacing w:val="20"/>
                <w:szCs w:val="24"/>
                <w:lang w:eastAsia="zh-HK"/>
              </w:rPr>
              <w:t>因西</w:t>
            </w:r>
            <w:proofErr w:type="gramStart"/>
            <w:r w:rsidRPr="008B0ADE">
              <w:rPr>
                <w:rFonts w:hint="eastAsia"/>
                <w:spacing w:val="20"/>
                <w:szCs w:val="24"/>
                <w:lang w:eastAsia="zh-HK"/>
              </w:rPr>
              <w:t>摩道往堅</w:t>
            </w:r>
            <w:proofErr w:type="gramEnd"/>
            <w:r w:rsidRPr="008B0ADE">
              <w:rPr>
                <w:rFonts w:hint="eastAsia"/>
                <w:spacing w:val="20"/>
                <w:szCs w:val="24"/>
                <w:lang w:eastAsia="zh-HK"/>
              </w:rPr>
              <w:t>道花園入口有一條</w:t>
            </w:r>
            <w:r w:rsidRPr="008B0ADE">
              <w:rPr>
                <w:rFonts w:hint="eastAsia"/>
                <w:spacing w:val="20"/>
                <w:szCs w:val="24"/>
              </w:rPr>
              <w:t>約</w:t>
            </w:r>
            <w:r w:rsidRPr="008B0ADE">
              <w:rPr>
                <w:rFonts w:hint="eastAsia"/>
                <w:spacing w:val="20"/>
                <w:szCs w:val="24"/>
                <w:lang w:eastAsia="zh-HK"/>
              </w:rPr>
              <w:t>二十級的樓梯，輪椅人士只能從</w:t>
            </w:r>
            <w:proofErr w:type="gramStart"/>
            <w:r w:rsidRPr="008B0ADE">
              <w:rPr>
                <w:rFonts w:hint="eastAsia"/>
                <w:spacing w:val="20"/>
                <w:szCs w:val="24"/>
                <w:lang w:eastAsia="zh-HK"/>
              </w:rPr>
              <w:t>堅</w:t>
            </w:r>
            <w:proofErr w:type="gramEnd"/>
            <w:r w:rsidRPr="008B0ADE">
              <w:rPr>
                <w:rFonts w:hint="eastAsia"/>
                <w:spacing w:val="20"/>
                <w:szCs w:val="24"/>
                <w:lang w:eastAsia="zh-HK"/>
              </w:rPr>
              <w:t>道入口進入</w:t>
            </w:r>
            <w:r w:rsidRPr="008B0ADE">
              <w:rPr>
                <w:rFonts w:hint="eastAsia"/>
                <w:spacing w:val="20"/>
                <w:szCs w:val="24"/>
              </w:rPr>
              <w:t>花園</w:t>
            </w:r>
            <w:r w:rsidRPr="008B0ADE">
              <w:rPr>
                <w:rFonts w:hint="eastAsia"/>
                <w:spacing w:val="20"/>
                <w:szCs w:val="24"/>
                <w:lang w:eastAsia="zh-HK"/>
              </w:rPr>
              <w:t>，</w:t>
            </w:r>
            <w:r w:rsidRPr="008B0ADE">
              <w:rPr>
                <w:rFonts w:hint="eastAsia"/>
                <w:spacing w:val="20"/>
                <w:szCs w:val="24"/>
              </w:rPr>
              <w:t>而</w:t>
            </w:r>
            <w:r w:rsidRPr="008B0ADE">
              <w:rPr>
                <w:rFonts w:hint="eastAsia"/>
                <w:spacing w:val="20"/>
                <w:szCs w:val="24"/>
                <w:lang w:eastAsia="zh-HK"/>
              </w:rPr>
              <w:t>現時</w:t>
            </w:r>
            <w:proofErr w:type="gramStart"/>
            <w:r w:rsidRPr="008B0ADE">
              <w:rPr>
                <w:rFonts w:hint="eastAsia"/>
                <w:spacing w:val="20"/>
                <w:szCs w:val="24"/>
                <w:lang w:eastAsia="zh-HK"/>
              </w:rPr>
              <w:t>西摩道並無行人路</w:t>
            </w:r>
            <w:proofErr w:type="gramEnd"/>
            <w:r w:rsidRPr="008B0ADE">
              <w:rPr>
                <w:rFonts w:hint="eastAsia"/>
                <w:spacing w:val="20"/>
                <w:szCs w:val="24"/>
                <w:lang w:eastAsia="zh-HK"/>
              </w:rPr>
              <w:t>，從</w:t>
            </w:r>
            <w:proofErr w:type="gramStart"/>
            <w:r w:rsidRPr="008B0ADE">
              <w:rPr>
                <w:rFonts w:hint="eastAsia"/>
                <w:spacing w:val="20"/>
                <w:szCs w:val="24"/>
                <w:lang w:eastAsia="zh-HK"/>
              </w:rPr>
              <w:t>西摩道轉</w:t>
            </w:r>
            <w:proofErr w:type="gramEnd"/>
            <w:r w:rsidRPr="008B0ADE">
              <w:rPr>
                <w:rFonts w:hint="eastAsia"/>
                <w:spacing w:val="20"/>
                <w:szCs w:val="24"/>
                <w:lang w:eastAsia="zh-HK"/>
              </w:rPr>
              <w:t>至</w:t>
            </w:r>
            <w:proofErr w:type="gramStart"/>
            <w:r w:rsidRPr="008B0ADE">
              <w:rPr>
                <w:rFonts w:hint="eastAsia"/>
                <w:spacing w:val="20"/>
                <w:szCs w:val="24"/>
                <w:lang w:eastAsia="zh-HK"/>
              </w:rPr>
              <w:t>堅</w:t>
            </w:r>
            <w:proofErr w:type="gramEnd"/>
            <w:r w:rsidRPr="008B0ADE">
              <w:rPr>
                <w:rFonts w:hint="eastAsia"/>
                <w:spacing w:val="20"/>
                <w:szCs w:val="24"/>
                <w:lang w:eastAsia="zh-HK"/>
              </w:rPr>
              <w:t>道</w:t>
            </w:r>
            <w:r w:rsidRPr="008B0ADE">
              <w:rPr>
                <w:rFonts w:hint="eastAsia"/>
                <w:spacing w:val="20"/>
                <w:szCs w:val="24"/>
              </w:rPr>
              <w:t>，</w:t>
            </w:r>
            <w:r w:rsidRPr="008B0ADE">
              <w:rPr>
                <w:rFonts w:hint="eastAsia"/>
                <w:spacing w:val="20"/>
                <w:szCs w:val="24"/>
                <w:lang w:eastAsia="zh-HK"/>
              </w:rPr>
              <w:t>令人擔憂其安全問題</w:t>
            </w:r>
            <w:r w:rsidRPr="008B0ADE">
              <w:rPr>
                <w:rFonts w:hint="eastAsia"/>
                <w:spacing w:val="20"/>
                <w:szCs w:val="24"/>
              </w:rPr>
              <w:t>，</w:t>
            </w:r>
            <w:r w:rsidRPr="008B0ADE">
              <w:rPr>
                <w:rFonts w:hint="eastAsia"/>
                <w:spacing w:val="20"/>
                <w:szCs w:val="24"/>
                <w:lang w:eastAsia="zh-HK"/>
              </w:rPr>
              <w:t>市民</w:t>
            </w:r>
            <w:r w:rsidRPr="008B0ADE">
              <w:rPr>
                <w:rFonts w:hint="eastAsia"/>
                <w:spacing w:val="20"/>
                <w:szCs w:val="24"/>
              </w:rPr>
              <w:t>因而</w:t>
            </w:r>
            <w:r w:rsidRPr="008B0ADE">
              <w:rPr>
                <w:rFonts w:hint="eastAsia"/>
                <w:spacing w:val="20"/>
                <w:szCs w:val="24"/>
                <w:lang w:eastAsia="zh-HK"/>
              </w:rPr>
              <w:t>建議在該處興建升降機</w:t>
            </w:r>
            <w:r w:rsidRPr="008B0ADE">
              <w:rPr>
                <w:rFonts w:hint="eastAsia"/>
                <w:spacing w:val="20"/>
                <w:szCs w:val="24"/>
              </w:rPr>
              <w:t>，</w:t>
            </w:r>
            <w:r w:rsidRPr="008B0ADE">
              <w:rPr>
                <w:rFonts w:hint="eastAsia"/>
                <w:spacing w:val="20"/>
                <w:szCs w:val="24"/>
                <w:lang w:eastAsia="zh-HK"/>
              </w:rPr>
              <w:t>她建議於</w:t>
            </w:r>
            <w:proofErr w:type="gramStart"/>
            <w:r w:rsidRPr="008B0ADE">
              <w:rPr>
                <w:rFonts w:hint="eastAsia"/>
                <w:spacing w:val="20"/>
                <w:szCs w:val="24"/>
                <w:lang w:eastAsia="zh-HK"/>
              </w:rPr>
              <w:t>堅</w:t>
            </w:r>
            <w:proofErr w:type="gramEnd"/>
            <w:r w:rsidRPr="008B0ADE">
              <w:rPr>
                <w:rFonts w:hint="eastAsia"/>
                <w:spacing w:val="20"/>
                <w:szCs w:val="24"/>
                <w:lang w:eastAsia="zh-HK"/>
              </w:rPr>
              <w:t>道花園內向山那邊增建</w:t>
            </w:r>
            <w:proofErr w:type="gramStart"/>
            <w:r w:rsidRPr="008B0ADE">
              <w:rPr>
                <w:rFonts w:hint="eastAsia"/>
                <w:spacing w:val="20"/>
                <w:szCs w:val="24"/>
                <w:lang w:eastAsia="zh-HK"/>
              </w:rPr>
              <w:t>一個斜道</w:t>
            </w:r>
            <w:proofErr w:type="gramEnd"/>
            <w:r w:rsidRPr="008B0ADE">
              <w:rPr>
                <w:rFonts w:hint="eastAsia"/>
                <w:spacing w:val="20"/>
                <w:szCs w:val="24"/>
                <w:lang w:eastAsia="zh-HK"/>
              </w:rPr>
              <w:t>或升降機。</w:t>
            </w:r>
            <w:proofErr w:type="gramStart"/>
            <w:r w:rsidRPr="008B0ADE">
              <w:rPr>
                <w:rFonts w:hint="eastAsia"/>
                <w:spacing w:val="20"/>
                <w:szCs w:val="24"/>
              </w:rPr>
              <w:t>此外，</w:t>
            </w:r>
            <w:proofErr w:type="gramEnd"/>
            <w:r w:rsidRPr="008B0ADE">
              <w:rPr>
                <w:rFonts w:hint="eastAsia"/>
                <w:spacing w:val="20"/>
                <w:szCs w:val="24"/>
              </w:rPr>
              <w:t>她指曾</w:t>
            </w:r>
            <w:r w:rsidRPr="008B0ADE">
              <w:rPr>
                <w:rFonts w:hint="eastAsia"/>
                <w:spacing w:val="20"/>
                <w:szCs w:val="24"/>
                <w:lang w:eastAsia="zh-HK"/>
              </w:rPr>
              <w:t>於上屆區議會遞交文件，建議於中西區內所有</w:t>
            </w:r>
            <w:proofErr w:type="gramStart"/>
            <w:r w:rsidRPr="008B0ADE">
              <w:rPr>
                <w:rFonts w:hint="eastAsia"/>
                <w:spacing w:val="20"/>
                <w:szCs w:val="24"/>
                <w:lang w:eastAsia="zh-HK"/>
              </w:rPr>
              <w:t>公園均加建</w:t>
            </w:r>
            <w:proofErr w:type="gramEnd"/>
            <w:r w:rsidRPr="008B0ADE">
              <w:rPr>
                <w:rFonts w:hint="eastAsia"/>
                <w:spacing w:val="20"/>
                <w:szCs w:val="24"/>
                <w:lang w:eastAsia="zh-HK"/>
              </w:rPr>
              <w:t>飲水設施，減少使用膠</w:t>
            </w:r>
            <w:proofErr w:type="gramStart"/>
            <w:r w:rsidRPr="008B0ADE">
              <w:rPr>
                <w:rFonts w:hint="eastAsia"/>
                <w:spacing w:val="20"/>
                <w:szCs w:val="24"/>
                <w:lang w:eastAsia="zh-HK"/>
              </w:rPr>
              <w:t>樽</w:t>
            </w:r>
            <w:proofErr w:type="gramEnd"/>
            <w:r w:rsidRPr="008B0ADE">
              <w:rPr>
                <w:rFonts w:hint="eastAsia"/>
                <w:spacing w:val="20"/>
                <w:szCs w:val="24"/>
                <w:lang w:eastAsia="zh-HK"/>
              </w:rPr>
              <w:t>。</w:t>
            </w:r>
            <w:proofErr w:type="gramStart"/>
            <w:r w:rsidRPr="008B0ADE">
              <w:rPr>
                <w:rFonts w:hint="eastAsia"/>
                <w:spacing w:val="20"/>
                <w:szCs w:val="24"/>
                <w:lang w:eastAsia="zh-HK"/>
              </w:rPr>
              <w:t>現時卜公</w:t>
            </w:r>
            <w:proofErr w:type="gramEnd"/>
            <w:r w:rsidRPr="008B0ADE">
              <w:rPr>
                <w:rFonts w:hint="eastAsia"/>
                <w:spacing w:val="20"/>
                <w:szCs w:val="24"/>
                <w:lang w:eastAsia="zh-HK"/>
              </w:rPr>
              <w:t>花園及光漢</w:t>
            </w:r>
            <w:proofErr w:type="gramStart"/>
            <w:r w:rsidRPr="008B0ADE">
              <w:rPr>
                <w:rFonts w:hint="eastAsia"/>
                <w:spacing w:val="20"/>
                <w:szCs w:val="24"/>
                <w:lang w:eastAsia="zh-HK"/>
              </w:rPr>
              <w:t>臺</w:t>
            </w:r>
            <w:proofErr w:type="gramEnd"/>
            <w:r w:rsidRPr="008B0ADE">
              <w:rPr>
                <w:rFonts w:hint="eastAsia"/>
                <w:spacing w:val="20"/>
                <w:szCs w:val="24"/>
                <w:lang w:eastAsia="zh-HK"/>
              </w:rPr>
              <w:t>花園已增建飲水設施，九</w:t>
            </w:r>
            <w:proofErr w:type="gramStart"/>
            <w:r w:rsidRPr="008B0ADE">
              <w:rPr>
                <w:rFonts w:hint="eastAsia"/>
                <w:spacing w:val="20"/>
                <w:szCs w:val="24"/>
                <w:lang w:eastAsia="zh-HK"/>
              </w:rPr>
              <w:t>如坊兒童</w:t>
            </w:r>
            <w:proofErr w:type="gramEnd"/>
            <w:r w:rsidRPr="008B0ADE">
              <w:rPr>
                <w:rFonts w:hint="eastAsia"/>
                <w:spacing w:val="20"/>
                <w:szCs w:val="24"/>
                <w:lang w:eastAsia="zh-HK"/>
              </w:rPr>
              <w:t>遊樂場亦可能增建，</w:t>
            </w:r>
            <w:r w:rsidRPr="008B0ADE">
              <w:rPr>
                <w:rFonts w:hint="eastAsia"/>
                <w:spacing w:val="20"/>
                <w:szCs w:val="24"/>
              </w:rPr>
              <w:t>她認為</w:t>
            </w:r>
            <w:r w:rsidRPr="008B0ADE">
              <w:rPr>
                <w:rFonts w:hint="eastAsia"/>
                <w:spacing w:val="20"/>
                <w:szCs w:val="24"/>
                <w:lang w:eastAsia="zh-HK"/>
              </w:rPr>
              <w:t>如能做到所有</w:t>
            </w:r>
            <w:proofErr w:type="gramStart"/>
            <w:r w:rsidRPr="008B0ADE">
              <w:rPr>
                <w:rFonts w:hint="eastAsia"/>
                <w:spacing w:val="20"/>
                <w:szCs w:val="24"/>
                <w:lang w:eastAsia="zh-HK"/>
              </w:rPr>
              <w:t>花園</w:t>
            </w:r>
            <w:r w:rsidRPr="008B0ADE">
              <w:rPr>
                <w:rFonts w:hint="eastAsia"/>
                <w:spacing w:val="20"/>
                <w:szCs w:val="24"/>
              </w:rPr>
              <w:t>均設</w:t>
            </w:r>
            <w:r w:rsidRPr="008B0ADE">
              <w:rPr>
                <w:rFonts w:hint="eastAsia"/>
                <w:spacing w:val="20"/>
                <w:szCs w:val="24"/>
                <w:lang w:eastAsia="zh-HK"/>
              </w:rPr>
              <w:t>飲水</w:t>
            </w:r>
            <w:proofErr w:type="gramEnd"/>
            <w:r w:rsidRPr="008B0ADE">
              <w:rPr>
                <w:rFonts w:hint="eastAsia"/>
                <w:spacing w:val="20"/>
                <w:szCs w:val="24"/>
                <w:lang w:eastAsia="zh-HK"/>
              </w:rPr>
              <w:t>設施</w:t>
            </w:r>
            <w:r w:rsidRPr="008B0ADE">
              <w:rPr>
                <w:rFonts w:hint="eastAsia"/>
                <w:spacing w:val="20"/>
                <w:szCs w:val="24"/>
              </w:rPr>
              <w:t>會</w:t>
            </w:r>
            <w:r w:rsidRPr="008B0ADE">
              <w:rPr>
                <w:rFonts w:hint="eastAsia"/>
                <w:spacing w:val="20"/>
                <w:szCs w:val="24"/>
                <w:lang w:eastAsia="zh-HK"/>
              </w:rPr>
              <w:t>更理想。她</w:t>
            </w:r>
            <w:r w:rsidRPr="008B0ADE">
              <w:rPr>
                <w:rFonts w:hint="eastAsia"/>
                <w:spacing w:val="20"/>
                <w:szCs w:val="24"/>
              </w:rPr>
              <w:t>表示</w:t>
            </w:r>
            <w:r w:rsidRPr="008B0ADE">
              <w:rPr>
                <w:rFonts w:hint="eastAsia"/>
                <w:spacing w:val="20"/>
                <w:szCs w:val="24"/>
                <w:lang w:eastAsia="zh-HK"/>
              </w:rPr>
              <w:t>希望</w:t>
            </w:r>
            <w:r w:rsidRPr="008B0ADE">
              <w:rPr>
                <w:rFonts w:hint="eastAsia"/>
                <w:spacing w:val="20"/>
                <w:szCs w:val="24"/>
              </w:rPr>
              <w:t>盡量</w:t>
            </w:r>
            <w:r w:rsidRPr="008B0ADE">
              <w:rPr>
                <w:rFonts w:hint="eastAsia"/>
                <w:spacing w:val="20"/>
                <w:szCs w:val="24"/>
                <w:lang w:eastAsia="zh-HK"/>
              </w:rPr>
              <w:t>把所有</w:t>
            </w:r>
            <w:proofErr w:type="gramStart"/>
            <w:r w:rsidRPr="008B0ADE">
              <w:rPr>
                <w:rFonts w:hint="eastAsia"/>
                <w:spacing w:val="20"/>
                <w:szCs w:val="24"/>
                <w:lang w:eastAsia="zh-HK"/>
              </w:rPr>
              <w:t>建議</w:t>
            </w:r>
            <w:r w:rsidRPr="008B0ADE">
              <w:rPr>
                <w:rFonts w:hint="eastAsia"/>
                <w:spacing w:val="20"/>
                <w:szCs w:val="24"/>
              </w:rPr>
              <w:t>均在</w:t>
            </w:r>
            <w:r w:rsidRPr="008B0ADE">
              <w:rPr>
                <w:rFonts w:hint="eastAsia"/>
                <w:spacing w:val="20"/>
                <w:szCs w:val="24"/>
                <w:lang w:eastAsia="zh-HK"/>
              </w:rPr>
              <w:t>議會</w:t>
            </w:r>
            <w:proofErr w:type="gramEnd"/>
            <w:r w:rsidRPr="008B0ADE">
              <w:rPr>
                <w:rFonts w:hint="eastAsia"/>
                <w:spacing w:val="20"/>
                <w:szCs w:val="24"/>
                <w:lang w:eastAsia="zh-HK"/>
              </w:rPr>
              <w:t>上</w:t>
            </w:r>
            <w:r w:rsidRPr="008B0ADE">
              <w:rPr>
                <w:rFonts w:hint="eastAsia"/>
                <w:spacing w:val="20"/>
                <w:szCs w:val="24"/>
              </w:rPr>
              <w:t>提出</w:t>
            </w:r>
            <w:r w:rsidRPr="008B0ADE">
              <w:rPr>
                <w:rFonts w:hint="eastAsia"/>
                <w:spacing w:val="20"/>
                <w:szCs w:val="24"/>
                <w:lang w:eastAsia="zh-HK"/>
              </w:rPr>
              <w:t>，</w:t>
            </w:r>
            <w:r w:rsidRPr="008B0ADE">
              <w:rPr>
                <w:rFonts w:hint="eastAsia"/>
                <w:spacing w:val="20"/>
                <w:szCs w:val="24"/>
              </w:rPr>
              <w:t>供議會作考</w:t>
            </w:r>
            <w:r w:rsidRPr="008B0ADE">
              <w:rPr>
                <w:rFonts w:hint="eastAsia"/>
                <w:spacing w:val="20"/>
                <w:szCs w:val="24"/>
                <w:lang w:eastAsia="zh-HK"/>
              </w:rPr>
              <w:t>慮</w:t>
            </w:r>
            <w:r w:rsidRPr="008B0ADE">
              <w:rPr>
                <w:rFonts w:hint="eastAsia"/>
                <w:spacing w:val="20"/>
                <w:szCs w:val="24"/>
              </w:rPr>
              <w:t>。</w:t>
            </w:r>
          </w:p>
          <w:p w:rsidR="004652BE" w:rsidRPr="008B0ADE" w:rsidRDefault="004652BE" w:rsidP="004652BE">
            <w:pPr>
              <w:jc w:val="both"/>
              <w:rPr>
                <w:spacing w:val="20"/>
                <w:szCs w:val="24"/>
              </w:rPr>
            </w:pPr>
          </w:p>
        </w:tc>
      </w:tr>
      <w:tr w:rsidR="00B874A3" w:rsidRPr="008B0ADE" w:rsidTr="0098561C">
        <w:tc>
          <w:tcPr>
            <w:tcW w:w="9216" w:type="dxa"/>
          </w:tcPr>
          <w:p w:rsidR="00B874A3" w:rsidRDefault="00B874A3" w:rsidP="004652BE">
            <w:pPr>
              <w:numPr>
                <w:ilvl w:val="0"/>
                <w:numId w:val="24"/>
              </w:numPr>
              <w:jc w:val="both"/>
              <w:rPr>
                <w:spacing w:val="20"/>
                <w:szCs w:val="24"/>
              </w:rPr>
            </w:pPr>
            <w:r w:rsidRPr="00B874A3">
              <w:rPr>
                <w:spacing w:val="20"/>
                <w:szCs w:val="24"/>
                <w:lang w:eastAsia="zh-HK"/>
              </w:rPr>
              <w:tab/>
            </w:r>
            <w:r w:rsidRPr="008B0ADE">
              <w:rPr>
                <w:rFonts w:hint="eastAsia"/>
                <w:spacing w:val="20"/>
                <w:szCs w:val="24"/>
                <w:u w:val="single"/>
                <w:lang w:eastAsia="zh-HK"/>
              </w:rPr>
              <w:t>主席</w:t>
            </w:r>
            <w:r w:rsidRPr="008B0ADE">
              <w:rPr>
                <w:rFonts w:hint="eastAsia"/>
                <w:spacing w:val="20"/>
                <w:szCs w:val="24"/>
                <w:lang w:eastAsia="zh-HK"/>
              </w:rPr>
              <w:t>表示</w:t>
            </w:r>
            <w:r w:rsidRPr="008B0ADE">
              <w:rPr>
                <w:rFonts w:hint="eastAsia"/>
                <w:spacing w:val="20"/>
                <w:szCs w:val="24"/>
              </w:rPr>
              <w:t>理解有關政府</w:t>
            </w:r>
            <w:r w:rsidRPr="008B0ADE">
              <w:rPr>
                <w:rFonts w:hint="eastAsia"/>
                <w:spacing w:val="20"/>
                <w:szCs w:val="24"/>
                <w:lang w:eastAsia="zh-HK"/>
              </w:rPr>
              <w:t>文件</w:t>
            </w:r>
            <w:r w:rsidRPr="008B0ADE">
              <w:rPr>
                <w:rFonts w:hint="eastAsia"/>
                <w:spacing w:val="20"/>
                <w:szCs w:val="24"/>
              </w:rPr>
              <w:t>的內容，並</w:t>
            </w:r>
            <w:r w:rsidRPr="008B0ADE">
              <w:rPr>
                <w:rFonts w:hint="eastAsia"/>
                <w:spacing w:val="20"/>
                <w:szCs w:val="24"/>
                <w:lang w:eastAsia="zh-HK"/>
              </w:rPr>
              <w:t>指</w:t>
            </w:r>
            <w:r w:rsidRPr="008B0ADE">
              <w:rPr>
                <w:rFonts w:hint="eastAsia"/>
                <w:spacing w:val="20"/>
                <w:szCs w:val="24"/>
              </w:rPr>
              <w:t>議員對街市設施有很多的</w:t>
            </w:r>
            <w:r w:rsidRPr="008B0ADE">
              <w:rPr>
                <w:rFonts w:hint="eastAsia"/>
                <w:spacing w:val="20"/>
                <w:szCs w:val="24"/>
                <w:lang w:eastAsia="zh-HK"/>
              </w:rPr>
              <w:t>關注</w:t>
            </w:r>
            <w:r w:rsidRPr="008B0ADE">
              <w:rPr>
                <w:rFonts w:hint="eastAsia"/>
                <w:spacing w:val="20"/>
                <w:szCs w:val="24"/>
              </w:rPr>
              <w:t>，包括扶手電梯和</w:t>
            </w:r>
            <w:r w:rsidRPr="008B0ADE">
              <w:rPr>
                <w:rFonts w:hint="eastAsia"/>
                <w:spacing w:val="20"/>
                <w:szCs w:val="24"/>
                <w:lang w:eastAsia="zh-HK"/>
              </w:rPr>
              <w:t>空調。他詢</w:t>
            </w:r>
            <w:r w:rsidRPr="008B0ADE">
              <w:rPr>
                <w:rFonts w:hint="eastAsia"/>
                <w:spacing w:val="20"/>
                <w:szCs w:val="24"/>
              </w:rPr>
              <w:t>問</w:t>
            </w:r>
            <w:r w:rsidRPr="008B0ADE">
              <w:rPr>
                <w:rFonts w:hint="eastAsia"/>
                <w:spacing w:val="20"/>
                <w:szCs w:val="24"/>
                <w:lang w:eastAsia="zh-HK"/>
              </w:rPr>
              <w:t>是否透過兩</w:t>
            </w:r>
            <w:r w:rsidRPr="008B0ADE">
              <w:rPr>
                <w:rFonts w:hint="eastAsia"/>
                <w:spacing w:val="20"/>
                <w:szCs w:val="24"/>
              </w:rPr>
              <w:t>項</w:t>
            </w:r>
            <w:r w:rsidRPr="008B0ADE">
              <w:rPr>
                <w:rFonts w:hint="eastAsia"/>
                <w:spacing w:val="20"/>
                <w:szCs w:val="24"/>
                <w:lang w:eastAsia="zh-HK"/>
              </w:rPr>
              <w:t>不同的撥款進行</w:t>
            </w:r>
            <w:r w:rsidRPr="008B0ADE">
              <w:rPr>
                <w:rFonts w:hint="eastAsia"/>
                <w:spacing w:val="20"/>
                <w:szCs w:val="24"/>
              </w:rPr>
              <w:t>此兩類工程</w:t>
            </w:r>
            <w:r w:rsidRPr="008B0ADE">
              <w:rPr>
                <w:rFonts w:hint="eastAsia"/>
                <w:spacing w:val="20"/>
                <w:szCs w:val="24"/>
                <w:lang w:eastAsia="zh-HK"/>
              </w:rPr>
              <w:t>，據他</w:t>
            </w:r>
            <w:r w:rsidRPr="008B0ADE">
              <w:rPr>
                <w:rFonts w:hint="eastAsia"/>
                <w:spacing w:val="20"/>
                <w:szCs w:val="24"/>
              </w:rPr>
              <w:t>理解政府財政預算案中</w:t>
            </w:r>
            <w:r w:rsidRPr="008B0ADE">
              <w:rPr>
                <w:rFonts w:hint="eastAsia"/>
                <w:spacing w:val="20"/>
                <w:szCs w:val="24"/>
                <w:lang w:eastAsia="zh-HK"/>
              </w:rPr>
              <w:t>有一部份撥款是用作安裝</w:t>
            </w:r>
            <w:r w:rsidRPr="008B0ADE">
              <w:rPr>
                <w:rFonts w:hint="eastAsia"/>
                <w:spacing w:val="20"/>
                <w:szCs w:val="24"/>
              </w:rPr>
              <w:t>街市</w:t>
            </w:r>
            <w:r w:rsidRPr="008B0ADE">
              <w:rPr>
                <w:rFonts w:hint="eastAsia"/>
                <w:spacing w:val="20"/>
                <w:szCs w:val="24"/>
                <w:lang w:eastAsia="zh-HK"/>
              </w:rPr>
              <w:t>空調設備。他亦</w:t>
            </w:r>
            <w:r w:rsidRPr="008B0ADE">
              <w:rPr>
                <w:rFonts w:hint="eastAsia"/>
                <w:spacing w:val="20"/>
                <w:szCs w:val="24"/>
              </w:rPr>
              <w:t>詢問</w:t>
            </w:r>
            <w:r w:rsidRPr="008B0ADE">
              <w:rPr>
                <w:spacing w:val="20"/>
                <w:szCs w:val="24"/>
                <w:lang w:eastAsia="zh-HK"/>
              </w:rPr>
              <w:t>80</w:t>
            </w:r>
            <w:r w:rsidRPr="008B0ADE">
              <w:rPr>
                <w:rFonts w:hint="eastAsia"/>
                <w:spacing w:val="20"/>
                <w:szCs w:val="24"/>
                <w:lang w:eastAsia="zh-HK"/>
              </w:rPr>
              <w:t>億元撥款是否</w:t>
            </w:r>
            <w:r w:rsidRPr="008B0ADE">
              <w:rPr>
                <w:rFonts w:hint="eastAsia"/>
                <w:spacing w:val="20"/>
                <w:szCs w:val="24"/>
              </w:rPr>
              <w:t>由</w:t>
            </w:r>
            <w:r w:rsidRPr="008B0ADE">
              <w:rPr>
                <w:spacing w:val="20"/>
                <w:szCs w:val="24"/>
                <w:lang w:eastAsia="zh-HK"/>
              </w:rPr>
              <w:t>18</w:t>
            </w:r>
            <w:r w:rsidRPr="008B0ADE">
              <w:rPr>
                <w:rFonts w:hint="eastAsia"/>
                <w:spacing w:val="20"/>
                <w:szCs w:val="24"/>
                <w:lang w:eastAsia="zh-HK"/>
              </w:rPr>
              <w:t>區平分</w:t>
            </w:r>
            <w:r w:rsidRPr="008B0ADE">
              <w:rPr>
                <w:rFonts w:hint="eastAsia"/>
                <w:spacing w:val="20"/>
                <w:szCs w:val="24"/>
              </w:rPr>
              <w:t>，即</w:t>
            </w:r>
            <w:r w:rsidRPr="008B0ADE">
              <w:rPr>
                <w:rFonts w:hint="eastAsia"/>
                <w:spacing w:val="20"/>
                <w:szCs w:val="24"/>
                <w:lang w:eastAsia="zh-HK"/>
              </w:rPr>
              <w:t>每區約有</w:t>
            </w:r>
            <w:r w:rsidRPr="008B0ADE">
              <w:rPr>
                <w:rFonts w:hint="eastAsia"/>
                <w:spacing w:val="20"/>
                <w:szCs w:val="24"/>
              </w:rPr>
              <w:t>四</w:t>
            </w:r>
            <w:r w:rsidRPr="008B0ADE">
              <w:rPr>
                <w:rFonts w:hint="eastAsia"/>
                <w:spacing w:val="20"/>
                <w:szCs w:val="24"/>
                <w:lang w:eastAsia="zh-HK"/>
              </w:rPr>
              <w:t>億元</w:t>
            </w:r>
            <w:r w:rsidRPr="008B0ADE">
              <w:rPr>
                <w:rFonts w:hint="eastAsia"/>
                <w:spacing w:val="20"/>
                <w:szCs w:val="24"/>
              </w:rPr>
              <w:t>，並想知悉</w:t>
            </w:r>
            <w:r w:rsidRPr="008B0ADE">
              <w:rPr>
                <w:rFonts w:hint="eastAsia"/>
                <w:spacing w:val="20"/>
                <w:szCs w:val="24"/>
                <w:lang w:eastAsia="zh-HK"/>
              </w:rPr>
              <w:t>如本區所得撥款額為</w:t>
            </w:r>
            <w:r w:rsidRPr="008B0ADE">
              <w:rPr>
                <w:rFonts w:hint="eastAsia"/>
                <w:spacing w:val="20"/>
                <w:szCs w:val="24"/>
              </w:rPr>
              <w:t>四</w:t>
            </w:r>
            <w:r w:rsidRPr="008B0ADE">
              <w:rPr>
                <w:rFonts w:hint="eastAsia"/>
                <w:spacing w:val="20"/>
                <w:szCs w:val="24"/>
                <w:lang w:eastAsia="zh-HK"/>
              </w:rPr>
              <w:t>億元，是否足以支付更換所有街市內的扶手電梯的費用。他表示本區共有</w:t>
            </w:r>
            <w:r w:rsidRPr="008B0ADE">
              <w:rPr>
                <w:spacing w:val="20"/>
                <w:szCs w:val="24"/>
                <w:lang w:eastAsia="zh-HK"/>
              </w:rPr>
              <w:t>15</w:t>
            </w:r>
            <w:r w:rsidRPr="008B0ADE">
              <w:rPr>
                <w:rFonts w:hint="eastAsia"/>
                <w:spacing w:val="20"/>
                <w:szCs w:val="24"/>
                <w:lang w:eastAsia="zh-HK"/>
              </w:rPr>
              <w:t>個選區，各議員均盡心盡力</w:t>
            </w:r>
            <w:r w:rsidRPr="008B0ADE">
              <w:rPr>
                <w:rFonts w:hint="eastAsia"/>
                <w:spacing w:val="20"/>
                <w:szCs w:val="24"/>
              </w:rPr>
              <w:t>成為</w:t>
            </w:r>
            <w:r w:rsidRPr="008B0ADE">
              <w:rPr>
                <w:rFonts w:hint="eastAsia"/>
                <w:spacing w:val="20"/>
                <w:szCs w:val="24"/>
                <w:lang w:eastAsia="zh-HK"/>
              </w:rPr>
              <w:t>市民與政府之間的橋樑，希望能夠在自己的選區內增建設施。他</w:t>
            </w:r>
            <w:r w:rsidRPr="008B0ADE">
              <w:rPr>
                <w:rFonts w:hint="eastAsia"/>
                <w:spacing w:val="20"/>
                <w:szCs w:val="24"/>
              </w:rPr>
              <w:t>指</w:t>
            </w:r>
            <w:r w:rsidRPr="008B0ADE">
              <w:rPr>
                <w:rFonts w:hint="eastAsia"/>
                <w:spacing w:val="20"/>
                <w:szCs w:val="24"/>
                <w:lang w:eastAsia="zh-HK"/>
              </w:rPr>
              <w:t>議會確</w:t>
            </w:r>
            <w:r w:rsidRPr="008B0ADE">
              <w:rPr>
                <w:rFonts w:hint="eastAsia"/>
                <w:spacing w:val="20"/>
                <w:szCs w:val="24"/>
              </w:rPr>
              <w:t>實</w:t>
            </w:r>
            <w:r w:rsidRPr="008B0ADE">
              <w:rPr>
                <w:rFonts w:hint="eastAsia"/>
                <w:spacing w:val="20"/>
                <w:szCs w:val="24"/>
                <w:lang w:eastAsia="zh-HK"/>
              </w:rPr>
              <w:t>曾提出有關街市升降機、扶手電梯和空調設備的訴求。他認同要珍惜資源</w:t>
            </w:r>
            <w:r w:rsidRPr="008B0ADE">
              <w:rPr>
                <w:rFonts w:hint="eastAsia"/>
                <w:spacing w:val="20"/>
                <w:szCs w:val="24"/>
              </w:rPr>
              <w:t>，</w:t>
            </w:r>
            <w:r w:rsidRPr="008B0ADE">
              <w:rPr>
                <w:rFonts w:hint="eastAsia"/>
                <w:spacing w:val="20"/>
                <w:szCs w:val="24"/>
                <w:lang w:eastAsia="zh-HK"/>
              </w:rPr>
              <w:t>政府因有盈餘而提供</w:t>
            </w:r>
            <w:r w:rsidRPr="008B0ADE">
              <w:rPr>
                <w:spacing w:val="20"/>
                <w:szCs w:val="24"/>
                <w:lang w:eastAsia="zh-HK"/>
              </w:rPr>
              <w:t>80</w:t>
            </w:r>
            <w:r w:rsidRPr="008B0ADE">
              <w:rPr>
                <w:rFonts w:hint="eastAsia"/>
                <w:spacing w:val="20"/>
                <w:szCs w:val="24"/>
                <w:lang w:eastAsia="zh-HK"/>
              </w:rPr>
              <w:t>億元予社區作新增設施，要做到每位</w:t>
            </w:r>
            <w:proofErr w:type="gramStart"/>
            <w:r w:rsidRPr="008B0ADE">
              <w:rPr>
                <w:rFonts w:hint="eastAsia"/>
                <w:spacing w:val="20"/>
                <w:szCs w:val="24"/>
                <w:lang w:eastAsia="zh-HK"/>
              </w:rPr>
              <w:t>議員均</w:t>
            </w:r>
            <w:r w:rsidRPr="008B0ADE">
              <w:rPr>
                <w:rFonts w:hint="eastAsia"/>
                <w:spacing w:val="20"/>
                <w:szCs w:val="24"/>
              </w:rPr>
              <w:t>能推行</w:t>
            </w:r>
            <w:proofErr w:type="gramEnd"/>
            <w:r w:rsidRPr="008B0ADE">
              <w:rPr>
                <w:rFonts w:hint="eastAsia"/>
                <w:spacing w:val="20"/>
                <w:szCs w:val="24"/>
                <w:lang w:eastAsia="zh-HK"/>
              </w:rPr>
              <w:t>一個項目是十分困難，</w:t>
            </w:r>
            <w:r w:rsidRPr="008B0ADE">
              <w:rPr>
                <w:rFonts w:hint="eastAsia"/>
                <w:spacing w:val="20"/>
                <w:szCs w:val="24"/>
              </w:rPr>
              <w:t>然而議會</w:t>
            </w:r>
            <w:proofErr w:type="gramStart"/>
            <w:r w:rsidRPr="008B0ADE">
              <w:rPr>
                <w:rFonts w:hint="eastAsia"/>
                <w:spacing w:val="20"/>
                <w:szCs w:val="24"/>
              </w:rPr>
              <w:t>會</w:t>
            </w:r>
            <w:proofErr w:type="gramEnd"/>
            <w:r w:rsidRPr="008B0ADE">
              <w:rPr>
                <w:rFonts w:hint="eastAsia"/>
                <w:spacing w:val="20"/>
                <w:szCs w:val="24"/>
              </w:rPr>
              <w:t>盡量</w:t>
            </w:r>
            <w:r w:rsidRPr="008B0ADE">
              <w:rPr>
                <w:rFonts w:hint="eastAsia"/>
                <w:spacing w:val="20"/>
                <w:szCs w:val="24"/>
                <w:lang w:eastAsia="zh-HK"/>
              </w:rPr>
              <w:t>爭取</w:t>
            </w:r>
            <w:r w:rsidRPr="008B0ADE">
              <w:rPr>
                <w:rFonts w:hint="eastAsia"/>
                <w:spacing w:val="20"/>
                <w:szCs w:val="24"/>
              </w:rPr>
              <w:t>在</w:t>
            </w:r>
            <w:r w:rsidRPr="008B0ADE">
              <w:rPr>
                <w:rFonts w:hint="eastAsia"/>
                <w:spacing w:val="20"/>
                <w:szCs w:val="24"/>
                <w:lang w:eastAsia="zh-HK"/>
              </w:rPr>
              <w:t>有餘款</w:t>
            </w:r>
            <w:r w:rsidRPr="008B0ADE">
              <w:rPr>
                <w:rFonts w:hint="eastAsia"/>
                <w:spacing w:val="20"/>
                <w:szCs w:val="24"/>
              </w:rPr>
              <w:t>的時候，</w:t>
            </w:r>
            <w:r w:rsidRPr="008B0ADE">
              <w:rPr>
                <w:rFonts w:hint="eastAsia"/>
                <w:spacing w:val="20"/>
                <w:szCs w:val="24"/>
                <w:lang w:eastAsia="zh-HK"/>
              </w:rPr>
              <w:t>繼續</w:t>
            </w:r>
            <w:r w:rsidRPr="008B0ADE">
              <w:rPr>
                <w:rFonts w:hint="eastAsia"/>
                <w:spacing w:val="20"/>
                <w:szCs w:val="24"/>
              </w:rPr>
              <w:t>將資源</w:t>
            </w:r>
            <w:r w:rsidRPr="008B0ADE">
              <w:rPr>
                <w:rFonts w:hint="eastAsia"/>
                <w:spacing w:val="20"/>
                <w:szCs w:val="24"/>
                <w:lang w:eastAsia="zh-HK"/>
              </w:rPr>
              <w:t>投放於社區</w:t>
            </w:r>
            <w:r w:rsidRPr="008B0ADE">
              <w:rPr>
                <w:rFonts w:hint="eastAsia"/>
                <w:spacing w:val="20"/>
                <w:szCs w:val="24"/>
              </w:rPr>
              <w:t>。</w:t>
            </w:r>
          </w:p>
          <w:p w:rsidR="00A93172" w:rsidRPr="008B0ADE" w:rsidRDefault="00A93172" w:rsidP="00A93172">
            <w:pPr>
              <w:jc w:val="both"/>
              <w:rPr>
                <w:spacing w:val="20"/>
                <w:szCs w:val="24"/>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rPr>
              <w:tab/>
            </w:r>
            <w:r w:rsidRPr="008B0ADE">
              <w:rPr>
                <w:rFonts w:hint="eastAsia"/>
                <w:spacing w:val="20"/>
                <w:szCs w:val="24"/>
              </w:rPr>
              <w:t>中西區民政事務專員</w:t>
            </w:r>
            <w:r w:rsidRPr="008B0ADE">
              <w:rPr>
                <w:rFonts w:hint="eastAsia"/>
                <w:spacing w:val="20"/>
                <w:szCs w:val="24"/>
                <w:u w:val="single"/>
              </w:rPr>
              <w:t>黃何詠詩女士</w:t>
            </w:r>
            <w:r w:rsidRPr="008B0ADE">
              <w:rPr>
                <w:rFonts w:hint="eastAsia"/>
                <w:spacing w:val="20"/>
                <w:szCs w:val="24"/>
                <w:lang w:eastAsia="zh-HK"/>
              </w:rPr>
              <w:t>回應</w:t>
            </w:r>
            <w:r w:rsidRPr="008B0ADE">
              <w:rPr>
                <w:rFonts w:hint="eastAsia"/>
                <w:spacing w:val="20"/>
                <w:szCs w:val="24"/>
              </w:rPr>
              <w:t>議員的意見，她表示會形容</w:t>
            </w:r>
            <w:r w:rsidRPr="008B0ADE">
              <w:rPr>
                <w:rFonts w:hint="eastAsia"/>
                <w:spacing w:val="20"/>
                <w:szCs w:val="24"/>
                <w:lang w:eastAsia="zh-HK"/>
              </w:rPr>
              <w:t>是次措施</w:t>
            </w:r>
            <w:r w:rsidRPr="008B0ADE">
              <w:rPr>
                <w:rFonts w:hint="eastAsia"/>
                <w:spacing w:val="20"/>
                <w:szCs w:val="24"/>
              </w:rPr>
              <w:t>為</w:t>
            </w:r>
            <w:r w:rsidRPr="008B0ADE">
              <w:rPr>
                <w:rFonts w:hint="eastAsia"/>
                <w:spacing w:val="20"/>
                <w:szCs w:val="24"/>
                <w:lang w:eastAsia="zh-HK"/>
              </w:rPr>
              <w:t>政府</w:t>
            </w:r>
            <w:r w:rsidRPr="008B0ADE">
              <w:rPr>
                <w:rFonts w:hint="eastAsia"/>
                <w:spacing w:val="20"/>
                <w:szCs w:val="24"/>
              </w:rPr>
              <w:t>(</w:t>
            </w:r>
            <w:r w:rsidRPr="008B0ADE">
              <w:rPr>
                <w:rFonts w:hint="eastAsia"/>
                <w:spacing w:val="20"/>
                <w:szCs w:val="24"/>
                <w:lang w:eastAsia="zh-HK"/>
              </w:rPr>
              <w:t>特別是民政事務局和部門</w:t>
            </w:r>
            <w:r w:rsidRPr="008B0ADE">
              <w:rPr>
                <w:rFonts w:hint="eastAsia"/>
                <w:spacing w:val="20"/>
                <w:szCs w:val="24"/>
              </w:rPr>
              <w:t>)</w:t>
            </w:r>
            <w:r w:rsidRPr="008B0ADE">
              <w:rPr>
                <w:rFonts w:hint="eastAsia"/>
                <w:spacing w:val="20"/>
                <w:szCs w:val="24"/>
                <w:lang w:eastAsia="zh-HK"/>
              </w:rPr>
              <w:t>由上而下</w:t>
            </w:r>
            <w:r w:rsidRPr="008B0ADE">
              <w:rPr>
                <w:rFonts w:hint="eastAsia"/>
                <w:spacing w:val="20"/>
                <w:szCs w:val="24"/>
              </w:rPr>
              <w:t>地</w:t>
            </w:r>
            <w:r w:rsidRPr="008B0ADE">
              <w:rPr>
                <w:rFonts w:hint="eastAsia"/>
                <w:spacing w:val="20"/>
                <w:szCs w:val="24"/>
                <w:lang w:eastAsia="zh-HK"/>
              </w:rPr>
              <w:t>解決由下而上</w:t>
            </w:r>
            <w:r w:rsidR="00C92723">
              <w:rPr>
                <w:rFonts w:hint="eastAsia"/>
                <w:spacing w:val="20"/>
                <w:szCs w:val="24"/>
              </w:rPr>
              <w:t>提出</w:t>
            </w:r>
            <w:r w:rsidRPr="008B0ADE">
              <w:rPr>
                <w:rFonts w:hint="eastAsia"/>
                <w:spacing w:val="20"/>
                <w:szCs w:val="24"/>
                <w:lang w:eastAsia="zh-HK"/>
              </w:rPr>
              <w:t>的問題，</w:t>
            </w:r>
            <w:r w:rsidRPr="008B0ADE">
              <w:rPr>
                <w:rFonts w:hint="eastAsia"/>
                <w:spacing w:val="20"/>
                <w:szCs w:val="24"/>
              </w:rPr>
              <w:t>意思是有見於</w:t>
            </w:r>
            <w:r w:rsidRPr="008B0ADE">
              <w:rPr>
                <w:rFonts w:hint="eastAsia"/>
                <w:spacing w:val="20"/>
                <w:szCs w:val="24"/>
                <w:lang w:eastAsia="zh-HK"/>
              </w:rPr>
              <w:t>議會</w:t>
            </w:r>
            <w:r w:rsidRPr="008B0ADE">
              <w:rPr>
                <w:rFonts w:hint="eastAsia"/>
                <w:spacing w:val="20"/>
                <w:szCs w:val="24"/>
              </w:rPr>
              <w:t>就</w:t>
            </w:r>
            <w:r w:rsidRPr="008B0ADE">
              <w:rPr>
                <w:rFonts w:hint="eastAsia"/>
                <w:spacing w:val="20"/>
                <w:szCs w:val="24"/>
                <w:lang w:eastAsia="zh-HK"/>
              </w:rPr>
              <w:t>市民</w:t>
            </w:r>
            <w:r w:rsidRPr="008B0ADE">
              <w:rPr>
                <w:rFonts w:hint="eastAsia"/>
                <w:spacing w:val="20"/>
                <w:szCs w:val="24"/>
              </w:rPr>
              <w:t>對地區設施的</w:t>
            </w:r>
            <w:r w:rsidR="00A93172">
              <w:rPr>
                <w:rFonts w:hint="eastAsia"/>
                <w:spacing w:val="20"/>
                <w:szCs w:val="24"/>
              </w:rPr>
              <w:t>一些</w:t>
            </w:r>
            <w:r w:rsidRPr="008B0ADE">
              <w:rPr>
                <w:rFonts w:hint="eastAsia"/>
                <w:spacing w:val="20"/>
                <w:szCs w:val="24"/>
              </w:rPr>
              <w:t>訴求已反映</w:t>
            </w:r>
            <w:proofErr w:type="gramStart"/>
            <w:r w:rsidRPr="008B0ADE">
              <w:rPr>
                <w:rFonts w:hint="eastAsia"/>
                <w:spacing w:val="20"/>
                <w:szCs w:val="24"/>
              </w:rPr>
              <w:t>多時，</w:t>
            </w:r>
            <w:proofErr w:type="gramEnd"/>
            <w:r w:rsidRPr="008B0ADE">
              <w:rPr>
                <w:rFonts w:hint="eastAsia"/>
                <w:spacing w:val="20"/>
                <w:szCs w:val="24"/>
              </w:rPr>
              <w:t>但仍未能得以推展，</w:t>
            </w:r>
            <w:r w:rsidRPr="008B0ADE">
              <w:rPr>
                <w:rFonts w:hint="eastAsia"/>
                <w:spacing w:val="20"/>
                <w:szCs w:val="24"/>
                <w:lang w:eastAsia="zh-HK"/>
              </w:rPr>
              <w:t>政府</w:t>
            </w:r>
            <w:r w:rsidRPr="008B0ADE">
              <w:rPr>
                <w:rFonts w:hint="eastAsia"/>
                <w:spacing w:val="20"/>
                <w:szCs w:val="24"/>
              </w:rPr>
              <w:t>因而</w:t>
            </w:r>
            <w:r w:rsidRPr="008B0ADE">
              <w:rPr>
                <w:rFonts w:hint="eastAsia"/>
                <w:spacing w:val="20"/>
                <w:szCs w:val="24"/>
                <w:lang w:eastAsia="zh-HK"/>
              </w:rPr>
              <w:t>提供協助</w:t>
            </w:r>
            <w:r w:rsidRPr="008B0ADE">
              <w:rPr>
                <w:rFonts w:hint="eastAsia"/>
                <w:spacing w:val="20"/>
                <w:szCs w:val="24"/>
              </w:rPr>
              <w:t>以加快有關工程的進度</w:t>
            </w:r>
            <w:r w:rsidRPr="008B0ADE">
              <w:rPr>
                <w:rFonts w:hint="eastAsia"/>
                <w:spacing w:val="20"/>
                <w:szCs w:val="24"/>
                <w:lang w:eastAsia="zh-HK"/>
              </w:rPr>
              <w:t>。她</w:t>
            </w:r>
            <w:r w:rsidRPr="008B0ADE">
              <w:rPr>
                <w:rFonts w:hint="eastAsia"/>
                <w:spacing w:val="20"/>
                <w:szCs w:val="24"/>
              </w:rPr>
              <w:t>指</w:t>
            </w:r>
            <w:r w:rsidRPr="008B0ADE">
              <w:rPr>
                <w:rFonts w:hint="eastAsia"/>
                <w:spacing w:val="20"/>
                <w:szCs w:val="24"/>
                <w:lang w:eastAsia="zh-HK"/>
              </w:rPr>
              <w:t>中西區區議會</w:t>
            </w:r>
            <w:r w:rsidRPr="008B0ADE">
              <w:rPr>
                <w:rFonts w:hint="eastAsia"/>
                <w:spacing w:val="20"/>
                <w:szCs w:val="24"/>
              </w:rPr>
              <w:t>一直</w:t>
            </w:r>
            <w:r w:rsidRPr="008B0ADE">
              <w:rPr>
                <w:rFonts w:hint="eastAsia"/>
                <w:spacing w:val="20"/>
                <w:szCs w:val="24"/>
                <w:lang w:eastAsia="zh-HK"/>
              </w:rPr>
              <w:t>十</w:t>
            </w:r>
            <w:proofErr w:type="gramStart"/>
            <w:r w:rsidRPr="008B0ADE">
              <w:rPr>
                <w:rFonts w:hint="eastAsia"/>
                <w:spacing w:val="20"/>
                <w:szCs w:val="24"/>
                <w:lang w:eastAsia="zh-HK"/>
              </w:rPr>
              <w:t>分著緊及</w:t>
            </w:r>
            <w:r w:rsidRPr="008B0ADE">
              <w:rPr>
                <w:rFonts w:hint="eastAsia"/>
                <w:spacing w:val="20"/>
                <w:szCs w:val="24"/>
              </w:rPr>
              <w:t>理解</w:t>
            </w:r>
            <w:proofErr w:type="gramEnd"/>
            <w:r w:rsidRPr="008B0ADE">
              <w:rPr>
                <w:rFonts w:hint="eastAsia"/>
                <w:spacing w:val="20"/>
                <w:szCs w:val="24"/>
                <w:lang w:eastAsia="zh-HK"/>
              </w:rPr>
              <w:t>市民</w:t>
            </w:r>
            <w:r w:rsidRPr="008B0ADE">
              <w:rPr>
                <w:rFonts w:hint="eastAsia"/>
                <w:spacing w:val="20"/>
                <w:szCs w:val="24"/>
              </w:rPr>
              <w:t>的</w:t>
            </w:r>
            <w:r w:rsidRPr="008B0ADE">
              <w:rPr>
                <w:rFonts w:hint="eastAsia"/>
                <w:spacing w:val="20"/>
                <w:szCs w:val="24"/>
                <w:lang w:eastAsia="zh-HK"/>
              </w:rPr>
              <w:t>需</w:t>
            </w:r>
            <w:r w:rsidRPr="008B0ADE">
              <w:rPr>
                <w:rFonts w:hint="eastAsia"/>
                <w:spacing w:val="20"/>
                <w:szCs w:val="24"/>
              </w:rPr>
              <w:t>求</w:t>
            </w:r>
            <w:r w:rsidRPr="008B0ADE">
              <w:rPr>
                <w:rFonts w:hint="eastAsia"/>
                <w:spacing w:val="20"/>
                <w:szCs w:val="24"/>
                <w:lang w:eastAsia="zh-HK"/>
              </w:rPr>
              <w:t>。她作為中西區民政事務專員</w:t>
            </w:r>
            <w:r w:rsidRPr="008B0ADE">
              <w:rPr>
                <w:rFonts w:hint="eastAsia"/>
                <w:spacing w:val="20"/>
                <w:szCs w:val="24"/>
              </w:rPr>
              <w:t>同樣</w:t>
            </w:r>
            <w:r w:rsidRPr="008B0ADE">
              <w:rPr>
                <w:rFonts w:hint="eastAsia"/>
                <w:spacing w:val="20"/>
                <w:szCs w:val="24"/>
                <w:lang w:eastAsia="zh-HK"/>
              </w:rPr>
              <w:t>十分</w:t>
            </w:r>
            <w:r w:rsidRPr="008B0ADE">
              <w:rPr>
                <w:rFonts w:hint="eastAsia"/>
                <w:spacing w:val="20"/>
                <w:szCs w:val="24"/>
              </w:rPr>
              <w:t>重視</w:t>
            </w:r>
            <w:r w:rsidRPr="008B0ADE">
              <w:rPr>
                <w:rFonts w:hint="eastAsia"/>
                <w:spacing w:val="20"/>
                <w:szCs w:val="24"/>
                <w:lang w:eastAsia="zh-HK"/>
              </w:rPr>
              <w:t>每一個</w:t>
            </w:r>
            <w:r w:rsidRPr="008B0ADE">
              <w:rPr>
                <w:rFonts w:hint="eastAsia"/>
                <w:spacing w:val="20"/>
                <w:szCs w:val="24"/>
              </w:rPr>
              <w:t>與民生有關的大小</w:t>
            </w:r>
            <w:r w:rsidRPr="008B0ADE">
              <w:rPr>
                <w:rFonts w:hint="eastAsia"/>
                <w:spacing w:val="20"/>
                <w:szCs w:val="24"/>
                <w:lang w:eastAsia="zh-HK"/>
              </w:rPr>
              <w:t>工程，</w:t>
            </w:r>
            <w:r w:rsidRPr="008B0ADE">
              <w:rPr>
                <w:rFonts w:hint="eastAsia"/>
                <w:spacing w:val="20"/>
                <w:szCs w:val="24"/>
              </w:rPr>
              <w:t>並</w:t>
            </w:r>
            <w:r w:rsidRPr="008B0ADE">
              <w:rPr>
                <w:rFonts w:hint="eastAsia"/>
                <w:spacing w:val="20"/>
                <w:szCs w:val="24"/>
                <w:lang w:eastAsia="zh-HK"/>
              </w:rPr>
              <w:t>會聽取議員的意見。她表示是次項目</w:t>
            </w:r>
            <w:r w:rsidRPr="008B0ADE">
              <w:rPr>
                <w:rFonts w:hint="eastAsia"/>
                <w:spacing w:val="20"/>
                <w:szCs w:val="24"/>
              </w:rPr>
              <w:t>將</w:t>
            </w:r>
            <w:r w:rsidRPr="008B0ADE">
              <w:rPr>
                <w:rFonts w:hint="eastAsia"/>
                <w:spacing w:val="20"/>
                <w:szCs w:val="24"/>
                <w:lang w:eastAsia="zh-HK"/>
              </w:rPr>
              <w:t>由民政處作主導，她會致力令工程</w:t>
            </w:r>
            <w:r w:rsidRPr="008B0ADE">
              <w:rPr>
                <w:rFonts w:hint="eastAsia"/>
                <w:spacing w:val="20"/>
                <w:szCs w:val="24"/>
              </w:rPr>
              <w:t>盡</w:t>
            </w:r>
            <w:r w:rsidRPr="008B0ADE">
              <w:rPr>
                <w:rFonts w:hint="eastAsia"/>
                <w:spacing w:val="20"/>
                <w:szCs w:val="24"/>
                <w:lang w:eastAsia="zh-HK"/>
              </w:rPr>
              <w:t>快完成</w:t>
            </w:r>
            <w:r w:rsidRPr="008B0ADE">
              <w:rPr>
                <w:rFonts w:hint="eastAsia"/>
                <w:spacing w:val="20"/>
                <w:szCs w:val="24"/>
              </w:rPr>
              <w:t>，由於民政處負責統籌各部門共同推展工程，將能提升工程的整體效率</w:t>
            </w:r>
            <w:r w:rsidRPr="008B0ADE">
              <w:rPr>
                <w:rFonts w:hint="eastAsia"/>
                <w:spacing w:val="20"/>
                <w:szCs w:val="24"/>
                <w:lang w:eastAsia="zh-HK"/>
              </w:rPr>
              <w:t>。她表示作為中西區民政事務專員</w:t>
            </w:r>
            <w:r w:rsidRPr="008B0ADE">
              <w:rPr>
                <w:rFonts w:hint="eastAsia"/>
                <w:spacing w:val="20"/>
                <w:szCs w:val="24"/>
              </w:rPr>
              <w:t>，需</w:t>
            </w:r>
            <w:r w:rsidRPr="008B0ADE">
              <w:rPr>
                <w:rFonts w:hint="eastAsia"/>
                <w:spacing w:val="20"/>
                <w:szCs w:val="24"/>
                <w:lang w:eastAsia="zh-HK"/>
              </w:rPr>
              <w:t>要</w:t>
            </w:r>
            <w:r w:rsidRPr="008B0ADE">
              <w:rPr>
                <w:rFonts w:hint="eastAsia"/>
                <w:spacing w:val="20"/>
                <w:szCs w:val="24"/>
              </w:rPr>
              <w:t>照顧</w:t>
            </w:r>
            <w:r w:rsidRPr="008B0ADE">
              <w:rPr>
                <w:rFonts w:hint="eastAsia"/>
                <w:spacing w:val="20"/>
                <w:szCs w:val="24"/>
                <w:lang w:eastAsia="zh-HK"/>
              </w:rPr>
              <w:t>整個社區的</w:t>
            </w:r>
            <w:r w:rsidRPr="008B0ADE">
              <w:rPr>
                <w:rFonts w:hint="eastAsia"/>
                <w:spacing w:val="20"/>
                <w:szCs w:val="24"/>
              </w:rPr>
              <w:t>需要</w:t>
            </w:r>
            <w:r w:rsidRPr="008B0ADE">
              <w:rPr>
                <w:rFonts w:hint="eastAsia"/>
                <w:spacing w:val="20"/>
                <w:szCs w:val="24"/>
                <w:lang w:eastAsia="zh-HK"/>
              </w:rPr>
              <w:t>，</w:t>
            </w:r>
            <w:r w:rsidRPr="008B0ADE">
              <w:rPr>
                <w:rFonts w:hint="eastAsia"/>
                <w:spacing w:val="20"/>
                <w:szCs w:val="24"/>
              </w:rPr>
              <w:t>她理解</w:t>
            </w:r>
            <w:r w:rsidRPr="008B0ADE">
              <w:rPr>
                <w:rFonts w:hint="eastAsia"/>
                <w:spacing w:val="20"/>
                <w:szCs w:val="24"/>
                <w:lang w:eastAsia="zh-HK"/>
              </w:rPr>
              <w:t>每一位議員</w:t>
            </w:r>
            <w:r w:rsidRPr="008B0ADE">
              <w:rPr>
                <w:rFonts w:hint="eastAsia"/>
                <w:spacing w:val="20"/>
                <w:szCs w:val="24"/>
              </w:rPr>
              <w:t>由於對各自選區的熟悉，</w:t>
            </w:r>
            <w:r w:rsidRPr="008B0ADE">
              <w:rPr>
                <w:rFonts w:hint="eastAsia"/>
                <w:spacing w:val="20"/>
                <w:szCs w:val="24"/>
                <w:lang w:eastAsia="zh-HK"/>
              </w:rPr>
              <w:t>能細緻地看到</w:t>
            </w:r>
            <w:r w:rsidRPr="008B0ADE">
              <w:rPr>
                <w:rFonts w:hint="eastAsia"/>
                <w:spacing w:val="20"/>
                <w:szCs w:val="24"/>
              </w:rPr>
              <w:t>各自</w:t>
            </w:r>
            <w:r w:rsidRPr="008B0ADE">
              <w:rPr>
                <w:rFonts w:hint="eastAsia"/>
                <w:spacing w:val="20"/>
                <w:szCs w:val="24"/>
                <w:lang w:eastAsia="zh-HK"/>
              </w:rPr>
              <w:t>選區</w:t>
            </w:r>
            <w:r w:rsidRPr="008B0ADE">
              <w:rPr>
                <w:rFonts w:hint="eastAsia"/>
                <w:spacing w:val="20"/>
                <w:szCs w:val="24"/>
              </w:rPr>
              <w:t>的切實需要，</w:t>
            </w:r>
            <w:r w:rsidRPr="008B0ADE">
              <w:rPr>
                <w:rFonts w:hint="eastAsia"/>
                <w:spacing w:val="20"/>
                <w:szCs w:val="24"/>
                <w:lang w:eastAsia="zh-HK"/>
              </w:rPr>
              <w:t>她</w:t>
            </w:r>
            <w:r w:rsidRPr="008B0ADE">
              <w:rPr>
                <w:rFonts w:hint="eastAsia"/>
                <w:spacing w:val="20"/>
                <w:szCs w:val="24"/>
              </w:rPr>
              <w:t>亦</w:t>
            </w:r>
            <w:r w:rsidRPr="008B0ADE">
              <w:rPr>
                <w:rFonts w:hint="eastAsia"/>
                <w:spacing w:val="20"/>
                <w:szCs w:val="24"/>
                <w:lang w:eastAsia="zh-HK"/>
              </w:rPr>
              <w:t>感謝各區議員</w:t>
            </w:r>
            <w:r w:rsidRPr="008B0ADE">
              <w:rPr>
                <w:rFonts w:hint="eastAsia"/>
                <w:spacing w:val="20"/>
                <w:szCs w:val="24"/>
              </w:rPr>
              <w:t>均盡心竭力為自己的選區服務，不斷</w:t>
            </w:r>
            <w:r w:rsidRPr="008B0ADE">
              <w:rPr>
                <w:rFonts w:hint="eastAsia"/>
                <w:spacing w:val="20"/>
                <w:szCs w:val="24"/>
                <w:lang w:eastAsia="zh-HK"/>
              </w:rPr>
              <w:t>向她反映意見，使整個社區有良好</w:t>
            </w:r>
            <w:r w:rsidRPr="008B0ADE">
              <w:rPr>
                <w:rFonts w:hint="eastAsia"/>
                <w:spacing w:val="20"/>
                <w:szCs w:val="24"/>
              </w:rPr>
              <w:t>的</w:t>
            </w:r>
            <w:r w:rsidRPr="008B0ADE">
              <w:rPr>
                <w:rFonts w:hint="eastAsia"/>
                <w:spacing w:val="20"/>
                <w:szCs w:val="24"/>
                <w:lang w:eastAsia="zh-HK"/>
              </w:rPr>
              <w:t>發展。她表示由於現時只能新增一項設施，故希望新增的設施能夠照顧較多</w:t>
            </w:r>
            <w:r w:rsidRPr="008B0ADE">
              <w:rPr>
                <w:rFonts w:hint="eastAsia"/>
                <w:spacing w:val="20"/>
                <w:szCs w:val="24"/>
              </w:rPr>
              <w:t>的</w:t>
            </w:r>
            <w:r w:rsidRPr="008B0ADE">
              <w:rPr>
                <w:rFonts w:hint="eastAsia"/>
                <w:spacing w:val="20"/>
                <w:szCs w:val="24"/>
                <w:lang w:eastAsia="zh-HK"/>
              </w:rPr>
              <w:t>居民。她指出中西區區議會及中西區民政事務處中各個委員會</w:t>
            </w:r>
            <w:r w:rsidRPr="008B0ADE">
              <w:rPr>
                <w:rFonts w:hint="eastAsia"/>
                <w:spacing w:val="20"/>
                <w:szCs w:val="24"/>
              </w:rPr>
              <w:t>，包括</w:t>
            </w:r>
            <w:r w:rsidRPr="008B0ADE">
              <w:rPr>
                <w:rFonts w:hint="eastAsia"/>
                <w:spacing w:val="20"/>
                <w:szCs w:val="24"/>
                <w:lang w:eastAsia="zh-HK"/>
              </w:rPr>
              <w:t>地區設施管理委員會</w:t>
            </w:r>
            <w:r w:rsidRPr="008B0ADE">
              <w:rPr>
                <w:rFonts w:hint="eastAsia"/>
                <w:spacing w:val="20"/>
                <w:lang w:eastAsia="zh-HK"/>
              </w:rPr>
              <w:t>、</w:t>
            </w:r>
            <w:r w:rsidRPr="008B0ADE">
              <w:rPr>
                <w:rFonts w:hint="eastAsia"/>
                <w:spacing w:val="20"/>
                <w:szCs w:val="24"/>
                <w:lang w:eastAsia="zh-HK"/>
              </w:rPr>
              <w:t>地區小型工程工作小組</w:t>
            </w:r>
            <w:r w:rsidRPr="008B0ADE">
              <w:rPr>
                <w:rFonts w:hint="eastAsia"/>
                <w:spacing w:val="20"/>
                <w:lang w:eastAsia="zh-HK"/>
              </w:rPr>
              <w:t>及</w:t>
            </w:r>
            <w:r w:rsidRPr="008B0ADE">
              <w:rPr>
                <w:rFonts w:hint="eastAsia"/>
                <w:spacing w:val="20"/>
                <w:szCs w:val="24"/>
                <w:lang w:eastAsia="zh-HK"/>
              </w:rPr>
              <w:t>地區管理</w:t>
            </w:r>
            <w:proofErr w:type="gramStart"/>
            <w:r w:rsidRPr="008B0ADE">
              <w:rPr>
                <w:rFonts w:hint="eastAsia"/>
                <w:spacing w:val="20"/>
                <w:szCs w:val="24"/>
                <w:lang w:eastAsia="zh-HK"/>
              </w:rPr>
              <w:t>委員會均有過</w:t>
            </w:r>
            <w:proofErr w:type="gramEnd"/>
            <w:r w:rsidRPr="008B0ADE">
              <w:rPr>
                <w:rFonts w:hint="eastAsia"/>
                <w:spacing w:val="20"/>
                <w:szCs w:val="24"/>
                <w:lang w:eastAsia="zh-HK"/>
              </w:rPr>
              <w:t>百</w:t>
            </w:r>
            <w:r w:rsidRPr="008B0ADE">
              <w:rPr>
                <w:rFonts w:hint="eastAsia"/>
                <w:spacing w:val="20"/>
                <w:szCs w:val="24"/>
              </w:rPr>
              <w:t>個項</w:t>
            </w:r>
            <w:r w:rsidRPr="008B0ADE">
              <w:rPr>
                <w:rFonts w:hint="eastAsia"/>
                <w:spacing w:val="20"/>
                <w:szCs w:val="24"/>
                <w:lang w:eastAsia="zh-HK"/>
              </w:rPr>
              <w:t>目</w:t>
            </w:r>
            <w:r w:rsidRPr="008B0ADE">
              <w:rPr>
                <w:rFonts w:hint="eastAsia"/>
                <w:spacing w:val="20"/>
                <w:szCs w:val="24"/>
              </w:rPr>
              <w:t>在</w:t>
            </w:r>
            <w:r w:rsidRPr="008B0ADE">
              <w:rPr>
                <w:rFonts w:hint="eastAsia"/>
                <w:spacing w:val="20"/>
                <w:szCs w:val="24"/>
                <w:lang w:eastAsia="zh-HK"/>
              </w:rPr>
              <w:t>進行中</w:t>
            </w:r>
            <w:r w:rsidRPr="008B0ADE">
              <w:rPr>
                <w:rFonts w:hint="eastAsia"/>
                <w:spacing w:val="20"/>
                <w:szCs w:val="24"/>
              </w:rPr>
              <w:t>，</w:t>
            </w:r>
            <w:r w:rsidRPr="008B0ADE">
              <w:rPr>
                <w:rFonts w:hint="eastAsia"/>
                <w:spacing w:val="20"/>
                <w:szCs w:val="24"/>
                <w:lang w:eastAsia="zh-HK"/>
              </w:rPr>
              <w:t>中西區小型工程</w:t>
            </w:r>
            <w:r w:rsidR="006748F6">
              <w:rPr>
                <w:rFonts w:hint="eastAsia"/>
                <w:spacing w:val="20"/>
                <w:szCs w:val="24"/>
              </w:rPr>
              <w:t>新</w:t>
            </w:r>
            <w:r w:rsidRPr="008B0ADE">
              <w:rPr>
                <w:rFonts w:hint="eastAsia"/>
                <w:spacing w:val="20"/>
                <w:szCs w:val="24"/>
                <w:lang w:eastAsia="zh-HK"/>
              </w:rPr>
              <w:lastRenderedPageBreak/>
              <w:t>項目</w:t>
            </w:r>
            <w:r w:rsidR="006748F6">
              <w:rPr>
                <w:rFonts w:hint="eastAsia"/>
                <w:spacing w:val="20"/>
                <w:szCs w:val="24"/>
              </w:rPr>
              <w:t>數目</w:t>
            </w:r>
            <w:r w:rsidRPr="008B0ADE">
              <w:rPr>
                <w:rFonts w:hint="eastAsia"/>
                <w:spacing w:val="20"/>
                <w:szCs w:val="24"/>
                <w:lang w:eastAsia="zh-HK"/>
              </w:rPr>
              <w:t>於最近兩年</w:t>
            </w:r>
            <w:r w:rsidRPr="008B0ADE">
              <w:rPr>
                <w:rFonts w:hint="eastAsia"/>
                <w:spacing w:val="20"/>
                <w:szCs w:val="24"/>
              </w:rPr>
              <w:t>更有</w:t>
            </w:r>
            <w:r w:rsidRPr="008B0ADE">
              <w:rPr>
                <w:rFonts w:hint="eastAsia"/>
                <w:spacing w:val="20"/>
                <w:szCs w:val="24"/>
                <w:lang w:eastAsia="zh-HK"/>
              </w:rPr>
              <w:t>百分之四十</w:t>
            </w:r>
            <w:r w:rsidRPr="008B0ADE">
              <w:rPr>
                <w:rFonts w:hint="eastAsia"/>
                <w:spacing w:val="20"/>
                <w:szCs w:val="24"/>
              </w:rPr>
              <w:t>的增幅，</w:t>
            </w:r>
            <w:r w:rsidRPr="008B0ADE">
              <w:rPr>
                <w:rFonts w:hint="eastAsia"/>
                <w:spacing w:val="20"/>
                <w:szCs w:val="24"/>
                <w:lang w:eastAsia="zh-HK"/>
              </w:rPr>
              <w:t>議員於會上</w:t>
            </w:r>
            <w:r w:rsidRPr="008B0ADE">
              <w:rPr>
                <w:rFonts w:hint="eastAsia"/>
                <w:spacing w:val="20"/>
                <w:szCs w:val="24"/>
              </w:rPr>
              <w:t>提出</w:t>
            </w:r>
            <w:r w:rsidRPr="008B0ADE">
              <w:rPr>
                <w:rFonts w:hint="eastAsia"/>
                <w:spacing w:val="20"/>
                <w:szCs w:val="24"/>
                <w:lang w:eastAsia="zh-HK"/>
              </w:rPr>
              <w:t>的</w:t>
            </w:r>
            <w:r w:rsidRPr="008B0ADE">
              <w:rPr>
                <w:rFonts w:hint="eastAsia"/>
                <w:spacing w:val="20"/>
                <w:szCs w:val="24"/>
              </w:rPr>
              <w:t>建議</w:t>
            </w:r>
            <w:r w:rsidRPr="008B0ADE">
              <w:rPr>
                <w:rFonts w:hint="eastAsia"/>
                <w:spacing w:val="20"/>
                <w:szCs w:val="24"/>
                <w:lang w:eastAsia="zh-HK"/>
              </w:rPr>
              <w:t>，</w:t>
            </w:r>
            <w:proofErr w:type="gramStart"/>
            <w:r w:rsidRPr="008B0ADE">
              <w:rPr>
                <w:rFonts w:hint="eastAsia"/>
                <w:spacing w:val="20"/>
                <w:szCs w:val="24"/>
                <w:lang w:eastAsia="zh-HK"/>
              </w:rPr>
              <w:t>她</w:t>
            </w:r>
            <w:r w:rsidRPr="008B0ADE">
              <w:rPr>
                <w:rFonts w:hint="eastAsia"/>
                <w:spacing w:val="20"/>
                <w:szCs w:val="24"/>
              </w:rPr>
              <w:t>均</w:t>
            </w:r>
            <w:r w:rsidRPr="008B0ADE">
              <w:rPr>
                <w:rFonts w:hint="eastAsia"/>
                <w:spacing w:val="20"/>
                <w:szCs w:val="24"/>
                <w:lang w:eastAsia="zh-HK"/>
              </w:rPr>
              <w:t>會與</w:t>
            </w:r>
            <w:proofErr w:type="gramEnd"/>
            <w:r w:rsidRPr="008B0ADE">
              <w:rPr>
                <w:rFonts w:hint="eastAsia"/>
                <w:spacing w:val="20"/>
                <w:szCs w:val="24"/>
                <w:lang w:eastAsia="zh-HK"/>
              </w:rPr>
              <w:t>部門</w:t>
            </w:r>
            <w:r w:rsidRPr="008B0ADE">
              <w:rPr>
                <w:rFonts w:hint="eastAsia"/>
                <w:spacing w:val="20"/>
                <w:szCs w:val="24"/>
              </w:rPr>
              <w:t>跟進，反映</w:t>
            </w:r>
            <w:r w:rsidRPr="008B0ADE">
              <w:rPr>
                <w:rFonts w:hint="eastAsia"/>
                <w:spacing w:val="20"/>
                <w:szCs w:val="24"/>
                <w:lang w:eastAsia="zh-HK"/>
              </w:rPr>
              <w:t>中西區區議員及民政事務</w:t>
            </w:r>
            <w:r w:rsidR="006748F6">
              <w:rPr>
                <w:rFonts w:hint="eastAsia"/>
                <w:spacing w:val="20"/>
                <w:szCs w:val="24"/>
              </w:rPr>
              <w:t>處及部門</w:t>
            </w:r>
            <w:r w:rsidRPr="008B0ADE">
              <w:rPr>
                <w:rFonts w:hint="eastAsia"/>
                <w:spacing w:val="20"/>
                <w:szCs w:val="24"/>
              </w:rPr>
              <w:t>相當</w:t>
            </w:r>
            <w:r w:rsidRPr="008B0ADE">
              <w:rPr>
                <w:rFonts w:hint="eastAsia"/>
                <w:spacing w:val="20"/>
                <w:szCs w:val="24"/>
                <w:lang w:eastAsia="zh-HK"/>
              </w:rPr>
              <w:t>勤力，</w:t>
            </w:r>
            <w:r w:rsidRPr="008B0ADE">
              <w:rPr>
                <w:rFonts w:hint="eastAsia"/>
                <w:spacing w:val="20"/>
                <w:szCs w:val="24"/>
              </w:rPr>
              <w:t>她會盡量為議會</w:t>
            </w:r>
            <w:r w:rsidRPr="008B0ADE">
              <w:rPr>
                <w:rFonts w:hint="eastAsia"/>
                <w:spacing w:val="20"/>
                <w:szCs w:val="24"/>
                <w:lang w:eastAsia="zh-HK"/>
              </w:rPr>
              <w:t>爭取更多</w:t>
            </w:r>
            <w:r w:rsidRPr="008B0ADE">
              <w:rPr>
                <w:rFonts w:hint="eastAsia"/>
                <w:spacing w:val="20"/>
                <w:szCs w:val="24"/>
              </w:rPr>
              <w:t>的資源</w:t>
            </w:r>
            <w:r w:rsidRPr="008B0ADE">
              <w:rPr>
                <w:rFonts w:hint="eastAsia"/>
                <w:spacing w:val="20"/>
                <w:szCs w:val="24"/>
                <w:lang w:eastAsia="zh-HK"/>
              </w:rPr>
              <w:t>。她以地區主導行動計劃為例，計劃內容以環境衞生為主題</w:t>
            </w:r>
            <w:r w:rsidRPr="008B0ADE">
              <w:rPr>
                <w:rFonts w:hint="eastAsia"/>
                <w:spacing w:val="20"/>
                <w:szCs w:val="24"/>
              </w:rPr>
              <w:t>，</w:t>
            </w:r>
            <w:r w:rsidRPr="008B0ADE">
              <w:rPr>
                <w:rFonts w:hint="eastAsia"/>
                <w:spacing w:val="20"/>
                <w:szCs w:val="24"/>
                <w:lang w:eastAsia="zh-HK"/>
              </w:rPr>
              <w:t>她</w:t>
            </w:r>
            <w:r w:rsidRPr="008B0ADE">
              <w:rPr>
                <w:rFonts w:hint="eastAsia"/>
                <w:spacing w:val="20"/>
                <w:szCs w:val="24"/>
              </w:rPr>
              <w:t>認為</w:t>
            </w:r>
            <w:r w:rsidRPr="008B0ADE">
              <w:rPr>
                <w:rFonts w:hint="eastAsia"/>
                <w:spacing w:val="20"/>
                <w:szCs w:val="24"/>
                <w:lang w:eastAsia="zh-HK"/>
              </w:rPr>
              <w:t>此計劃</w:t>
            </w:r>
            <w:r w:rsidRPr="008B0ADE">
              <w:rPr>
                <w:rFonts w:hint="eastAsia"/>
                <w:spacing w:val="20"/>
                <w:szCs w:val="24"/>
              </w:rPr>
              <w:t>結</w:t>
            </w:r>
            <w:r w:rsidRPr="008B0ADE">
              <w:rPr>
                <w:rFonts w:hint="eastAsia"/>
                <w:spacing w:val="20"/>
                <w:szCs w:val="24"/>
                <w:lang w:eastAsia="zh-HK"/>
              </w:rPr>
              <w:t>合</w:t>
            </w:r>
            <w:r w:rsidRPr="008B0ADE">
              <w:rPr>
                <w:rFonts w:hint="eastAsia"/>
                <w:spacing w:val="20"/>
                <w:szCs w:val="24"/>
              </w:rPr>
              <w:t>了各方的努</w:t>
            </w:r>
            <w:r w:rsidRPr="008B0ADE">
              <w:rPr>
                <w:rFonts w:hint="eastAsia"/>
                <w:spacing w:val="20"/>
                <w:szCs w:val="24"/>
                <w:lang w:eastAsia="zh-HK"/>
              </w:rPr>
              <w:t>力，</w:t>
            </w:r>
            <w:r w:rsidRPr="008B0ADE">
              <w:rPr>
                <w:rFonts w:hint="eastAsia"/>
                <w:spacing w:val="20"/>
                <w:szCs w:val="24"/>
              </w:rPr>
              <w:t>當</w:t>
            </w:r>
            <w:r w:rsidRPr="008B0ADE">
              <w:rPr>
                <w:rFonts w:hint="eastAsia"/>
                <w:spacing w:val="20"/>
                <w:szCs w:val="24"/>
                <w:lang w:eastAsia="zh-HK"/>
              </w:rPr>
              <w:t>中所有洗街的地</w:t>
            </w:r>
            <w:r w:rsidRPr="008B0ADE">
              <w:rPr>
                <w:rFonts w:hint="eastAsia"/>
                <w:spacing w:val="20"/>
                <w:szCs w:val="24"/>
              </w:rPr>
              <w:t>點</w:t>
            </w:r>
            <w:r w:rsidRPr="008B0ADE">
              <w:rPr>
                <w:rFonts w:hint="eastAsia"/>
                <w:spacing w:val="20"/>
                <w:szCs w:val="24"/>
                <w:lang w:eastAsia="zh-HK"/>
              </w:rPr>
              <w:t>均由議員提交，再由她與</w:t>
            </w:r>
            <w:r w:rsidRPr="008B0ADE">
              <w:rPr>
                <w:rFonts w:hint="eastAsia"/>
                <w:spacing w:val="20"/>
                <w:szCs w:val="24"/>
              </w:rPr>
              <w:t>食物環境衞生署</w:t>
            </w:r>
            <w:r w:rsidRPr="008B0ADE">
              <w:rPr>
                <w:rFonts w:hint="eastAsia"/>
                <w:spacing w:val="20"/>
                <w:szCs w:val="24"/>
                <w:lang w:eastAsia="zh-HK"/>
              </w:rPr>
              <w:t>合力爭取資源</w:t>
            </w:r>
            <w:r w:rsidRPr="008B0ADE">
              <w:rPr>
                <w:rFonts w:hint="eastAsia"/>
                <w:spacing w:val="20"/>
                <w:szCs w:val="24"/>
              </w:rPr>
              <w:t>以完成</w:t>
            </w:r>
            <w:r w:rsidRPr="008B0ADE">
              <w:rPr>
                <w:rFonts w:hint="eastAsia"/>
                <w:spacing w:val="20"/>
                <w:szCs w:val="24"/>
                <w:lang w:eastAsia="zh-HK"/>
              </w:rPr>
              <w:t>。她表示以往</w:t>
            </w:r>
            <w:r w:rsidRPr="008B0ADE">
              <w:rPr>
                <w:rFonts w:hint="eastAsia"/>
                <w:spacing w:val="20"/>
                <w:szCs w:val="24"/>
              </w:rPr>
              <w:t>食物環境衞生署較</w:t>
            </w:r>
            <w:r w:rsidRPr="008B0ADE">
              <w:rPr>
                <w:rFonts w:hint="eastAsia"/>
                <w:spacing w:val="20"/>
                <w:szCs w:val="24"/>
                <w:lang w:eastAsia="zh-HK"/>
              </w:rPr>
              <w:t>難處理的問題，如私家後巷的清潔，現時都能透過此計劃去處理。她</w:t>
            </w:r>
            <w:r w:rsidRPr="008B0ADE">
              <w:rPr>
                <w:rFonts w:hint="eastAsia"/>
                <w:spacing w:val="20"/>
                <w:szCs w:val="24"/>
              </w:rPr>
              <w:t>並指由於</w:t>
            </w:r>
            <w:r w:rsidRPr="008B0ADE">
              <w:rPr>
                <w:rFonts w:hint="eastAsia"/>
                <w:spacing w:val="20"/>
                <w:szCs w:val="24"/>
                <w:lang w:eastAsia="zh-HK"/>
              </w:rPr>
              <w:t>本區在此計劃</w:t>
            </w:r>
            <w:r w:rsidRPr="008B0ADE">
              <w:rPr>
                <w:rFonts w:hint="eastAsia"/>
                <w:spacing w:val="20"/>
                <w:szCs w:val="24"/>
              </w:rPr>
              <w:t>中高效率及理想的表現，民政事務總署</w:t>
            </w:r>
            <w:r w:rsidRPr="008B0ADE">
              <w:rPr>
                <w:rFonts w:hint="eastAsia"/>
                <w:spacing w:val="20"/>
                <w:szCs w:val="24"/>
                <w:lang w:eastAsia="zh-HK"/>
              </w:rPr>
              <w:t>署長</w:t>
            </w:r>
            <w:r w:rsidR="00B85FCA">
              <w:rPr>
                <w:rFonts w:hint="eastAsia"/>
                <w:spacing w:val="20"/>
                <w:szCs w:val="24"/>
              </w:rPr>
              <w:t>同意專員的建議</w:t>
            </w:r>
            <w:r w:rsidRPr="008B0ADE">
              <w:rPr>
                <w:rFonts w:hint="eastAsia"/>
                <w:spacing w:val="20"/>
                <w:szCs w:val="24"/>
                <w:lang w:eastAsia="zh-HK"/>
              </w:rPr>
              <w:t>，本年度在此計劃中</w:t>
            </w:r>
            <w:r w:rsidR="00B309E3">
              <w:rPr>
                <w:rFonts w:hint="eastAsia"/>
                <w:spacing w:val="20"/>
                <w:szCs w:val="24"/>
              </w:rPr>
              <w:t>盡量為本區提供</w:t>
            </w:r>
            <w:r w:rsidRPr="008B0ADE">
              <w:rPr>
                <w:rFonts w:hint="eastAsia"/>
                <w:spacing w:val="20"/>
                <w:szCs w:val="24"/>
                <w:lang w:eastAsia="zh-HK"/>
              </w:rPr>
              <w:t>更多資源。如早</w:t>
            </w:r>
            <w:r w:rsidRPr="008B0ADE">
              <w:rPr>
                <w:rFonts w:hint="eastAsia"/>
                <w:spacing w:val="20"/>
                <w:szCs w:val="24"/>
              </w:rPr>
              <w:t>前於議會上</w:t>
            </w:r>
            <w:r w:rsidRPr="008B0ADE">
              <w:rPr>
                <w:rFonts w:hint="eastAsia"/>
                <w:spacing w:val="20"/>
                <w:szCs w:val="24"/>
                <w:lang w:eastAsia="zh-HK"/>
              </w:rPr>
              <w:t>報告，</w:t>
            </w:r>
            <w:proofErr w:type="gramStart"/>
            <w:r w:rsidRPr="008B0ADE">
              <w:rPr>
                <w:rFonts w:hint="eastAsia"/>
                <w:spacing w:val="20"/>
                <w:szCs w:val="24"/>
                <w:lang w:eastAsia="zh-HK"/>
              </w:rPr>
              <w:t>因</w:t>
            </w:r>
            <w:r w:rsidRPr="008B0ADE">
              <w:rPr>
                <w:rFonts w:hint="eastAsia"/>
                <w:spacing w:val="20"/>
                <w:szCs w:val="24"/>
              </w:rPr>
              <w:t>著</w:t>
            </w:r>
            <w:proofErr w:type="gramEnd"/>
            <w:r w:rsidRPr="008B0ADE">
              <w:rPr>
                <w:rFonts w:hint="eastAsia"/>
                <w:spacing w:val="20"/>
                <w:szCs w:val="24"/>
                <w:lang w:eastAsia="zh-HK"/>
              </w:rPr>
              <w:t>資源</w:t>
            </w:r>
            <w:r w:rsidRPr="008B0ADE">
              <w:rPr>
                <w:rFonts w:hint="eastAsia"/>
                <w:spacing w:val="20"/>
                <w:szCs w:val="24"/>
              </w:rPr>
              <w:t>的增加，</w:t>
            </w:r>
            <w:r w:rsidRPr="008B0ADE">
              <w:rPr>
                <w:rFonts w:hint="eastAsia"/>
                <w:spacing w:val="20"/>
                <w:szCs w:val="24"/>
                <w:lang w:eastAsia="zh-HK"/>
              </w:rPr>
              <w:t>本年度地區主導行動計劃</w:t>
            </w:r>
            <w:r w:rsidRPr="008B0ADE">
              <w:rPr>
                <w:rFonts w:hint="eastAsia"/>
                <w:spacing w:val="20"/>
                <w:szCs w:val="24"/>
              </w:rPr>
              <w:t>將可運用資源</w:t>
            </w:r>
            <w:r w:rsidRPr="008B0ADE">
              <w:rPr>
                <w:rFonts w:hint="eastAsia"/>
                <w:spacing w:val="20"/>
                <w:szCs w:val="24"/>
                <w:lang w:eastAsia="zh-HK"/>
              </w:rPr>
              <w:t>提供</w:t>
            </w:r>
            <w:r w:rsidRPr="008B0ADE">
              <w:rPr>
                <w:rFonts w:hint="eastAsia"/>
                <w:spacing w:val="20"/>
                <w:szCs w:val="24"/>
              </w:rPr>
              <w:t>一些地區</w:t>
            </w:r>
            <w:r w:rsidRPr="008B0ADE">
              <w:rPr>
                <w:rFonts w:hint="eastAsia"/>
                <w:spacing w:val="20"/>
                <w:szCs w:val="24"/>
                <w:lang w:eastAsia="zh-HK"/>
              </w:rPr>
              <w:t>新服務</w:t>
            </w:r>
            <w:r w:rsidRPr="008B0ADE">
              <w:rPr>
                <w:rFonts w:hint="eastAsia"/>
                <w:spacing w:val="20"/>
                <w:szCs w:val="24"/>
              </w:rPr>
              <w:t>，再不只是</w:t>
            </w:r>
            <w:r w:rsidRPr="008B0ADE">
              <w:rPr>
                <w:rFonts w:hint="eastAsia"/>
                <w:spacing w:val="20"/>
                <w:szCs w:val="24"/>
                <w:lang w:eastAsia="zh-HK"/>
              </w:rPr>
              <w:t>單</w:t>
            </w:r>
            <w:r w:rsidRPr="008B0ADE">
              <w:rPr>
                <w:rFonts w:hint="eastAsia"/>
                <w:spacing w:val="20"/>
                <w:szCs w:val="24"/>
              </w:rPr>
              <w:t>在</w:t>
            </w:r>
            <w:r w:rsidRPr="008B0ADE">
              <w:rPr>
                <w:rFonts w:hint="eastAsia"/>
                <w:spacing w:val="20"/>
                <w:szCs w:val="24"/>
                <w:lang w:eastAsia="zh-HK"/>
              </w:rPr>
              <w:t>環境衞生</w:t>
            </w:r>
            <w:r w:rsidRPr="008B0ADE">
              <w:rPr>
                <w:rFonts w:hint="eastAsia"/>
                <w:spacing w:val="20"/>
                <w:szCs w:val="24"/>
              </w:rPr>
              <w:t>方面</w:t>
            </w:r>
            <w:r w:rsidRPr="008B0ADE">
              <w:rPr>
                <w:rFonts w:hint="eastAsia"/>
                <w:spacing w:val="20"/>
                <w:szCs w:val="24"/>
                <w:lang w:eastAsia="zh-HK"/>
              </w:rPr>
              <w:t>回應議員的建議。她希望</w:t>
            </w:r>
            <w:r w:rsidRPr="008B0ADE">
              <w:rPr>
                <w:rFonts w:hint="eastAsia"/>
                <w:spacing w:val="20"/>
                <w:szCs w:val="24"/>
              </w:rPr>
              <w:t>議會</w:t>
            </w:r>
            <w:r w:rsidRPr="008B0ADE">
              <w:rPr>
                <w:rFonts w:hint="eastAsia"/>
                <w:spacing w:val="20"/>
                <w:szCs w:val="24"/>
                <w:lang w:eastAsia="zh-HK"/>
              </w:rPr>
              <w:t>能保持「</w:t>
            </w:r>
            <w:r w:rsidRPr="008B0ADE">
              <w:rPr>
                <w:rFonts w:hint="eastAsia"/>
                <w:spacing w:val="20"/>
                <w:szCs w:val="24"/>
              </w:rPr>
              <w:t>著重</w:t>
            </w:r>
            <w:r w:rsidRPr="008B0ADE">
              <w:rPr>
                <w:rFonts w:hint="eastAsia"/>
                <w:spacing w:val="20"/>
                <w:szCs w:val="24"/>
                <w:lang w:eastAsia="zh-HK"/>
              </w:rPr>
              <w:t>整體</w:t>
            </w:r>
            <w:r w:rsidRPr="008B0ADE">
              <w:rPr>
                <w:rFonts w:hint="eastAsia"/>
                <w:spacing w:val="20"/>
                <w:szCs w:val="24"/>
              </w:rPr>
              <w:t>需要</w:t>
            </w:r>
            <w:r w:rsidRPr="008B0ADE">
              <w:rPr>
                <w:rFonts w:hint="eastAsia"/>
                <w:spacing w:val="20"/>
                <w:szCs w:val="24"/>
                <w:lang w:eastAsia="zh-HK"/>
              </w:rPr>
              <w:t>，</w:t>
            </w:r>
            <w:r w:rsidRPr="008B0ADE">
              <w:rPr>
                <w:rFonts w:hint="eastAsia"/>
                <w:spacing w:val="20"/>
                <w:szCs w:val="24"/>
              </w:rPr>
              <w:t>盡</w:t>
            </w:r>
            <w:r w:rsidRPr="008B0ADE">
              <w:rPr>
                <w:rFonts w:hint="eastAsia"/>
                <w:spacing w:val="20"/>
                <w:szCs w:val="24"/>
                <w:lang w:eastAsia="zh-HK"/>
              </w:rPr>
              <w:t>快</w:t>
            </w:r>
            <w:r w:rsidRPr="008B0ADE">
              <w:rPr>
                <w:rFonts w:hint="eastAsia"/>
                <w:spacing w:val="20"/>
                <w:szCs w:val="24"/>
              </w:rPr>
              <w:t>開展工作</w:t>
            </w:r>
            <w:r w:rsidRPr="008B0ADE">
              <w:rPr>
                <w:rFonts w:hint="eastAsia"/>
                <w:spacing w:val="20"/>
                <w:szCs w:val="24"/>
                <w:lang w:eastAsia="zh-HK"/>
              </w:rPr>
              <w:t>」的良好</w:t>
            </w:r>
            <w:r w:rsidRPr="008B0ADE">
              <w:rPr>
                <w:rFonts w:hint="eastAsia"/>
                <w:spacing w:val="20"/>
                <w:szCs w:val="24"/>
              </w:rPr>
              <w:t>處</w:t>
            </w:r>
            <w:r w:rsidRPr="008B0ADE">
              <w:rPr>
                <w:rFonts w:hint="eastAsia"/>
                <w:spacing w:val="20"/>
                <w:szCs w:val="24"/>
                <w:lang w:eastAsia="zh-HK"/>
              </w:rPr>
              <w:t>事方式，</w:t>
            </w:r>
            <w:r w:rsidRPr="008B0ADE">
              <w:rPr>
                <w:rFonts w:hint="eastAsia"/>
                <w:spacing w:val="20"/>
                <w:szCs w:val="24"/>
              </w:rPr>
              <w:t>令更多</w:t>
            </w:r>
            <w:r w:rsidRPr="008B0ADE">
              <w:rPr>
                <w:rFonts w:hint="eastAsia"/>
                <w:spacing w:val="20"/>
                <w:szCs w:val="24"/>
                <w:lang w:eastAsia="zh-HK"/>
              </w:rPr>
              <w:t>居民</w:t>
            </w:r>
            <w:r w:rsidRPr="008B0ADE">
              <w:rPr>
                <w:rFonts w:hint="eastAsia"/>
                <w:spacing w:val="20"/>
                <w:szCs w:val="24"/>
              </w:rPr>
              <w:t>受惠，她亦會繼續努力</w:t>
            </w:r>
            <w:r w:rsidRPr="008B0ADE">
              <w:rPr>
                <w:rFonts w:hint="eastAsia"/>
                <w:spacing w:val="20"/>
                <w:szCs w:val="24"/>
                <w:lang w:eastAsia="zh-HK"/>
              </w:rPr>
              <w:t>爭取</w:t>
            </w:r>
            <w:r w:rsidRPr="008B0ADE">
              <w:rPr>
                <w:rFonts w:hint="eastAsia"/>
                <w:spacing w:val="20"/>
                <w:szCs w:val="24"/>
              </w:rPr>
              <w:t>資源做更多的工作。</w:t>
            </w:r>
          </w:p>
          <w:p w:rsidR="004652BE" w:rsidRPr="008B0ADE" w:rsidRDefault="004652BE" w:rsidP="004652BE">
            <w:pPr>
              <w:jc w:val="both"/>
              <w:rPr>
                <w:spacing w:val="20"/>
                <w:szCs w:val="24"/>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rPr>
              <w:lastRenderedPageBreak/>
              <w:tab/>
            </w:r>
            <w:r w:rsidRPr="008B0ADE">
              <w:rPr>
                <w:rFonts w:hint="eastAsia"/>
                <w:spacing w:val="20"/>
                <w:szCs w:val="24"/>
                <w:u w:val="single"/>
              </w:rPr>
              <w:t>何專員</w:t>
            </w:r>
            <w:r w:rsidRPr="008B0ADE">
              <w:rPr>
                <w:rFonts w:hint="eastAsia"/>
                <w:spacing w:val="20"/>
                <w:szCs w:val="24"/>
              </w:rPr>
              <w:t>續表示就資源方面</w:t>
            </w:r>
            <w:r w:rsidRPr="008B0ADE">
              <w:rPr>
                <w:spacing w:val="20"/>
                <w:szCs w:val="24"/>
              </w:rPr>
              <w:t>，</w:t>
            </w:r>
            <w:r w:rsidRPr="008B0ADE">
              <w:rPr>
                <w:spacing w:val="20"/>
                <w:szCs w:val="24"/>
              </w:rPr>
              <w:t>80</w:t>
            </w:r>
            <w:r w:rsidRPr="008B0ADE">
              <w:rPr>
                <w:rFonts w:hint="eastAsia"/>
                <w:spacing w:val="20"/>
                <w:szCs w:val="24"/>
              </w:rPr>
              <w:t>億是一個概括的數字，需檢視</w:t>
            </w:r>
            <w:r w:rsidR="00B309E3">
              <w:rPr>
                <w:rFonts w:hint="eastAsia"/>
                <w:spacing w:val="20"/>
                <w:szCs w:val="24"/>
              </w:rPr>
              <w:t>18</w:t>
            </w:r>
            <w:r w:rsidR="00B309E3">
              <w:rPr>
                <w:rFonts w:hint="eastAsia"/>
                <w:spacing w:val="20"/>
                <w:szCs w:val="24"/>
              </w:rPr>
              <w:t>區</w:t>
            </w:r>
            <w:r w:rsidRPr="008B0ADE">
              <w:rPr>
                <w:rFonts w:hint="eastAsia"/>
                <w:spacing w:val="20"/>
                <w:szCs w:val="24"/>
              </w:rPr>
              <w:t>各區所訂立的項目再計劃預算，詳細分配情況亦需與各區討論再加以配合，</w:t>
            </w:r>
            <w:r w:rsidRPr="008B0ADE">
              <w:rPr>
                <w:rFonts w:hint="eastAsia"/>
                <w:spacing w:val="20"/>
                <w:szCs w:val="24"/>
                <w:u w:val="single"/>
              </w:rPr>
              <w:t>何專員</w:t>
            </w:r>
            <w:r w:rsidRPr="008B0ADE">
              <w:rPr>
                <w:rFonts w:hint="eastAsia"/>
                <w:spacing w:val="20"/>
                <w:szCs w:val="24"/>
              </w:rPr>
              <w:t>表示</w:t>
            </w:r>
            <w:r w:rsidR="007A5FA7">
              <w:rPr>
                <w:rFonts w:hint="eastAsia"/>
                <w:spacing w:val="20"/>
                <w:szCs w:val="24"/>
              </w:rPr>
              <w:t>政府</w:t>
            </w:r>
            <w:r w:rsidRPr="008B0ADE">
              <w:rPr>
                <w:rFonts w:hint="eastAsia"/>
                <w:spacing w:val="20"/>
                <w:szCs w:val="24"/>
              </w:rPr>
              <w:t>有信心預算足夠各區使用。若計劃進展較預期快，</w:t>
            </w:r>
            <w:r w:rsidRPr="008B0ADE">
              <w:rPr>
                <w:rFonts w:hint="eastAsia"/>
                <w:spacing w:val="20"/>
                <w:szCs w:val="24"/>
                <w:u w:val="single"/>
              </w:rPr>
              <w:t>何專員</w:t>
            </w:r>
            <w:r w:rsidRPr="008B0ADE">
              <w:rPr>
                <w:rFonts w:hint="eastAsia"/>
                <w:spacing w:val="20"/>
                <w:szCs w:val="24"/>
              </w:rPr>
              <w:t>表示會爭取更多資源並反映意見。</w:t>
            </w:r>
            <w:r w:rsidRPr="008B0ADE">
              <w:rPr>
                <w:rFonts w:hint="eastAsia"/>
                <w:spacing w:val="20"/>
                <w:szCs w:val="24"/>
                <w:u w:val="single"/>
              </w:rPr>
              <w:t>何專員</w:t>
            </w:r>
            <w:r w:rsidRPr="008B0ADE">
              <w:rPr>
                <w:rFonts w:hint="eastAsia"/>
                <w:spacing w:val="20"/>
                <w:szCs w:val="24"/>
              </w:rPr>
              <w:t>續指除此項目</w:t>
            </w:r>
            <w:proofErr w:type="gramStart"/>
            <w:r w:rsidRPr="008B0ADE">
              <w:rPr>
                <w:rFonts w:hint="eastAsia"/>
                <w:spacing w:val="20"/>
                <w:szCs w:val="24"/>
              </w:rPr>
              <w:t>以外，</w:t>
            </w:r>
            <w:proofErr w:type="gramEnd"/>
            <w:r w:rsidRPr="008B0ADE">
              <w:rPr>
                <w:rFonts w:hint="eastAsia"/>
                <w:spacing w:val="20"/>
                <w:szCs w:val="24"/>
              </w:rPr>
              <w:t>她經常與各相關政府決策局及部門討論區內的訴求，跟進每項目的進度及處理當中的技術問題，務求加快處理各個項目。</w:t>
            </w:r>
          </w:p>
          <w:p w:rsidR="004652BE" w:rsidRPr="008B0ADE" w:rsidRDefault="004652BE" w:rsidP="004652BE">
            <w:pPr>
              <w:jc w:val="both"/>
              <w:rPr>
                <w:spacing w:val="20"/>
                <w:szCs w:val="24"/>
              </w:rPr>
            </w:pPr>
          </w:p>
        </w:tc>
      </w:tr>
      <w:tr w:rsidR="009907C7" w:rsidRPr="008B0ADE" w:rsidTr="0098561C">
        <w:tc>
          <w:tcPr>
            <w:tcW w:w="9216" w:type="dxa"/>
          </w:tcPr>
          <w:p w:rsidR="009907C7" w:rsidRDefault="009907C7" w:rsidP="004652BE">
            <w:pPr>
              <w:numPr>
                <w:ilvl w:val="0"/>
                <w:numId w:val="24"/>
              </w:numPr>
              <w:jc w:val="both"/>
              <w:rPr>
                <w:spacing w:val="20"/>
                <w:szCs w:val="24"/>
              </w:rPr>
            </w:pPr>
            <w:r>
              <w:rPr>
                <w:spacing w:val="20"/>
                <w:szCs w:val="24"/>
              </w:rPr>
              <w:tab/>
            </w:r>
            <w:r w:rsidRPr="008B0ADE">
              <w:rPr>
                <w:rFonts w:hint="eastAsia"/>
                <w:spacing w:val="20"/>
                <w:szCs w:val="24"/>
              </w:rPr>
              <w:t>就街市空調方面，</w:t>
            </w:r>
            <w:r w:rsidRPr="008B0ADE">
              <w:rPr>
                <w:rFonts w:hint="eastAsia"/>
                <w:spacing w:val="20"/>
                <w:szCs w:val="24"/>
                <w:u w:val="single"/>
              </w:rPr>
              <w:t>何專員</w:t>
            </w:r>
            <w:r w:rsidRPr="008B0ADE">
              <w:rPr>
                <w:rFonts w:hint="eastAsia"/>
                <w:spacing w:val="20"/>
                <w:szCs w:val="24"/>
              </w:rPr>
              <w:t>表示曾與食物環境衞生署溝通，並曾於上次區議會會議上</w:t>
            </w:r>
            <w:r w:rsidR="00591C02">
              <w:rPr>
                <w:rFonts w:hint="eastAsia"/>
                <w:spacing w:val="20"/>
                <w:szCs w:val="24"/>
              </w:rPr>
              <w:t>提</w:t>
            </w:r>
            <w:r w:rsidRPr="008B0ADE">
              <w:rPr>
                <w:rFonts w:hint="eastAsia"/>
                <w:spacing w:val="20"/>
                <w:szCs w:val="24"/>
              </w:rPr>
              <w:t>及，政府</w:t>
            </w:r>
            <w:r w:rsidR="00591C02">
              <w:rPr>
                <w:rFonts w:hint="eastAsia"/>
                <w:spacing w:val="20"/>
                <w:szCs w:val="24"/>
              </w:rPr>
              <w:t>《</w:t>
            </w:r>
            <w:r w:rsidRPr="008B0ADE">
              <w:rPr>
                <w:rFonts w:hint="eastAsia"/>
                <w:spacing w:val="20"/>
                <w:szCs w:val="24"/>
              </w:rPr>
              <w:t>財政預算案</w:t>
            </w:r>
            <w:r w:rsidR="00591C02">
              <w:rPr>
                <w:rFonts w:hint="eastAsia"/>
                <w:spacing w:val="20"/>
                <w:szCs w:val="24"/>
              </w:rPr>
              <w:t>》</w:t>
            </w:r>
            <w:r w:rsidRPr="008B0ADE">
              <w:rPr>
                <w:rFonts w:hint="eastAsia"/>
                <w:spacing w:val="20"/>
                <w:szCs w:val="24"/>
              </w:rPr>
              <w:t>中另有撥款</w:t>
            </w:r>
            <w:r w:rsidR="00591C02">
              <w:rPr>
                <w:rFonts w:hint="eastAsia"/>
                <w:spacing w:val="20"/>
                <w:szCs w:val="24"/>
              </w:rPr>
              <w:t>20</w:t>
            </w:r>
            <w:r w:rsidRPr="008B0ADE">
              <w:rPr>
                <w:rFonts w:hint="eastAsia"/>
                <w:spacing w:val="20"/>
                <w:szCs w:val="24"/>
              </w:rPr>
              <w:t>億以推行街市現代化計劃，裝置街市空調的費用主要來自此撥款，與是次</w:t>
            </w:r>
            <w:r w:rsidRPr="008B0ADE">
              <w:rPr>
                <w:rFonts w:hint="eastAsia"/>
                <w:spacing w:val="20"/>
                <w:szCs w:val="24"/>
              </w:rPr>
              <w:t>80</w:t>
            </w:r>
            <w:r w:rsidRPr="008B0ADE">
              <w:rPr>
                <w:rFonts w:hint="eastAsia"/>
                <w:spacing w:val="20"/>
                <w:szCs w:val="24"/>
              </w:rPr>
              <w:t>億的預算並不重疊。</w:t>
            </w:r>
            <w:r w:rsidRPr="008B0ADE">
              <w:rPr>
                <w:rFonts w:hint="eastAsia"/>
                <w:spacing w:val="20"/>
                <w:szCs w:val="24"/>
                <w:u w:val="single"/>
              </w:rPr>
              <w:t>何專員</w:t>
            </w:r>
            <w:r w:rsidRPr="008B0ADE">
              <w:rPr>
                <w:rFonts w:hint="eastAsia"/>
                <w:spacing w:val="20"/>
                <w:szCs w:val="24"/>
              </w:rPr>
              <w:t>表示食物環境衞生署希望利用資源處理議員提出加設街市空調的訴求，但也需先取得街市販商同意及聆聽居民意見，若確定可行及為市民所支持，民政署會與食物環境衞生署再作跟進。</w:t>
            </w:r>
            <w:proofErr w:type="gramStart"/>
            <w:r w:rsidRPr="008B0ADE">
              <w:rPr>
                <w:rFonts w:hint="eastAsia"/>
                <w:spacing w:val="20"/>
                <w:szCs w:val="24"/>
              </w:rPr>
              <w:t>此外，</w:t>
            </w:r>
            <w:proofErr w:type="gramEnd"/>
            <w:r w:rsidRPr="008B0ADE">
              <w:rPr>
                <w:rFonts w:hint="eastAsia"/>
                <w:spacing w:val="20"/>
                <w:szCs w:val="24"/>
                <w:u w:val="single"/>
              </w:rPr>
              <w:t>何專員</w:t>
            </w:r>
            <w:r w:rsidRPr="008B0ADE">
              <w:rPr>
                <w:rFonts w:hint="eastAsia"/>
                <w:spacing w:val="20"/>
                <w:szCs w:val="24"/>
              </w:rPr>
              <w:t>表示曾統籌會議與部門商討有關設立公共圖書館及消防局旁空地的改建的可能性，然而，不論有否資源獲分配予這些計劃，也需要先配合部門政策及考慮其可行性。由於這兩項工程在推展上涉及較多考慮因素，相對而言，更換街市扶手電梯的工程能較快取得進展以使居民能早日受惠，至於其他的項目，她會繼續跟進處理。</w:t>
            </w:r>
          </w:p>
          <w:p w:rsidR="009907C7" w:rsidRPr="008B0ADE" w:rsidRDefault="009907C7" w:rsidP="009907C7">
            <w:pPr>
              <w:jc w:val="both"/>
              <w:rPr>
                <w:spacing w:val="20"/>
                <w:szCs w:val="24"/>
              </w:rPr>
            </w:pPr>
          </w:p>
        </w:tc>
      </w:tr>
      <w:tr w:rsidR="004652BE" w:rsidRPr="008B0ADE" w:rsidTr="0098561C">
        <w:tc>
          <w:tcPr>
            <w:tcW w:w="9216" w:type="dxa"/>
          </w:tcPr>
          <w:p w:rsidR="004652BE" w:rsidRPr="008B0ADE" w:rsidRDefault="009907C7" w:rsidP="004652BE">
            <w:pPr>
              <w:numPr>
                <w:ilvl w:val="0"/>
                <w:numId w:val="24"/>
              </w:numPr>
              <w:jc w:val="both"/>
              <w:rPr>
                <w:spacing w:val="20"/>
                <w:szCs w:val="24"/>
              </w:rPr>
            </w:pPr>
            <w:r>
              <w:tab/>
            </w:r>
            <w:r w:rsidR="00FE38B9" w:rsidRPr="008B0ADE">
              <w:rPr>
                <w:rFonts w:hint="eastAsia"/>
                <w:spacing w:val="20"/>
                <w:szCs w:val="24"/>
              </w:rPr>
              <w:t>食物環境衞生署中西區環境衞生總監</w:t>
            </w:r>
            <w:r w:rsidR="00FE38B9" w:rsidRPr="008B0ADE">
              <w:rPr>
                <w:rFonts w:hint="eastAsia"/>
                <w:spacing w:val="20"/>
                <w:szCs w:val="24"/>
                <w:u w:val="single"/>
              </w:rPr>
              <w:t>李子華先生</w:t>
            </w:r>
            <w:r w:rsidR="00FE38B9" w:rsidRPr="00DE140F">
              <w:rPr>
                <w:rFonts w:hint="eastAsia"/>
                <w:spacing w:val="20"/>
                <w:szCs w:val="24"/>
              </w:rPr>
              <w:t>表示</w:t>
            </w:r>
            <w:r w:rsidR="00FE38B9" w:rsidRPr="008B0ADE">
              <w:rPr>
                <w:rFonts w:hint="eastAsia"/>
                <w:spacing w:val="20"/>
                <w:szCs w:val="24"/>
              </w:rPr>
              <w:t>理解議員關注街市工程的優次問題</w:t>
            </w:r>
            <w:r w:rsidR="00FE38B9" w:rsidRPr="008652A7">
              <w:rPr>
                <w:rFonts w:hint="eastAsia"/>
                <w:spacing w:val="20"/>
                <w:szCs w:val="24"/>
              </w:rPr>
              <w:t>和</w:t>
            </w:r>
            <w:r w:rsidR="00FE38B9" w:rsidRPr="008B0ADE">
              <w:rPr>
                <w:rFonts w:hint="eastAsia"/>
                <w:spacing w:val="20"/>
                <w:szCs w:val="24"/>
              </w:rPr>
              <w:t>得悉議員認為安裝街市空調比更換扶手電梯更有迫切性。正如</w:t>
            </w:r>
            <w:r w:rsidR="00FE38B9" w:rsidRPr="008B0ADE">
              <w:rPr>
                <w:rFonts w:hint="eastAsia"/>
                <w:spacing w:val="20"/>
                <w:szCs w:val="24"/>
                <w:u w:val="single"/>
              </w:rPr>
              <w:t>何專員</w:t>
            </w:r>
            <w:r w:rsidR="00FE38B9" w:rsidRPr="008B0ADE">
              <w:rPr>
                <w:rFonts w:hint="eastAsia"/>
                <w:spacing w:val="20"/>
                <w:szCs w:val="24"/>
              </w:rPr>
              <w:t>提及，加</w:t>
            </w:r>
            <w:r w:rsidR="00FE38B9" w:rsidRPr="00836E68">
              <w:rPr>
                <w:rFonts w:hint="eastAsia"/>
                <w:spacing w:val="20"/>
                <w:szCs w:val="24"/>
              </w:rPr>
              <w:t>裝</w:t>
            </w:r>
            <w:r w:rsidR="00FE38B9" w:rsidRPr="008B0ADE">
              <w:rPr>
                <w:rFonts w:hint="eastAsia"/>
                <w:spacing w:val="20"/>
                <w:szCs w:val="24"/>
              </w:rPr>
              <w:t>街市空調</w:t>
            </w:r>
            <w:r w:rsidR="00FE38B9" w:rsidRPr="00836E68">
              <w:rPr>
                <w:rFonts w:hint="eastAsia"/>
                <w:spacing w:val="20"/>
                <w:szCs w:val="24"/>
              </w:rPr>
              <w:t>所需</w:t>
            </w:r>
            <w:r w:rsidR="00FE38B9" w:rsidRPr="008B0ADE">
              <w:rPr>
                <w:rFonts w:hint="eastAsia"/>
                <w:spacing w:val="20"/>
                <w:szCs w:val="24"/>
              </w:rPr>
              <w:t>的費用</w:t>
            </w:r>
            <w:r w:rsidR="00FE38B9" w:rsidRPr="00836E68">
              <w:rPr>
                <w:rFonts w:hint="eastAsia"/>
                <w:spacing w:val="20"/>
                <w:szCs w:val="24"/>
              </w:rPr>
              <w:t>會</w:t>
            </w:r>
            <w:r w:rsidR="00FE38B9" w:rsidRPr="008B0ADE">
              <w:rPr>
                <w:rFonts w:hint="eastAsia"/>
                <w:spacing w:val="20"/>
                <w:szCs w:val="24"/>
              </w:rPr>
              <w:t>由</w:t>
            </w:r>
            <w:r w:rsidR="00FE38B9" w:rsidRPr="00836E68">
              <w:rPr>
                <w:rFonts w:hint="eastAsia"/>
                <w:spacing w:val="20"/>
                <w:szCs w:val="24"/>
              </w:rPr>
              <w:t>街市現代化計劃下的</w:t>
            </w:r>
            <w:r w:rsidR="00591C02">
              <w:rPr>
                <w:rFonts w:hint="eastAsia"/>
                <w:spacing w:val="20"/>
                <w:szCs w:val="24"/>
              </w:rPr>
              <w:t>20</w:t>
            </w:r>
            <w:r w:rsidR="00FE38B9" w:rsidRPr="00836E68">
              <w:rPr>
                <w:rFonts w:hint="eastAsia"/>
                <w:spacing w:val="20"/>
                <w:szCs w:val="24"/>
              </w:rPr>
              <w:t>億元</w:t>
            </w:r>
            <w:r w:rsidR="00FE38B9" w:rsidRPr="008B0ADE">
              <w:rPr>
                <w:rFonts w:hint="eastAsia"/>
                <w:spacing w:val="20"/>
                <w:szCs w:val="24"/>
              </w:rPr>
              <w:t>撥款</w:t>
            </w:r>
            <w:r w:rsidR="00FE38B9" w:rsidRPr="00836E68">
              <w:rPr>
                <w:rFonts w:hint="eastAsia"/>
                <w:spacing w:val="20"/>
                <w:szCs w:val="24"/>
              </w:rPr>
              <w:t>中</w:t>
            </w:r>
            <w:r w:rsidR="00FE38B9" w:rsidRPr="008B0ADE">
              <w:rPr>
                <w:rFonts w:hint="eastAsia"/>
                <w:spacing w:val="20"/>
                <w:szCs w:val="24"/>
              </w:rPr>
              <w:t>提供，</w:t>
            </w:r>
            <w:r w:rsidR="00FE38B9" w:rsidRPr="005743CE">
              <w:rPr>
                <w:rFonts w:hint="eastAsia"/>
                <w:spacing w:val="20"/>
                <w:szCs w:val="24"/>
              </w:rPr>
              <w:t>故此</w:t>
            </w:r>
            <w:r w:rsidR="00FE38B9" w:rsidRPr="008B0ADE">
              <w:rPr>
                <w:rFonts w:hint="eastAsia"/>
                <w:spacing w:val="20"/>
                <w:szCs w:val="24"/>
              </w:rPr>
              <w:t>不會與</w:t>
            </w:r>
            <w:r w:rsidR="00FE38B9" w:rsidRPr="008B0ADE">
              <w:rPr>
                <w:rFonts w:hint="eastAsia"/>
                <w:spacing w:val="20"/>
                <w:szCs w:val="24"/>
              </w:rPr>
              <w:t>80</w:t>
            </w:r>
            <w:r w:rsidR="00FE38B9" w:rsidRPr="008B0ADE">
              <w:rPr>
                <w:rFonts w:hint="eastAsia"/>
                <w:spacing w:val="20"/>
                <w:szCs w:val="24"/>
              </w:rPr>
              <w:t>億元的撥款重疊。</w:t>
            </w:r>
            <w:r w:rsidR="00FE38B9" w:rsidRPr="008B0ADE">
              <w:rPr>
                <w:rFonts w:hint="eastAsia"/>
                <w:spacing w:val="20"/>
                <w:szCs w:val="24"/>
                <w:u w:val="single"/>
              </w:rPr>
              <w:t>李先生</w:t>
            </w:r>
            <w:r w:rsidR="00FE38B9" w:rsidRPr="008B0ADE">
              <w:rPr>
                <w:rFonts w:hint="eastAsia"/>
                <w:spacing w:val="20"/>
                <w:szCs w:val="24"/>
              </w:rPr>
              <w:t>認為</w:t>
            </w:r>
            <w:r w:rsidR="00FE38B9" w:rsidRPr="00310009">
              <w:rPr>
                <w:rFonts w:hint="eastAsia"/>
                <w:spacing w:val="20"/>
                <w:szCs w:val="24"/>
              </w:rPr>
              <w:t>無須將</w:t>
            </w:r>
            <w:r w:rsidR="00FE38B9" w:rsidRPr="008B0ADE">
              <w:rPr>
                <w:rFonts w:hint="eastAsia"/>
                <w:spacing w:val="20"/>
                <w:szCs w:val="24"/>
              </w:rPr>
              <w:t>80</w:t>
            </w:r>
            <w:r w:rsidR="00FE38B9" w:rsidRPr="008B0ADE">
              <w:rPr>
                <w:rFonts w:hint="eastAsia"/>
                <w:spacing w:val="20"/>
                <w:szCs w:val="24"/>
              </w:rPr>
              <w:t>億元撥款用作</w:t>
            </w:r>
            <w:r w:rsidR="00FE38B9" w:rsidRPr="00B86A59">
              <w:rPr>
                <w:rFonts w:hint="eastAsia"/>
                <w:spacing w:val="20"/>
                <w:szCs w:val="24"/>
              </w:rPr>
              <w:t>進行</w:t>
            </w:r>
            <w:r w:rsidR="00FE38B9" w:rsidRPr="00873C8E">
              <w:rPr>
                <w:rFonts w:hint="eastAsia"/>
                <w:spacing w:val="20"/>
                <w:szCs w:val="24"/>
              </w:rPr>
              <w:t>加裝街市</w:t>
            </w:r>
            <w:r w:rsidR="00FE38B9" w:rsidRPr="008B0ADE">
              <w:rPr>
                <w:rFonts w:hint="eastAsia"/>
                <w:spacing w:val="20"/>
                <w:szCs w:val="24"/>
              </w:rPr>
              <w:t>空調</w:t>
            </w:r>
            <w:r w:rsidR="00FE38B9" w:rsidRPr="00B86A59">
              <w:rPr>
                <w:rFonts w:hint="eastAsia"/>
                <w:spacing w:val="20"/>
                <w:szCs w:val="24"/>
              </w:rPr>
              <w:t>的費用</w:t>
            </w:r>
            <w:r w:rsidR="00FE38B9" w:rsidRPr="008B0ADE">
              <w:rPr>
                <w:rFonts w:hint="eastAsia"/>
                <w:spacing w:val="20"/>
                <w:szCs w:val="24"/>
              </w:rPr>
              <w:t>，因</w:t>
            </w:r>
            <w:r w:rsidR="00FE38B9" w:rsidRPr="00B86A59">
              <w:rPr>
                <w:rFonts w:hint="eastAsia"/>
                <w:spacing w:val="20"/>
                <w:szCs w:val="24"/>
              </w:rPr>
              <w:t>為</w:t>
            </w:r>
            <w:r w:rsidR="00FE38B9" w:rsidRPr="008B0ADE">
              <w:rPr>
                <w:rFonts w:hint="eastAsia"/>
                <w:spacing w:val="20"/>
                <w:szCs w:val="24"/>
              </w:rPr>
              <w:t>已另備撥款進行</w:t>
            </w:r>
            <w:r w:rsidR="00FE38B9" w:rsidRPr="00310009">
              <w:rPr>
                <w:rFonts w:hint="eastAsia"/>
                <w:spacing w:val="20"/>
                <w:szCs w:val="24"/>
              </w:rPr>
              <w:t>該</w:t>
            </w:r>
            <w:r w:rsidR="00FE38B9" w:rsidRPr="008B0ADE">
              <w:rPr>
                <w:rFonts w:hint="eastAsia"/>
                <w:spacing w:val="20"/>
                <w:szCs w:val="24"/>
              </w:rPr>
              <w:t>工程</w:t>
            </w:r>
            <w:r w:rsidR="00FE38B9" w:rsidRPr="008D485D">
              <w:rPr>
                <w:rFonts w:hint="eastAsia"/>
                <w:spacing w:val="20"/>
                <w:szCs w:val="24"/>
              </w:rPr>
              <w:t>。</w:t>
            </w:r>
            <w:r w:rsidR="00FE38B9" w:rsidRPr="008B0ADE">
              <w:rPr>
                <w:rFonts w:hint="eastAsia"/>
                <w:spacing w:val="20"/>
                <w:szCs w:val="24"/>
              </w:rPr>
              <w:t>另一方面，縱然議員、署方及部分街市販商均支持於街市加裝空調，</w:t>
            </w:r>
            <w:r w:rsidR="00FE38B9" w:rsidRPr="00B86A59">
              <w:rPr>
                <w:rFonts w:hint="eastAsia"/>
                <w:spacing w:val="20"/>
                <w:szCs w:val="24"/>
              </w:rPr>
              <w:t>但由</w:t>
            </w:r>
            <w:r w:rsidR="00FE38B9" w:rsidRPr="008B0ADE">
              <w:rPr>
                <w:rFonts w:hint="eastAsia"/>
                <w:spacing w:val="20"/>
                <w:szCs w:val="24"/>
              </w:rPr>
              <w:t>於</w:t>
            </w:r>
            <w:r w:rsidR="00FE38B9" w:rsidRPr="00B86A59">
              <w:rPr>
                <w:rFonts w:hint="eastAsia"/>
                <w:spacing w:val="20"/>
                <w:szCs w:val="24"/>
              </w:rPr>
              <w:t>在</w:t>
            </w:r>
            <w:r w:rsidR="00FE38B9" w:rsidRPr="008B0ADE">
              <w:rPr>
                <w:rFonts w:hint="eastAsia"/>
                <w:spacing w:val="20"/>
                <w:szCs w:val="24"/>
              </w:rPr>
              <w:t>舊式街市</w:t>
            </w:r>
            <w:r w:rsidR="00FE38B9" w:rsidRPr="00B86A59">
              <w:rPr>
                <w:rFonts w:hint="eastAsia"/>
                <w:spacing w:val="20"/>
                <w:szCs w:val="24"/>
              </w:rPr>
              <w:t>進行</w:t>
            </w:r>
            <w:r w:rsidR="00FE38B9" w:rsidRPr="008B0ADE">
              <w:rPr>
                <w:rFonts w:hint="eastAsia"/>
                <w:spacing w:val="20"/>
                <w:szCs w:val="24"/>
              </w:rPr>
              <w:t>加裝空調是一項複雜工程</w:t>
            </w:r>
            <w:r w:rsidR="00FE38B9" w:rsidRPr="00B86A59">
              <w:rPr>
                <w:rFonts w:hint="eastAsia"/>
                <w:spacing w:val="20"/>
                <w:szCs w:val="24"/>
              </w:rPr>
              <w:t>，必</w:t>
            </w:r>
            <w:r w:rsidR="00FE38B9" w:rsidRPr="008B0ADE">
              <w:rPr>
                <w:rFonts w:hint="eastAsia"/>
                <w:spacing w:val="20"/>
                <w:szCs w:val="24"/>
              </w:rPr>
              <w:t>先需要</w:t>
            </w:r>
            <w:r w:rsidR="00FE38B9" w:rsidRPr="00756D42">
              <w:rPr>
                <w:rFonts w:hint="eastAsia"/>
                <w:spacing w:val="20"/>
                <w:szCs w:val="24"/>
              </w:rPr>
              <w:t>進行</w:t>
            </w:r>
            <w:r w:rsidR="00FE38B9" w:rsidRPr="00B86A59">
              <w:rPr>
                <w:rFonts w:hint="eastAsia"/>
                <w:spacing w:val="20"/>
                <w:szCs w:val="24"/>
              </w:rPr>
              <w:t>技術</w:t>
            </w:r>
            <w:r w:rsidR="00FE38B9" w:rsidRPr="008B0ADE">
              <w:rPr>
                <w:rFonts w:hint="eastAsia"/>
                <w:spacing w:val="20"/>
                <w:szCs w:val="24"/>
              </w:rPr>
              <w:t>可行性研究</w:t>
            </w:r>
            <w:r w:rsidR="00FE38B9" w:rsidRPr="00756D42">
              <w:rPr>
                <w:rFonts w:hint="eastAsia"/>
                <w:spacing w:val="20"/>
                <w:szCs w:val="24"/>
              </w:rPr>
              <w:t>，才可</w:t>
            </w:r>
            <w:r w:rsidR="00FE38B9" w:rsidRPr="00450CEC">
              <w:rPr>
                <w:rFonts w:hint="eastAsia"/>
                <w:spacing w:val="20"/>
                <w:szCs w:val="24"/>
              </w:rPr>
              <w:t>確定</w:t>
            </w:r>
            <w:r w:rsidR="00FE38B9" w:rsidRPr="00756D42">
              <w:rPr>
                <w:rFonts w:hint="eastAsia"/>
                <w:spacing w:val="20"/>
                <w:szCs w:val="24"/>
              </w:rPr>
              <w:t>是否可以進行有關工䄇</w:t>
            </w:r>
            <w:r w:rsidR="00FE38B9" w:rsidRPr="008D485D">
              <w:rPr>
                <w:rFonts w:hint="eastAsia"/>
                <w:spacing w:val="20"/>
                <w:szCs w:val="24"/>
              </w:rPr>
              <w:t>。</w:t>
            </w:r>
            <w:r w:rsidR="00FE38B9" w:rsidRPr="00450CEC">
              <w:rPr>
                <w:rFonts w:hint="eastAsia"/>
                <w:spacing w:val="20"/>
                <w:szCs w:val="24"/>
              </w:rPr>
              <w:t>另</w:t>
            </w:r>
            <w:r w:rsidR="00FE38B9" w:rsidRPr="008D485D">
              <w:rPr>
                <w:rFonts w:hint="eastAsia"/>
                <w:spacing w:val="20"/>
                <w:szCs w:val="24"/>
              </w:rPr>
              <w:t>外</w:t>
            </w:r>
            <w:r w:rsidR="00FE38B9" w:rsidRPr="00B86A59">
              <w:rPr>
                <w:rFonts w:hint="eastAsia"/>
                <w:spacing w:val="20"/>
                <w:szCs w:val="24"/>
              </w:rPr>
              <w:t>，</w:t>
            </w:r>
            <w:r w:rsidR="00FE38B9" w:rsidRPr="008B0ADE">
              <w:rPr>
                <w:rFonts w:hint="eastAsia"/>
                <w:spacing w:val="20"/>
                <w:szCs w:val="24"/>
              </w:rPr>
              <w:t>雖然</w:t>
            </w:r>
            <w:r w:rsidR="00FE38B9" w:rsidRPr="00836E68">
              <w:rPr>
                <w:rFonts w:hint="eastAsia"/>
                <w:spacing w:val="20"/>
                <w:szCs w:val="24"/>
              </w:rPr>
              <w:t>街市</w:t>
            </w:r>
            <w:r w:rsidR="00FE38B9" w:rsidRPr="008B0ADE">
              <w:rPr>
                <w:rFonts w:hint="eastAsia"/>
                <w:spacing w:val="20"/>
                <w:szCs w:val="24"/>
              </w:rPr>
              <w:t>空調的</w:t>
            </w:r>
            <w:r w:rsidR="00FE38B9" w:rsidRPr="00C23D66">
              <w:rPr>
                <w:rFonts w:hint="eastAsia"/>
                <w:spacing w:val="20"/>
                <w:szCs w:val="24"/>
              </w:rPr>
              <w:t>安</w:t>
            </w:r>
            <w:r w:rsidR="00FE38B9" w:rsidRPr="008B0ADE">
              <w:rPr>
                <w:rFonts w:hint="eastAsia"/>
                <w:spacing w:val="20"/>
                <w:szCs w:val="24"/>
              </w:rPr>
              <w:t>裝費用</w:t>
            </w:r>
            <w:r w:rsidR="00FE38B9" w:rsidRPr="00C23D66">
              <w:rPr>
                <w:rFonts w:hint="eastAsia"/>
                <w:spacing w:val="20"/>
                <w:szCs w:val="24"/>
              </w:rPr>
              <w:t>是</w:t>
            </w:r>
            <w:r w:rsidR="00FE38B9" w:rsidRPr="008B0ADE">
              <w:rPr>
                <w:rFonts w:hint="eastAsia"/>
                <w:spacing w:val="20"/>
                <w:szCs w:val="24"/>
              </w:rPr>
              <w:t>由政府承</w:t>
            </w:r>
            <w:r w:rsidR="00FE38B9" w:rsidRPr="008B0ADE">
              <w:rPr>
                <w:rFonts w:hint="eastAsia"/>
                <w:spacing w:val="20"/>
                <w:szCs w:val="24"/>
              </w:rPr>
              <w:lastRenderedPageBreak/>
              <w:t>擔，但其後</w:t>
            </w:r>
            <w:r w:rsidR="00FE38B9" w:rsidRPr="00C23D66">
              <w:rPr>
                <w:rFonts w:hint="eastAsia"/>
                <w:spacing w:val="20"/>
                <w:szCs w:val="24"/>
              </w:rPr>
              <w:t>的</w:t>
            </w:r>
            <w:r w:rsidR="00FE38B9" w:rsidRPr="008B0ADE">
              <w:rPr>
                <w:rFonts w:hint="eastAsia"/>
                <w:spacing w:val="20"/>
                <w:szCs w:val="24"/>
              </w:rPr>
              <w:t>維修及電費費用需由街市</w:t>
            </w:r>
            <w:proofErr w:type="gramStart"/>
            <w:r w:rsidR="00FE38B9" w:rsidRPr="00C23D66">
              <w:rPr>
                <w:rFonts w:hint="eastAsia"/>
                <w:spacing w:val="20"/>
                <w:szCs w:val="24"/>
              </w:rPr>
              <w:t>各個</w:t>
            </w:r>
            <w:r w:rsidR="00FE38B9" w:rsidRPr="008B0ADE">
              <w:rPr>
                <w:rFonts w:hint="eastAsia"/>
                <w:spacing w:val="20"/>
                <w:szCs w:val="24"/>
              </w:rPr>
              <w:t>販</w:t>
            </w:r>
            <w:proofErr w:type="gramEnd"/>
            <w:r w:rsidR="00FE38B9" w:rsidRPr="008B0ADE">
              <w:rPr>
                <w:rFonts w:hint="eastAsia"/>
                <w:spacing w:val="20"/>
                <w:szCs w:val="24"/>
              </w:rPr>
              <w:t>商</w:t>
            </w:r>
            <w:r w:rsidR="00FE38B9" w:rsidRPr="00310009">
              <w:rPr>
                <w:rFonts w:hint="eastAsia"/>
                <w:spacing w:val="20"/>
                <w:szCs w:val="24"/>
              </w:rPr>
              <w:t>與政府</w:t>
            </w:r>
            <w:r w:rsidR="00FE38B9" w:rsidRPr="00C23D66">
              <w:rPr>
                <w:rFonts w:hint="eastAsia"/>
                <w:spacing w:val="20"/>
                <w:szCs w:val="24"/>
              </w:rPr>
              <w:t>攤分</w:t>
            </w:r>
            <w:r w:rsidR="00FE38B9" w:rsidRPr="008B0ADE">
              <w:rPr>
                <w:rFonts w:hint="eastAsia"/>
                <w:spacing w:val="20"/>
                <w:szCs w:val="24"/>
              </w:rPr>
              <w:t>。</w:t>
            </w:r>
            <w:r w:rsidR="00FE38B9" w:rsidRPr="008652A7">
              <w:rPr>
                <w:rFonts w:hint="eastAsia"/>
                <w:spacing w:val="20"/>
                <w:szCs w:val="24"/>
              </w:rPr>
              <w:t>就</w:t>
            </w:r>
            <w:r w:rsidR="00FE38B9" w:rsidRPr="008B0ADE">
              <w:rPr>
                <w:rFonts w:hint="eastAsia"/>
                <w:spacing w:val="20"/>
                <w:szCs w:val="24"/>
              </w:rPr>
              <w:t>此，</w:t>
            </w:r>
            <w:r w:rsidR="00FE38B9" w:rsidRPr="008B0ADE">
              <w:rPr>
                <w:rFonts w:hint="eastAsia"/>
                <w:spacing w:val="20"/>
                <w:szCs w:val="24"/>
                <w:u w:val="single"/>
              </w:rPr>
              <w:t>李先生</w:t>
            </w:r>
            <w:r w:rsidR="00FE38B9" w:rsidRPr="008B0ADE">
              <w:rPr>
                <w:rFonts w:hint="eastAsia"/>
                <w:spacing w:val="20"/>
                <w:szCs w:val="24"/>
              </w:rPr>
              <w:t>表示</w:t>
            </w:r>
            <w:r w:rsidR="00FE38B9" w:rsidRPr="008D485D">
              <w:rPr>
                <w:rFonts w:hint="eastAsia"/>
                <w:spacing w:val="20"/>
                <w:szCs w:val="24"/>
              </w:rPr>
              <w:t>經</w:t>
            </w:r>
            <w:r w:rsidR="00FE38B9" w:rsidRPr="008B0ADE">
              <w:rPr>
                <w:rFonts w:hint="eastAsia"/>
                <w:spacing w:val="20"/>
                <w:szCs w:val="24"/>
              </w:rPr>
              <w:t>諮詢</w:t>
            </w:r>
            <w:r w:rsidR="00FE38B9" w:rsidRPr="005743CE">
              <w:rPr>
                <w:rFonts w:hint="eastAsia"/>
                <w:spacing w:val="20"/>
                <w:szCs w:val="24"/>
              </w:rPr>
              <w:t>各個</w:t>
            </w:r>
            <w:r w:rsidR="00FE38B9" w:rsidRPr="008B0ADE">
              <w:rPr>
                <w:rFonts w:hint="eastAsia"/>
                <w:spacing w:val="20"/>
                <w:szCs w:val="24"/>
              </w:rPr>
              <w:t>街市</w:t>
            </w:r>
            <w:r w:rsidR="00FE38B9" w:rsidRPr="005743CE">
              <w:rPr>
                <w:rFonts w:hint="eastAsia"/>
                <w:spacing w:val="20"/>
                <w:szCs w:val="24"/>
              </w:rPr>
              <w:t>的</w:t>
            </w:r>
            <w:proofErr w:type="gramStart"/>
            <w:r w:rsidR="00FE38B9" w:rsidRPr="008B0ADE">
              <w:rPr>
                <w:rFonts w:hint="eastAsia"/>
                <w:spacing w:val="20"/>
                <w:szCs w:val="24"/>
              </w:rPr>
              <w:t>商戶後</w:t>
            </w:r>
            <w:proofErr w:type="gramEnd"/>
            <w:r w:rsidR="00FE38B9" w:rsidRPr="008B0ADE">
              <w:rPr>
                <w:rFonts w:hint="eastAsia"/>
                <w:spacing w:val="20"/>
                <w:szCs w:val="24"/>
              </w:rPr>
              <w:t>，發現希望</w:t>
            </w:r>
            <w:r w:rsidR="00FE38B9" w:rsidRPr="00873C8E">
              <w:rPr>
                <w:rFonts w:hint="eastAsia"/>
                <w:spacing w:val="20"/>
                <w:szCs w:val="24"/>
              </w:rPr>
              <w:t>加</w:t>
            </w:r>
            <w:r w:rsidR="00FE38B9" w:rsidRPr="008B0ADE">
              <w:rPr>
                <w:rFonts w:hint="eastAsia"/>
                <w:spacing w:val="20"/>
                <w:szCs w:val="24"/>
              </w:rPr>
              <w:t>裝</w:t>
            </w:r>
            <w:r w:rsidR="00FE38B9" w:rsidRPr="005743CE">
              <w:rPr>
                <w:rFonts w:hint="eastAsia"/>
                <w:spacing w:val="20"/>
                <w:szCs w:val="24"/>
              </w:rPr>
              <w:t>街市</w:t>
            </w:r>
            <w:r w:rsidR="00FE38B9" w:rsidRPr="008B0ADE">
              <w:rPr>
                <w:rFonts w:hint="eastAsia"/>
                <w:spacing w:val="20"/>
                <w:szCs w:val="24"/>
              </w:rPr>
              <w:t>空調的反應並不</w:t>
            </w:r>
            <w:r w:rsidR="00FE38B9" w:rsidRPr="005743CE">
              <w:rPr>
                <w:rFonts w:hint="eastAsia"/>
                <w:spacing w:val="20"/>
                <w:szCs w:val="24"/>
              </w:rPr>
              <w:t>強</w:t>
            </w:r>
            <w:r w:rsidR="00FE38B9" w:rsidRPr="008B0ADE">
              <w:rPr>
                <w:rFonts w:hint="eastAsia"/>
                <w:spacing w:val="20"/>
                <w:szCs w:val="24"/>
              </w:rPr>
              <w:t>烈。他續指</w:t>
            </w:r>
            <w:r w:rsidR="00FE38B9" w:rsidRPr="005743CE">
              <w:rPr>
                <w:rFonts w:hint="eastAsia"/>
                <w:spacing w:val="20"/>
                <w:szCs w:val="24"/>
              </w:rPr>
              <w:t>如</w:t>
            </w:r>
            <w:r w:rsidR="00FE38B9" w:rsidRPr="008B0ADE">
              <w:rPr>
                <w:rFonts w:hint="eastAsia"/>
                <w:spacing w:val="20"/>
                <w:szCs w:val="24"/>
              </w:rPr>
              <w:t>諮詢</w:t>
            </w:r>
            <w:r w:rsidR="00FE38B9" w:rsidRPr="005743CE">
              <w:rPr>
                <w:rFonts w:hint="eastAsia"/>
                <w:spacing w:val="20"/>
                <w:szCs w:val="24"/>
              </w:rPr>
              <w:t>後</w:t>
            </w:r>
            <w:r w:rsidR="00FE38B9" w:rsidRPr="008B0ADE">
              <w:rPr>
                <w:rFonts w:hint="eastAsia"/>
                <w:spacing w:val="20"/>
                <w:szCs w:val="24"/>
              </w:rPr>
              <w:t>獲得八成</w:t>
            </w:r>
            <w:r w:rsidR="007A5FA7">
              <w:rPr>
                <w:rFonts w:hint="eastAsia"/>
                <w:spacing w:val="20"/>
                <w:szCs w:val="24"/>
              </w:rPr>
              <w:t>或以上</w:t>
            </w:r>
            <w:r w:rsidR="00FE38B9" w:rsidRPr="008B0ADE">
              <w:rPr>
                <w:rFonts w:hint="eastAsia"/>
                <w:spacing w:val="20"/>
                <w:szCs w:val="24"/>
              </w:rPr>
              <w:t>街市商戶支持</w:t>
            </w:r>
            <w:r w:rsidR="00FE38B9" w:rsidRPr="00873C8E">
              <w:rPr>
                <w:rFonts w:hint="eastAsia"/>
                <w:spacing w:val="20"/>
                <w:szCs w:val="24"/>
              </w:rPr>
              <w:t>加</w:t>
            </w:r>
            <w:r w:rsidR="00FE38B9" w:rsidRPr="008B0ADE">
              <w:rPr>
                <w:rFonts w:hint="eastAsia"/>
                <w:spacing w:val="20"/>
                <w:szCs w:val="24"/>
              </w:rPr>
              <w:t>裝空調</w:t>
            </w:r>
            <w:r w:rsidR="00FE38B9" w:rsidRPr="005743CE">
              <w:rPr>
                <w:rFonts w:hint="eastAsia"/>
                <w:spacing w:val="20"/>
                <w:szCs w:val="24"/>
              </w:rPr>
              <w:t>，</w:t>
            </w:r>
            <w:proofErr w:type="gramStart"/>
            <w:r w:rsidR="00FE38B9" w:rsidRPr="00310009">
              <w:rPr>
                <w:rFonts w:hint="eastAsia"/>
                <w:spacing w:val="20"/>
                <w:szCs w:val="24"/>
              </w:rPr>
              <w:t>食環署</w:t>
            </w:r>
            <w:proofErr w:type="gramEnd"/>
            <w:r w:rsidR="00FE38B9" w:rsidRPr="008B0ADE">
              <w:rPr>
                <w:rFonts w:hint="eastAsia"/>
                <w:spacing w:val="20"/>
                <w:szCs w:val="24"/>
              </w:rPr>
              <w:t>會啟動機制與建築署進行</w:t>
            </w:r>
            <w:r w:rsidR="00FE38B9" w:rsidRPr="00FF1FC5">
              <w:rPr>
                <w:rFonts w:hint="eastAsia"/>
                <w:spacing w:val="20"/>
                <w:szCs w:val="24"/>
              </w:rPr>
              <w:t>技術</w:t>
            </w:r>
            <w:r w:rsidR="00FE38B9" w:rsidRPr="008B0ADE">
              <w:rPr>
                <w:rFonts w:hint="eastAsia"/>
                <w:spacing w:val="20"/>
                <w:szCs w:val="24"/>
              </w:rPr>
              <w:t>可行性研究</w:t>
            </w:r>
            <w:r w:rsidR="004652BE" w:rsidRPr="008B0ADE">
              <w:rPr>
                <w:rFonts w:hint="eastAsia"/>
                <w:spacing w:val="20"/>
                <w:szCs w:val="24"/>
              </w:rPr>
              <w:t>。</w:t>
            </w:r>
          </w:p>
          <w:p w:rsidR="004652BE" w:rsidRPr="008B0ADE" w:rsidRDefault="004652BE" w:rsidP="004652BE">
            <w:pPr>
              <w:jc w:val="both"/>
              <w:rPr>
                <w:spacing w:val="20"/>
                <w:szCs w:val="24"/>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rPr>
              <w:lastRenderedPageBreak/>
              <w:tab/>
            </w:r>
            <w:r w:rsidR="00A77B93" w:rsidRPr="008B0ADE">
              <w:rPr>
                <w:rFonts w:hint="eastAsia"/>
                <w:spacing w:val="20"/>
                <w:szCs w:val="24"/>
              </w:rPr>
              <w:t>運輸署高級運輸主任</w:t>
            </w:r>
            <w:r w:rsidR="00A77B93" w:rsidRPr="008B0ADE">
              <w:rPr>
                <w:rFonts w:hint="eastAsia"/>
                <w:spacing w:val="20"/>
                <w:szCs w:val="24"/>
              </w:rPr>
              <w:t>/</w:t>
            </w:r>
            <w:r w:rsidR="00A77B93" w:rsidRPr="008B0ADE">
              <w:rPr>
                <w:rFonts w:hint="eastAsia"/>
                <w:spacing w:val="20"/>
                <w:szCs w:val="24"/>
              </w:rPr>
              <w:t>中西區</w:t>
            </w:r>
            <w:r w:rsidR="00A77B93" w:rsidRPr="008B0ADE">
              <w:rPr>
                <w:rFonts w:hint="eastAsia"/>
                <w:spacing w:val="20"/>
                <w:szCs w:val="24"/>
                <w:u w:val="single"/>
              </w:rPr>
              <w:t>梁國民先生</w:t>
            </w:r>
            <w:r w:rsidR="00A77B93" w:rsidRPr="008B0ADE">
              <w:rPr>
                <w:rFonts w:hint="eastAsia"/>
                <w:spacing w:val="20"/>
                <w:szCs w:val="24"/>
              </w:rPr>
              <w:t>表示，路政署提供</w:t>
            </w:r>
            <w:proofErr w:type="gramStart"/>
            <w:r w:rsidR="00A77B93" w:rsidRPr="008B0ADE">
              <w:rPr>
                <w:rFonts w:hint="eastAsia"/>
                <w:spacing w:val="20"/>
                <w:szCs w:val="24"/>
              </w:rPr>
              <w:t>有關磅巷的</w:t>
            </w:r>
            <w:proofErr w:type="gramEnd"/>
            <w:r w:rsidR="00A77B93" w:rsidRPr="008B0ADE">
              <w:rPr>
                <w:rFonts w:hint="eastAsia"/>
                <w:spacing w:val="20"/>
                <w:szCs w:val="24"/>
              </w:rPr>
              <w:t>資料所提及的是扶手電梯。至於</w:t>
            </w:r>
            <w:proofErr w:type="gramStart"/>
            <w:r w:rsidR="00A77B93" w:rsidRPr="008B0ADE">
              <w:rPr>
                <w:rFonts w:hint="eastAsia"/>
                <w:spacing w:val="20"/>
                <w:szCs w:val="24"/>
              </w:rPr>
              <w:t>在磅巷興建</w:t>
            </w:r>
            <w:proofErr w:type="gramEnd"/>
            <w:r w:rsidR="00A77B93" w:rsidRPr="008B0ADE">
              <w:rPr>
                <w:rFonts w:hint="eastAsia"/>
                <w:spacing w:val="20"/>
                <w:szCs w:val="24"/>
              </w:rPr>
              <w:t>升降機</w:t>
            </w:r>
            <w:r w:rsidR="00A77B93" w:rsidRPr="00E73C98">
              <w:rPr>
                <w:rFonts w:hint="eastAsia"/>
                <w:spacing w:val="20"/>
                <w:szCs w:val="24"/>
              </w:rPr>
              <w:t>代替扶手電梯的方案，將於現時排名第</w:t>
            </w:r>
            <w:r w:rsidR="00A77B93" w:rsidRPr="00E73C98">
              <w:rPr>
                <w:rFonts w:hint="eastAsia"/>
                <w:spacing w:val="20"/>
                <w:szCs w:val="24"/>
              </w:rPr>
              <w:t>4</w:t>
            </w:r>
            <w:r w:rsidR="00A77B93" w:rsidRPr="00E73C98">
              <w:rPr>
                <w:rFonts w:hint="eastAsia"/>
                <w:spacing w:val="20"/>
                <w:szCs w:val="24"/>
              </w:rPr>
              <w:t>位</w:t>
            </w:r>
            <w:proofErr w:type="gramStart"/>
            <w:r w:rsidR="00A77B93" w:rsidRPr="00E73C98">
              <w:rPr>
                <w:rFonts w:hint="eastAsia"/>
                <w:spacing w:val="20"/>
                <w:szCs w:val="24"/>
              </w:rPr>
              <w:t>的磅巷上坡</w:t>
            </w:r>
            <w:proofErr w:type="gramEnd"/>
            <w:r w:rsidR="00A77B93" w:rsidRPr="00E73C98">
              <w:rPr>
                <w:rFonts w:hint="eastAsia"/>
                <w:spacing w:val="20"/>
                <w:szCs w:val="24"/>
              </w:rPr>
              <w:t>電梯系統項目的工程框架下繼續研究及跟進，並不會視為新建議項目。至於有關處理新上坡地區自動扶梯連接系統和升降機系統（下稱「上坡電梯系統」）項目建議的提問，</w:t>
            </w:r>
            <w:r w:rsidR="00A77B93" w:rsidRPr="008B0ADE">
              <w:rPr>
                <w:rFonts w:hint="eastAsia"/>
                <w:spacing w:val="20"/>
                <w:szCs w:val="24"/>
              </w:rPr>
              <w:t>正如運輸署於書面回覆中提及，署方由</w:t>
            </w:r>
            <w:r w:rsidR="00A77B93" w:rsidRPr="008B0ADE">
              <w:rPr>
                <w:rFonts w:hint="eastAsia"/>
                <w:spacing w:val="20"/>
                <w:szCs w:val="24"/>
              </w:rPr>
              <w:t>2017</w:t>
            </w:r>
            <w:r w:rsidR="00A77B93" w:rsidRPr="008B0ADE">
              <w:rPr>
                <w:rFonts w:hint="eastAsia"/>
                <w:spacing w:val="20"/>
                <w:szCs w:val="24"/>
              </w:rPr>
              <w:t>年</w:t>
            </w:r>
            <w:r w:rsidR="00A77B93" w:rsidRPr="008B0ADE">
              <w:rPr>
                <w:rFonts w:hint="eastAsia"/>
                <w:spacing w:val="20"/>
                <w:szCs w:val="24"/>
              </w:rPr>
              <w:t>12</w:t>
            </w:r>
            <w:r w:rsidR="00A77B93" w:rsidRPr="008B0ADE">
              <w:rPr>
                <w:rFonts w:hint="eastAsia"/>
                <w:spacing w:val="20"/>
                <w:szCs w:val="24"/>
              </w:rPr>
              <w:t>月起展開顧問研究，</w:t>
            </w:r>
            <w:r w:rsidR="00A77B93" w:rsidRPr="00E73C98">
              <w:rPr>
                <w:rFonts w:hint="eastAsia"/>
                <w:spacing w:val="20"/>
                <w:szCs w:val="24"/>
              </w:rPr>
              <w:t>以檢討在</w:t>
            </w:r>
            <w:r w:rsidR="00A77B93" w:rsidRPr="00E73C98">
              <w:rPr>
                <w:rFonts w:hint="eastAsia"/>
                <w:spacing w:val="20"/>
                <w:szCs w:val="24"/>
              </w:rPr>
              <w:t>2009</w:t>
            </w:r>
            <w:r w:rsidR="00A77B93" w:rsidRPr="00E73C98">
              <w:rPr>
                <w:rFonts w:hint="eastAsia"/>
                <w:spacing w:val="20"/>
                <w:szCs w:val="24"/>
              </w:rPr>
              <w:t>年所訂立的上坡電梯系統項目建議之評審機制，包括用以進行初審、篩選及制定優次的準則。運輸署會按照新修訂的機制為這些年來收到約</w:t>
            </w:r>
            <w:r w:rsidR="00A77B93" w:rsidRPr="00E73C98">
              <w:rPr>
                <w:rFonts w:hint="eastAsia"/>
                <w:spacing w:val="20"/>
                <w:szCs w:val="24"/>
              </w:rPr>
              <w:t>110</w:t>
            </w:r>
            <w:r w:rsidR="00A77B93" w:rsidRPr="00E73C98">
              <w:rPr>
                <w:rFonts w:hint="eastAsia"/>
                <w:spacing w:val="20"/>
                <w:szCs w:val="24"/>
              </w:rPr>
              <w:t>多項的新建議進行初審、篩選及制定優次。整項研究預計需時約</w:t>
            </w:r>
            <w:r w:rsidR="00A77B93" w:rsidRPr="00E73C98">
              <w:rPr>
                <w:rFonts w:hint="eastAsia"/>
                <w:spacing w:val="20"/>
                <w:szCs w:val="24"/>
              </w:rPr>
              <w:t>30</w:t>
            </w:r>
            <w:r w:rsidR="00A77B93" w:rsidRPr="00E73C98">
              <w:rPr>
                <w:rFonts w:hint="eastAsia"/>
                <w:spacing w:val="20"/>
                <w:szCs w:val="24"/>
              </w:rPr>
              <w:t>個月，即約</w:t>
            </w:r>
            <w:r w:rsidR="00A77B93" w:rsidRPr="00E73C98">
              <w:rPr>
                <w:rFonts w:hint="eastAsia"/>
                <w:spacing w:val="20"/>
                <w:szCs w:val="24"/>
              </w:rPr>
              <w:t>2020</w:t>
            </w:r>
            <w:r w:rsidR="00A77B93" w:rsidRPr="00E73C98">
              <w:rPr>
                <w:rFonts w:hint="eastAsia"/>
                <w:spacing w:val="20"/>
                <w:szCs w:val="24"/>
              </w:rPr>
              <w:t>年中完成。待完成有關研究後，當局會爭取資源分階段</w:t>
            </w:r>
            <w:proofErr w:type="gramStart"/>
            <w:r w:rsidR="00A77B93" w:rsidRPr="00E73C98">
              <w:rPr>
                <w:rFonts w:hint="eastAsia"/>
                <w:spacing w:val="20"/>
                <w:szCs w:val="24"/>
              </w:rPr>
              <w:t>推展獲選</w:t>
            </w:r>
            <w:proofErr w:type="gramEnd"/>
            <w:r w:rsidR="00A77B93" w:rsidRPr="00E73C98">
              <w:rPr>
                <w:rFonts w:hint="eastAsia"/>
                <w:spacing w:val="20"/>
                <w:szCs w:val="24"/>
              </w:rPr>
              <w:t>建議。</w:t>
            </w:r>
            <w:r w:rsidR="00A77B93" w:rsidRPr="008B0ADE">
              <w:rPr>
                <w:rFonts w:hint="eastAsia"/>
                <w:spacing w:val="20"/>
                <w:szCs w:val="24"/>
              </w:rPr>
              <w:t>倘在</w:t>
            </w:r>
            <w:r w:rsidR="00A77B93" w:rsidRPr="008B0ADE">
              <w:rPr>
                <w:rFonts w:hint="eastAsia"/>
                <w:spacing w:val="20"/>
                <w:szCs w:val="24"/>
              </w:rPr>
              <w:t>110</w:t>
            </w:r>
            <w:r w:rsidR="00A77B93" w:rsidRPr="008B0ADE">
              <w:rPr>
                <w:rFonts w:hint="eastAsia"/>
                <w:spacing w:val="20"/>
                <w:szCs w:val="24"/>
              </w:rPr>
              <w:t>多項建議</w:t>
            </w:r>
            <w:proofErr w:type="gramStart"/>
            <w:r w:rsidR="00A77B93" w:rsidRPr="008B0ADE">
              <w:rPr>
                <w:rFonts w:hint="eastAsia"/>
                <w:spacing w:val="20"/>
                <w:szCs w:val="24"/>
              </w:rPr>
              <w:t>以外，</w:t>
            </w:r>
            <w:proofErr w:type="gramEnd"/>
            <w:r w:rsidR="00A77B93" w:rsidRPr="008B0ADE">
              <w:rPr>
                <w:rFonts w:hint="eastAsia"/>
                <w:spacing w:val="20"/>
                <w:szCs w:val="24"/>
              </w:rPr>
              <w:t>再收取其他的建議，</w:t>
            </w:r>
            <w:r w:rsidR="00A77B93">
              <w:rPr>
                <w:rFonts w:hint="eastAsia"/>
                <w:spacing w:val="20"/>
                <w:szCs w:val="24"/>
              </w:rPr>
              <w:t>運輸署會</w:t>
            </w:r>
            <w:proofErr w:type="gramStart"/>
            <w:r w:rsidR="00A77B93">
              <w:rPr>
                <w:rFonts w:hint="eastAsia"/>
                <w:spacing w:val="20"/>
                <w:szCs w:val="24"/>
              </w:rPr>
              <w:t>備悉該</w:t>
            </w:r>
            <w:proofErr w:type="gramEnd"/>
            <w:r w:rsidR="00A77B93">
              <w:rPr>
                <w:rFonts w:hint="eastAsia"/>
                <w:spacing w:val="20"/>
                <w:szCs w:val="24"/>
              </w:rPr>
              <w:t>建議，並將於顧問研究完成後跟進</w:t>
            </w:r>
            <w:r w:rsidR="00A77B93" w:rsidRPr="008B0ADE">
              <w:rPr>
                <w:rFonts w:hint="eastAsia"/>
                <w:spacing w:val="20"/>
                <w:szCs w:val="24"/>
              </w:rPr>
              <w:t>。而有關羅</w:t>
            </w:r>
            <w:proofErr w:type="gramStart"/>
            <w:r w:rsidR="00A77B93" w:rsidRPr="008B0ADE">
              <w:rPr>
                <w:rFonts w:hint="eastAsia"/>
                <w:spacing w:val="20"/>
                <w:szCs w:val="24"/>
              </w:rPr>
              <w:t>便臣道</w:t>
            </w:r>
            <w:proofErr w:type="gramEnd"/>
            <w:r w:rsidR="00A77B93" w:rsidRPr="008B0ADE">
              <w:rPr>
                <w:rFonts w:hint="eastAsia"/>
                <w:spacing w:val="20"/>
                <w:szCs w:val="24"/>
              </w:rPr>
              <w:t>、皇后大道中</w:t>
            </w:r>
            <w:r w:rsidR="00A77B93" w:rsidRPr="008B0ADE">
              <w:rPr>
                <w:rFonts w:hint="eastAsia"/>
                <w:spacing w:val="20"/>
                <w:szCs w:val="24"/>
              </w:rPr>
              <w:t>242</w:t>
            </w:r>
            <w:r w:rsidR="00A77B93" w:rsidRPr="008B0ADE">
              <w:rPr>
                <w:rFonts w:hint="eastAsia"/>
                <w:spacing w:val="20"/>
                <w:szCs w:val="24"/>
              </w:rPr>
              <w:t>號等建議，是</w:t>
            </w:r>
            <w:proofErr w:type="gramStart"/>
            <w:r w:rsidR="00A77B93" w:rsidRPr="008B0ADE">
              <w:rPr>
                <w:rFonts w:hint="eastAsia"/>
                <w:spacing w:val="20"/>
                <w:szCs w:val="24"/>
              </w:rPr>
              <w:t>運輸署按過去</w:t>
            </w:r>
            <w:proofErr w:type="gramEnd"/>
            <w:r w:rsidR="00A77B93" w:rsidRPr="008B0ADE">
              <w:rPr>
                <w:rFonts w:hint="eastAsia"/>
                <w:spacing w:val="20"/>
                <w:szCs w:val="24"/>
              </w:rPr>
              <w:t>議員曾提出的建議，連同其他機制收取的建議，共</w:t>
            </w:r>
            <w:r w:rsidR="00A77B93" w:rsidRPr="008B0ADE">
              <w:rPr>
                <w:rFonts w:hint="eastAsia"/>
                <w:spacing w:val="20"/>
                <w:szCs w:val="24"/>
              </w:rPr>
              <w:t>110</w:t>
            </w:r>
            <w:r w:rsidR="00A77B93" w:rsidRPr="008B0ADE">
              <w:rPr>
                <w:rFonts w:hint="eastAsia"/>
                <w:spacing w:val="20"/>
                <w:szCs w:val="24"/>
              </w:rPr>
              <w:t>多項，將</w:t>
            </w:r>
            <w:r w:rsidR="00A77B93" w:rsidRPr="00E73C98">
              <w:rPr>
                <w:rFonts w:hint="eastAsia"/>
                <w:spacing w:val="20"/>
                <w:szCs w:val="24"/>
              </w:rPr>
              <w:t>於顧問研究期間一併根據新修訂的機制</w:t>
            </w:r>
            <w:r w:rsidR="00A77B93" w:rsidRPr="008B0ADE">
              <w:rPr>
                <w:rFonts w:hint="eastAsia"/>
                <w:spacing w:val="20"/>
                <w:szCs w:val="24"/>
              </w:rPr>
              <w:t>作出評審。</w:t>
            </w:r>
          </w:p>
          <w:p w:rsidR="004652BE" w:rsidRPr="008B0ADE" w:rsidRDefault="004652BE" w:rsidP="004652BE">
            <w:pPr>
              <w:jc w:val="both"/>
              <w:rPr>
                <w:spacing w:val="20"/>
                <w:szCs w:val="24"/>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rPr>
              <w:tab/>
            </w:r>
            <w:r w:rsidRPr="008B0ADE">
              <w:rPr>
                <w:rFonts w:hint="eastAsia"/>
                <w:spacing w:val="20"/>
                <w:szCs w:val="24"/>
              </w:rPr>
              <w:t>規劃署高級城市規劃師</w:t>
            </w:r>
            <w:r w:rsidRPr="008B0ADE">
              <w:rPr>
                <w:rFonts w:hint="eastAsia"/>
                <w:spacing w:val="20"/>
                <w:szCs w:val="24"/>
              </w:rPr>
              <w:t>/</w:t>
            </w:r>
            <w:r w:rsidRPr="008B0ADE">
              <w:rPr>
                <w:rFonts w:hint="eastAsia"/>
                <w:spacing w:val="20"/>
                <w:szCs w:val="24"/>
              </w:rPr>
              <w:t>港島</w:t>
            </w:r>
            <w:r w:rsidRPr="008B0ADE">
              <w:rPr>
                <w:rFonts w:hint="eastAsia"/>
                <w:spacing w:val="20"/>
                <w:szCs w:val="24"/>
              </w:rPr>
              <w:t>4</w:t>
            </w:r>
            <w:r w:rsidRPr="008B0ADE">
              <w:rPr>
                <w:rFonts w:hint="eastAsia"/>
                <w:spacing w:val="20"/>
                <w:szCs w:val="24"/>
                <w:u w:val="single"/>
              </w:rPr>
              <w:t>何盛田先生</w:t>
            </w:r>
            <w:r w:rsidRPr="008B0ADE">
              <w:rPr>
                <w:rFonts w:hint="eastAsia"/>
                <w:spacing w:val="20"/>
                <w:szCs w:val="24"/>
              </w:rPr>
              <w:t>表示，有關消防局旁邊巴士站用地方面，規劃署已經作出書面回覆，指用地現時留予消防處救護站及巴士</w:t>
            </w:r>
            <w:proofErr w:type="gramStart"/>
            <w:r w:rsidRPr="008B0ADE">
              <w:rPr>
                <w:rFonts w:hint="eastAsia"/>
                <w:spacing w:val="20"/>
                <w:szCs w:val="24"/>
              </w:rPr>
              <w:t>總站作搬遷</w:t>
            </w:r>
            <w:proofErr w:type="gramEnd"/>
            <w:r w:rsidRPr="008B0ADE">
              <w:rPr>
                <w:rFonts w:hint="eastAsia"/>
                <w:spacing w:val="20"/>
                <w:szCs w:val="24"/>
              </w:rPr>
              <w:t>用途。</w:t>
            </w:r>
            <w:r w:rsidR="000F5B7A">
              <w:rPr>
                <w:rFonts w:hint="eastAsia"/>
                <w:spacing w:val="20"/>
                <w:szCs w:val="24"/>
              </w:rPr>
              <w:t>就</w:t>
            </w:r>
            <w:r w:rsidR="000F5B7A" w:rsidRPr="008B0ADE">
              <w:rPr>
                <w:rFonts w:hint="eastAsia"/>
                <w:spacing w:val="20"/>
                <w:szCs w:val="24"/>
              </w:rPr>
              <w:t>議會提出用以設置地下停車場或社區設施</w:t>
            </w:r>
            <w:r w:rsidR="000F5B7A" w:rsidRPr="000F5B7A">
              <w:rPr>
                <w:rFonts w:ascii="新細明體" w:hAnsi="新細明體" w:hint="eastAsia"/>
                <w:spacing w:val="20"/>
                <w:szCs w:val="24"/>
              </w:rPr>
              <w:t>，</w:t>
            </w:r>
            <w:r w:rsidR="000F5B7A">
              <w:rPr>
                <w:rFonts w:hint="eastAsia"/>
                <w:spacing w:val="20"/>
                <w:szCs w:val="24"/>
              </w:rPr>
              <w:t>他表示</w:t>
            </w:r>
            <w:r w:rsidRPr="008B0ADE">
              <w:rPr>
                <w:rFonts w:hint="eastAsia"/>
                <w:spacing w:val="20"/>
                <w:szCs w:val="24"/>
              </w:rPr>
              <w:t>倘將來在達成</w:t>
            </w:r>
            <w:r w:rsidR="000F5B7A">
              <w:rPr>
                <w:rFonts w:hint="eastAsia"/>
                <w:spacing w:val="20"/>
                <w:szCs w:val="24"/>
              </w:rPr>
              <w:t>原本計劃的</w:t>
            </w:r>
            <w:r w:rsidRPr="008B0ADE">
              <w:rPr>
                <w:rFonts w:hint="eastAsia"/>
                <w:spacing w:val="20"/>
                <w:szCs w:val="24"/>
              </w:rPr>
              <w:t>用途後仍能騰空額外用地，此建議在規劃的角度是可行的，但需再作研究跟進。</w:t>
            </w:r>
          </w:p>
          <w:p w:rsidR="004652BE" w:rsidRPr="008B0ADE" w:rsidRDefault="004652BE" w:rsidP="004652BE">
            <w:pPr>
              <w:jc w:val="both"/>
              <w:rPr>
                <w:spacing w:val="20"/>
                <w:szCs w:val="24"/>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rPr>
              <w:tab/>
            </w:r>
            <w:r w:rsidRPr="008B0ADE">
              <w:rPr>
                <w:rFonts w:hint="eastAsia"/>
                <w:spacing w:val="20"/>
                <w:szCs w:val="24"/>
              </w:rPr>
              <w:t>康樂及文化事務署香港動植物公園經理</w:t>
            </w:r>
            <w:r w:rsidRPr="008B0ADE">
              <w:rPr>
                <w:rFonts w:hint="eastAsia"/>
                <w:spacing w:val="20"/>
                <w:szCs w:val="24"/>
                <w:u w:val="single"/>
              </w:rPr>
              <w:t>管忠明先生</w:t>
            </w:r>
            <w:r w:rsidRPr="008B0ADE">
              <w:rPr>
                <w:rFonts w:hint="eastAsia"/>
                <w:spacing w:val="20"/>
                <w:szCs w:val="24"/>
              </w:rPr>
              <w:t>回應</w:t>
            </w:r>
            <w:r w:rsidRPr="008B0ADE">
              <w:rPr>
                <w:rFonts w:hint="eastAsia"/>
                <w:spacing w:val="20"/>
                <w:szCs w:val="24"/>
                <w:u w:val="single"/>
              </w:rPr>
              <w:t>吳兆康議員</w:t>
            </w:r>
            <w:r w:rsidRPr="008B0ADE">
              <w:rPr>
                <w:rFonts w:hint="eastAsia"/>
                <w:spacing w:val="20"/>
                <w:szCs w:val="24"/>
              </w:rPr>
              <w:t>的意見，指日前已經與</w:t>
            </w:r>
            <w:r w:rsidRPr="008B0ADE">
              <w:rPr>
                <w:rFonts w:hint="eastAsia"/>
                <w:spacing w:val="20"/>
                <w:szCs w:val="24"/>
                <w:u w:val="single"/>
              </w:rPr>
              <w:t>吳議員</w:t>
            </w:r>
            <w:r w:rsidRPr="008B0ADE">
              <w:rPr>
                <w:rFonts w:hint="eastAsia"/>
                <w:spacing w:val="20"/>
                <w:szCs w:val="24"/>
              </w:rPr>
              <w:t>解釋以現時動植物公園的設施，在當中建立室內兒童遊戲室有著一定的限制。他表示香港動植物公園建</w:t>
            </w:r>
            <w:r w:rsidR="00302EDD">
              <w:rPr>
                <w:rFonts w:hint="eastAsia"/>
                <w:spacing w:val="20"/>
                <w:szCs w:val="24"/>
                <w:lang w:eastAsia="zh-HK"/>
              </w:rPr>
              <w:t>成</w:t>
            </w:r>
            <w:r w:rsidRPr="008B0ADE">
              <w:rPr>
                <w:rFonts w:hint="eastAsia"/>
                <w:spacing w:val="20"/>
                <w:szCs w:val="24"/>
              </w:rPr>
              <w:t>超過百多年，設施較為舊</w:t>
            </w:r>
            <w:r w:rsidR="00302EDD">
              <w:rPr>
                <w:rFonts w:hint="eastAsia"/>
                <w:spacing w:val="20"/>
                <w:szCs w:val="24"/>
                <w:lang w:eastAsia="zh-HK"/>
              </w:rPr>
              <w:t>式</w:t>
            </w:r>
            <w:r w:rsidRPr="008B0ADE">
              <w:rPr>
                <w:rFonts w:hint="eastAsia"/>
                <w:spacing w:val="20"/>
                <w:szCs w:val="24"/>
              </w:rPr>
              <w:t>及可用空間較少，室內空間只設有一個溫室及一個教育中心，星期一至五</w:t>
            </w:r>
            <w:proofErr w:type="gramStart"/>
            <w:r w:rsidRPr="008B0ADE">
              <w:rPr>
                <w:rFonts w:hint="eastAsia"/>
                <w:spacing w:val="20"/>
                <w:szCs w:val="24"/>
              </w:rPr>
              <w:t>均有小學生</w:t>
            </w:r>
            <w:proofErr w:type="gramEnd"/>
            <w:r w:rsidRPr="008B0ADE">
              <w:rPr>
                <w:rFonts w:hint="eastAsia"/>
                <w:spacing w:val="20"/>
                <w:szCs w:val="24"/>
              </w:rPr>
              <w:t>使用教育中心上課。</w:t>
            </w:r>
            <w:r w:rsidRPr="008B0ADE">
              <w:rPr>
                <w:rFonts w:hint="eastAsia"/>
                <w:spacing w:val="20"/>
                <w:szCs w:val="24"/>
                <w:u w:val="single"/>
              </w:rPr>
              <w:t>管先生</w:t>
            </w:r>
            <w:r w:rsidRPr="008B0ADE">
              <w:rPr>
                <w:rFonts w:hint="eastAsia"/>
                <w:spacing w:val="20"/>
                <w:szCs w:val="24"/>
              </w:rPr>
              <w:t>初步認為</w:t>
            </w:r>
            <w:r w:rsidRPr="008B0ADE">
              <w:rPr>
                <w:rFonts w:hint="eastAsia"/>
                <w:spacing w:val="20"/>
                <w:szCs w:val="24"/>
                <w:u w:val="single"/>
              </w:rPr>
              <w:t>吳議員</w:t>
            </w:r>
            <w:r w:rsidRPr="008B0ADE">
              <w:rPr>
                <w:rFonts w:hint="eastAsia"/>
                <w:spacing w:val="20"/>
                <w:szCs w:val="24"/>
              </w:rPr>
              <w:t>提出在沒有學生使用的時間將教育中心開放作為兒童</w:t>
            </w:r>
            <w:proofErr w:type="gramStart"/>
            <w:r w:rsidRPr="008B0ADE">
              <w:rPr>
                <w:rFonts w:hint="eastAsia"/>
                <w:spacing w:val="20"/>
                <w:szCs w:val="24"/>
              </w:rPr>
              <w:t>遊戲角或閱讀</w:t>
            </w:r>
            <w:proofErr w:type="gramEnd"/>
            <w:r w:rsidRPr="008B0ADE">
              <w:rPr>
                <w:rFonts w:hint="eastAsia"/>
                <w:spacing w:val="20"/>
                <w:szCs w:val="24"/>
              </w:rPr>
              <w:t>角的建議可行，但細節仍需再作研究。回應</w:t>
            </w:r>
            <w:r w:rsidRPr="008B0ADE">
              <w:rPr>
                <w:rFonts w:hint="eastAsia"/>
                <w:spacing w:val="20"/>
                <w:szCs w:val="24"/>
                <w:u w:val="single"/>
              </w:rPr>
              <w:t>吳議員</w:t>
            </w:r>
            <w:r w:rsidRPr="008B0ADE">
              <w:rPr>
                <w:rFonts w:hint="eastAsia"/>
                <w:spacing w:val="20"/>
                <w:szCs w:val="24"/>
              </w:rPr>
              <w:t>建議於數個不同地點興建兒童遊戲室，</w:t>
            </w:r>
            <w:r w:rsidRPr="008B0ADE">
              <w:rPr>
                <w:rFonts w:hint="eastAsia"/>
                <w:spacing w:val="20"/>
                <w:szCs w:val="24"/>
                <w:u w:val="single"/>
              </w:rPr>
              <w:t>管先生</w:t>
            </w:r>
            <w:r w:rsidRPr="008B0ADE">
              <w:rPr>
                <w:rFonts w:hint="eastAsia"/>
                <w:spacing w:val="20"/>
                <w:szCs w:val="24"/>
              </w:rPr>
              <w:t>就所提的地點逐一解說。他首先表示</w:t>
            </w:r>
            <w:proofErr w:type="gramStart"/>
            <w:r w:rsidRPr="008B0ADE">
              <w:rPr>
                <w:rFonts w:hint="eastAsia"/>
                <w:spacing w:val="20"/>
                <w:szCs w:val="24"/>
              </w:rPr>
              <w:t>繁殖鳥舍的</w:t>
            </w:r>
            <w:proofErr w:type="gramEnd"/>
            <w:r w:rsidRPr="008B0ADE">
              <w:rPr>
                <w:rFonts w:hint="eastAsia"/>
                <w:spacing w:val="20"/>
                <w:szCs w:val="24"/>
              </w:rPr>
              <w:t>位置主要用作飼養染病及檢疫的雀鳥，因存在傳染風險而不建議於</w:t>
            </w:r>
            <w:proofErr w:type="gramStart"/>
            <w:r w:rsidRPr="008B0ADE">
              <w:rPr>
                <w:rFonts w:hint="eastAsia"/>
                <w:spacing w:val="20"/>
                <w:szCs w:val="24"/>
              </w:rPr>
              <w:t>繁殖鳥舍旁</w:t>
            </w:r>
            <w:proofErr w:type="gramEnd"/>
            <w:r w:rsidRPr="008B0ADE">
              <w:rPr>
                <w:rFonts w:hint="eastAsia"/>
                <w:spacing w:val="20"/>
                <w:szCs w:val="24"/>
              </w:rPr>
              <w:t>興建兒童遊戲室。第二</w:t>
            </w:r>
            <w:proofErr w:type="gramStart"/>
            <w:r w:rsidRPr="008B0ADE">
              <w:rPr>
                <w:rFonts w:hint="eastAsia"/>
                <w:spacing w:val="20"/>
                <w:szCs w:val="24"/>
              </w:rPr>
              <w:t>個</w:t>
            </w:r>
            <w:proofErr w:type="gramEnd"/>
            <w:r w:rsidRPr="008B0ADE">
              <w:rPr>
                <w:rFonts w:hint="eastAsia"/>
                <w:spacing w:val="20"/>
                <w:szCs w:val="24"/>
              </w:rPr>
              <w:t>地點原是兒童遊戲的位置，但那兒空間不大，若要建立室內兒童遊戲室則需要遷移現時的遊樂設施如鞦韆，需與相關部門研究其可行性。第三</w:t>
            </w:r>
            <w:proofErr w:type="gramStart"/>
            <w:r w:rsidRPr="008B0ADE">
              <w:rPr>
                <w:rFonts w:hint="eastAsia"/>
                <w:spacing w:val="20"/>
                <w:szCs w:val="24"/>
              </w:rPr>
              <w:t>個</w:t>
            </w:r>
            <w:proofErr w:type="gramEnd"/>
            <w:r w:rsidRPr="008B0ADE">
              <w:rPr>
                <w:rFonts w:hint="eastAsia"/>
                <w:spacing w:val="20"/>
                <w:szCs w:val="24"/>
              </w:rPr>
              <w:t>地點是羅</w:t>
            </w:r>
            <w:proofErr w:type="gramStart"/>
            <w:r w:rsidRPr="008B0ADE">
              <w:rPr>
                <w:rFonts w:hint="eastAsia"/>
                <w:spacing w:val="20"/>
                <w:szCs w:val="24"/>
              </w:rPr>
              <w:t>便臣道</w:t>
            </w:r>
            <w:proofErr w:type="gramEnd"/>
            <w:r w:rsidRPr="008B0ADE">
              <w:rPr>
                <w:rFonts w:hint="eastAsia"/>
                <w:spacing w:val="20"/>
                <w:szCs w:val="24"/>
              </w:rPr>
              <w:t>天橋下的空間，此處並非香港動植物公園的範圍，因此不作評論。</w:t>
            </w:r>
          </w:p>
          <w:p w:rsidR="004652BE" w:rsidRPr="008B0ADE" w:rsidRDefault="004652BE" w:rsidP="004652BE">
            <w:pPr>
              <w:jc w:val="both"/>
              <w:rPr>
                <w:spacing w:val="20"/>
                <w:szCs w:val="24"/>
              </w:rPr>
            </w:pPr>
          </w:p>
        </w:tc>
      </w:tr>
      <w:tr w:rsidR="004652BE" w:rsidRPr="008B0ADE" w:rsidTr="0098561C">
        <w:tc>
          <w:tcPr>
            <w:tcW w:w="9216" w:type="dxa"/>
          </w:tcPr>
          <w:p w:rsidR="004652BE" w:rsidRPr="008B0ADE" w:rsidRDefault="004652BE" w:rsidP="004652BE">
            <w:pPr>
              <w:numPr>
                <w:ilvl w:val="0"/>
                <w:numId w:val="24"/>
              </w:numPr>
              <w:jc w:val="both"/>
              <w:rPr>
                <w:spacing w:val="20"/>
                <w:szCs w:val="24"/>
              </w:rPr>
            </w:pPr>
            <w:r w:rsidRPr="008B0ADE">
              <w:rPr>
                <w:spacing w:val="20"/>
                <w:szCs w:val="24"/>
              </w:rPr>
              <w:tab/>
            </w:r>
            <w:r w:rsidRPr="008B0ADE">
              <w:rPr>
                <w:rFonts w:hint="eastAsia"/>
                <w:spacing w:val="20"/>
                <w:szCs w:val="24"/>
              </w:rPr>
              <w:t>消防處消防區長</w:t>
            </w:r>
            <w:r w:rsidRPr="008B0ADE">
              <w:rPr>
                <w:rFonts w:hint="eastAsia"/>
                <w:spacing w:val="20"/>
                <w:szCs w:val="24"/>
              </w:rPr>
              <w:t>(</w:t>
            </w:r>
            <w:r w:rsidRPr="008B0ADE">
              <w:rPr>
                <w:rFonts w:hint="eastAsia"/>
                <w:spacing w:val="20"/>
                <w:szCs w:val="24"/>
              </w:rPr>
              <w:t>策劃組</w:t>
            </w:r>
            <w:r w:rsidRPr="008B0ADE">
              <w:rPr>
                <w:rFonts w:hint="eastAsia"/>
                <w:spacing w:val="20"/>
                <w:szCs w:val="24"/>
              </w:rPr>
              <w:t>)2</w:t>
            </w:r>
            <w:r w:rsidRPr="008B0ADE">
              <w:rPr>
                <w:rFonts w:hint="eastAsia"/>
                <w:noProof/>
                <w:color w:val="000000"/>
                <w:spacing w:val="20"/>
                <w:szCs w:val="24"/>
                <w:u w:val="single"/>
              </w:rPr>
              <w:t>黃旭平先生</w:t>
            </w:r>
            <w:r w:rsidRPr="008B0ADE">
              <w:rPr>
                <w:rFonts w:hint="eastAsia"/>
                <w:spacing w:val="20"/>
                <w:szCs w:val="24"/>
              </w:rPr>
              <w:t>表示處方會因應地區召喚數</w:t>
            </w:r>
            <w:r w:rsidRPr="008B0ADE">
              <w:rPr>
                <w:rFonts w:hint="eastAsia"/>
                <w:spacing w:val="20"/>
                <w:szCs w:val="24"/>
              </w:rPr>
              <w:lastRenderedPageBreak/>
              <w:t>目及調派救護車的數據，檢視需要作出實際滅火救援及緊急救護服務的召喚安排，同時亦會考慮各區的社區發展、人口變化及交通等因素，目的是為各區市民提供優質、快速、有效的滅火救援及緊急救護服務。就上環消防局對面之用地，正如</w:t>
            </w:r>
            <w:r w:rsidRPr="008B0ADE">
              <w:rPr>
                <w:rFonts w:hint="eastAsia"/>
                <w:spacing w:val="20"/>
                <w:szCs w:val="24"/>
                <w:u w:val="single"/>
              </w:rPr>
              <w:t>李志</w:t>
            </w:r>
            <w:proofErr w:type="gramStart"/>
            <w:r w:rsidRPr="008B0ADE">
              <w:rPr>
                <w:rFonts w:hint="eastAsia"/>
                <w:spacing w:val="20"/>
                <w:szCs w:val="24"/>
                <w:u w:val="single"/>
              </w:rPr>
              <w:t>恒</w:t>
            </w:r>
            <w:proofErr w:type="gramEnd"/>
            <w:r w:rsidRPr="008B0ADE">
              <w:rPr>
                <w:rFonts w:hint="eastAsia"/>
                <w:spacing w:val="20"/>
                <w:szCs w:val="24"/>
                <w:u w:val="single"/>
              </w:rPr>
              <w:t>議員</w:t>
            </w:r>
            <w:r w:rsidRPr="008B0ADE">
              <w:rPr>
                <w:rFonts w:hint="eastAsia"/>
                <w:spacing w:val="20"/>
                <w:szCs w:val="24"/>
              </w:rPr>
              <w:t>提及，處方預期中西區人口年齡層老化，考慮各方面因素後，處方已在該用地就興建救護站及相關支援設施進入籌備階段，希望為該區居民提供更優質的緊急救護服務。他並補充指，在救護站內，除救護車外，處方亦需擺放不同的支援設施，而技術部門會就建築過程及技術考慮層面給予專業意見。</w:t>
            </w:r>
          </w:p>
          <w:p w:rsidR="004652BE" w:rsidRPr="008B0ADE" w:rsidRDefault="004652BE" w:rsidP="00572E3E">
            <w:pPr>
              <w:jc w:val="both"/>
              <w:rPr>
                <w:spacing w:val="20"/>
                <w:szCs w:val="24"/>
              </w:rPr>
            </w:pPr>
          </w:p>
        </w:tc>
      </w:tr>
      <w:tr w:rsidR="00572E3E" w:rsidRPr="008B0ADE" w:rsidTr="0098561C">
        <w:tc>
          <w:tcPr>
            <w:tcW w:w="9216" w:type="dxa"/>
          </w:tcPr>
          <w:p w:rsidR="00572E3E" w:rsidRPr="008B0ADE" w:rsidRDefault="00572E3E" w:rsidP="00572E3E">
            <w:pPr>
              <w:numPr>
                <w:ilvl w:val="0"/>
                <w:numId w:val="24"/>
              </w:numPr>
              <w:jc w:val="both"/>
              <w:rPr>
                <w:spacing w:val="20"/>
                <w:szCs w:val="24"/>
              </w:rPr>
            </w:pPr>
            <w:r w:rsidRPr="008B0ADE">
              <w:rPr>
                <w:spacing w:val="20"/>
                <w:szCs w:val="24"/>
              </w:rPr>
              <w:lastRenderedPageBreak/>
              <w:tab/>
            </w:r>
            <w:r w:rsidRPr="008B0ADE">
              <w:rPr>
                <w:rFonts w:hint="eastAsia"/>
                <w:spacing w:val="20"/>
                <w:szCs w:val="24"/>
                <w:u w:val="single"/>
              </w:rPr>
              <w:t>鄭麗琼議員</w:t>
            </w:r>
            <w:r w:rsidRPr="008B0ADE">
              <w:rPr>
                <w:rFonts w:hint="eastAsia"/>
                <w:spacing w:val="20"/>
                <w:szCs w:val="24"/>
              </w:rPr>
              <w:t>詢問位於動植物公園</w:t>
            </w:r>
            <w:r w:rsidRPr="008B0ADE">
              <w:rPr>
                <w:spacing w:val="20"/>
                <w:szCs w:val="24"/>
              </w:rPr>
              <w:t>雅賓利</w:t>
            </w:r>
            <w:r w:rsidRPr="008B0ADE">
              <w:rPr>
                <w:rFonts w:hint="eastAsia"/>
                <w:spacing w:val="20"/>
                <w:szCs w:val="24"/>
              </w:rPr>
              <w:t>道入口位置的兩層高建築物能否改建為兒童室內遊樂室。</w:t>
            </w:r>
          </w:p>
          <w:p w:rsidR="00572E3E" w:rsidRPr="008B0ADE" w:rsidRDefault="00572E3E" w:rsidP="00572E3E">
            <w:pPr>
              <w:jc w:val="both"/>
              <w:rPr>
                <w:spacing w:val="20"/>
                <w:szCs w:val="24"/>
              </w:rPr>
            </w:pPr>
          </w:p>
        </w:tc>
      </w:tr>
      <w:tr w:rsidR="00572E3E" w:rsidRPr="008B0ADE" w:rsidTr="0098561C">
        <w:tc>
          <w:tcPr>
            <w:tcW w:w="9216" w:type="dxa"/>
          </w:tcPr>
          <w:p w:rsidR="00572E3E" w:rsidRPr="008B0ADE" w:rsidRDefault="00572E3E" w:rsidP="00572E3E">
            <w:pPr>
              <w:numPr>
                <w:ilvl w:val="0"/>
                <w:numId w:val="24"/>
              </w:numPr>
              <w:jc w:val="both"/>
              <w:rPr>
                <w:spacing w:val="20"/>
                <w:szCs w:val="24"/>
              </w:rPr>
            </w:pPr>
            <w:r w:rsidRPr="008B0ADE">
              <w:rPr>
                <w:spacing w:val="20"/>
                <w:szCs w:val="24"/>
              </w:rPr>
              <w:tab/>
            </w:r>
            <w:r w:rsidRPr="008B0ADE">
              <w:rPr>
                <w:rFonts w:hint="eastAsia"/>
                <w:spacing w:val="20"/>
                <w:szCs w:val="24"/>
                <w:u w:val="single"/>
              </w:rPr>
              <w:t>陳財喜議員</w:t>
            </w:r>
            <w:r w:rsidRPr="008B0ADE">
              <w:rPr>
                <w:rFonts w:hint="eastAsia"/>
                <w:spacing w:val="20"/>
                <w:szCs w:val="24"/>
              </w:rPr>
              <w:t>詢問規劃署</w:t>
            </w:r>
            <w:r w:rsidR="00B71F57" w:rsidRPr="00B71F57">
              <w:rPr>
                <w:rFonts w:ascii="新細明體" w:hAnsi="新細明體" w:hint="eastAsia"/>
                <w:spacing w:val="20"/>
                <w:szCs w:val="24"/>
              </w:rPr>
              <w:t>，</w:t>
            </w:r>
            <w:r w:rsidR="00B71F57">
              <w:rPr>
                <w:rFonts w:hint="eastAsia"/>
                <w:spacing w:val="20"/>
                <w:szCs w:val="24"/>
              </w:rPr>
              <w:t>若以</w:t>
            </w:r>
            <w:r w:rsidRPr="008B0ADE">
              <w:rPr>
                <w:rFonts w:hint="eastAsia"/>
                <w:spacing w:val="20"/>
                <w:szCs w:val="24"/>
              </w:rPr>
              <w:t>地下停車場以標準泊車位計算</w:t>
            </w:r>
            <w:r w:rsidR="00B71F57" w:rsidRPr="00B71F57">
              <w:rPr>
                <w:rFonts w:ascii="新細明體" w:hAnsi="新細明體" w:hint="eastAsia"/>
                <w:spacing w:val="20"/>
                <w:szCs w:val="24"/>
              </w:rPr>
              <w:t>，</w:t>
            </w:r>
            <w:r w:rsidRPr="008B0ADE">
              <w:rPr>
                <w:rFonts w:hint="eastAsia"/>
                <w:spacing w:val="20"/>
                <w:szCs w:val="24"/>
              </w:rPr>
              <w:t>一層的建築成本</w:t>
            </w:r>
            <w:r w:rsidR="00B71F57">
              <w:rPr>
                <w:rFonts w:hint="eastAsia"/>
                <w:spacing w:val="20"/>
                <w:szCs w:val="24"/>
              </w:rPr>
              <w:t>將會是多少</w:t>
            </w:r>
            <w:r w:rsidRPr="008B0ADE">
              <w:rPr>
                <w:rFonts w:hint="eastAsia"/>
                <w:spacing w:val="20"/>
                <w:szCs w:val="24"/>
              </w:rPr>
              <w:t>。</w:t>
            </w:r>
          </w:p>
          <w:p w:rsidR="00572E3E" w:rsidRPr="008B0ADE" w:rsidRDefault="00572E3E" w:rsidP="00572E3E">
            <w:pPr>
              <w:jc w:val="both"/>
              <w:rPr>
                <w:spacing w:val="20"/>
                <w:szCs w:val="24"/>
              </w:rPr>
            </w:pPr>
          </w:p>
        </w:tc>
      </w:tr>
      <w:tr w:rsidR="00572E3E" w:rsidRPr="008B0ADE" w:rsidTr="0098561C">
        <w:tc>
          <w:tcPr>
            <w:tcW w:w="9216" w:type="dxa"/>
          </w:tcPr>
          <w:p w:rsidR="00572E3E" w:rsidRPr="008B0ADE" w:rsidRDefault="00572E3E" w:rsidP="00572E3E">
            <w:pPr>
              <w:numPr>
                <w:ilvl w:val="0"/>
                <w:numId w:val="24"/>
              </w:numPr>
              <w:jc w:val="both"/>
              <w:rPr>
                <w:spacing w:val="20"/>
                <w:szCs w:val="24"/>
              </w:rPr>
            </w:pPr>
            <w:r w:rsidRPr="008B0ADE">
              <w:rPr>
                <w:spacing w:val="20"/>
                <w:szCs w:val="24"/>
              </w:rPr>
              <w:tab/>
            </w:r>
            <w:r w:rsidRPr="008B0ADE">
              <w:rPr>
                <w:rFonts w:hint="eastAsia"/>
                <w:spacing w:val="20"/>
                <w:szCs w:val="24"/>
                <w:u w:val="single"/>
              </w:rPr>
              <w:t>何專員</w:t>
            </w:r>
            <w:r w:rsidRPr="008B0ADE">
              <w:rPr>
                <w:rFonts w:hint="eastAsia"/>
                <w:spacing w:val="20"/>
                <w:szCs w:val="24"/>
              </w:rPr>
              <w:t>補充</w:t>
            </w:r>
            <w:proofErr w:type="gramStart"/>
            <w:r w:rsidRPr="008B0ADE">
              <w:rPr>
                <w:rFonts w:hint="eastAsia"/>
                <w:spacing w:val="20"/>
                <w:szCs w:val="24"/>
              </w:rPr>
              <w:t>有關磅巷的</w:t>
            </w:r>
            <w:proofErr w:type="gramEnd"/>
            <w:r w:rsidRPr="008B0ADE">
              <w:rPr>
                <w:rFonts w:hint="eastAsia"/>
                <w:spacing w:val="20"/>
                <w:szCs w:val="24"/>
              </w:rPr>
              <w:t>討論文件，她相信路政署在就上落設施的回覆中一併考慮升降機及扶手電梯，她理解由於受著地方的限制</w:t>
            </w:r>
            <w:r w:rsidR="00F47087">
              <w:rPr>
                <w:rFonts w:hint="eastAsia"/>
                <w:spacing w:val="20"/>
                <w:szCs w:val="24"/>
              </w:rPr>
              <w:t>在該處</w:t>
            </w:r>
            <w:r w:rsidRPr="008B0ADE">
              <w:rPr>
                <w:rFonts w:hint="eastAsia"/>
                <w:spacing w:val="20"/>
                <w:szCs w:val="24"/>
              </w:rPr>
              <w:t>興建升降機較為困難，她已與路政</w:t>
            </w:r>
            <w:proofErr w:type="gramStart"/>
            <w:r w:rsidRPr="008B0ADE">
              <w:rPr>
                <w:rFonts w:hint="eastAsia"/>
                <w:spacing w:val="20"/>
                <w:szCs w:val="24"/>
              </w:rPr>
              <w:t>署相討</w:t>
            </w:r>
            <w:proofErr w:type="gramEnd"/>
            <w:r w:rsidRPr="008B0ADE">
              <w:rPr>
                <w:rFonts w:hint="eastAsia"/>
                <w:spacing w:val="20"/>
                <w:szCs w:val="24"/>
              </w:rPr>
              <w:t>可行的方案，並邀請</w:t>
            </w:r>
            <w:proofErr w:type="gramStart"/>
            <w:r w:rsidRPr="008B0ADE">
              <w:rPr>
                <w:rFonts w:hint="eastAsia"/>
                <w:spacing w:val="20"/>
                <w:szCs w:val="24"/>
              </w:rPr>
              <w:t>路政署盡快</w:t>
            </w:r>
            <w:proofErr w:type="gramEnd"/>
            <w:r w:rsidRPr="008B0ADE">
              <w:rPr>
                <w:rFonts w:hint="eastAsia"/>
                <w:spacing w:val="20"/>
                <w:szCs w:val="24"/>
              </w:rPr>
              <w:t>向議會</w:t>
            </w:r>
            <w:proofErr w:type="gramStart"/>
            <w:r w:rsidRPr="008B0ADE">
              <w:rPr>
                <w:rFonts w:hint="eastAsia"/>
                <w:spacing w:val="20"/>
                <w:szCs w:val="24"/>
              </w:rPr>
              <w:t>匯</w:t>
            </w:r>
            <w:proofErr w:type="gramEnd"/>
            <w:r w:rsidRPr="008B0ADE">
              <w:rPr>
                <w:rFonts w:hint="eastAsia"/>
                <w:spacing w:val="20"/>
                <w:szCs w:val="24"/>
              </w:rPr>
              <w:t>報進展。有關運輸署正研究</w:t>
            </w:r>
            <w:r w:rsidRPr="008B0ADE">
              <w:rPr>
                <w:rFonts w:hint="eastAsia"/>
                <w:spacing w:val="20"/>
                <w:szCs w:val="24"/>
              </w:rPr>
              <w:t>11</w:t>
            </w:r>
            <w:r w:rsidRPr="008B0ADE">
              <w:rPr>
                <w:spacing w:val="20"/>
                <w:szCs w:val="24"/>
              </w:rPr>
              <w:t>0</w:t>
            </w:r>
            <w:r w:rsidRPr="008B0ADE">
              <w:rPr>
                <w:rFonts w:hint="eastAsia"/>
                <w:spacing w:val="20"/>
                <w:szCs w:val="24"/>
              </w:rPr>
              <w:t>多項上落設施的建議，她表示會和運輸署聯絡，以就議員較為關注的建議與運輸署加強溝通。有關</w:t>
            </w:r>
            <w:r w:rsidRPr="008B0ADE">
              <w:rPr>
                <w:rFonts w:hint="eastAsia"/>
                <w:spacing w:val="20"/>
                <w:szCs w:val="24"/>
              </w:rPr>
              <w:t>18</w:t>
            </w:r>
            <w:r w:rsidRPr="008B0ADE">
              <w:rPr>
                <w:rFonts w:hint="eastAsia"/>
                <w:spacing w:val="20"/>
                <w:szCs w:val="24"/>
              </w:rPr>
              <w:t>區資源分配的詳情，</w:t>
            </w:r>
            <w:r w:rsidRPr="008B0ADE">
              <w:rPr>
                <w:rFonts w:hint="eastAsia"/>
                <w:spacing w:val="20"/>
                <w:szCs w:val="24"/>
                <w:u w:val="single"/>
              </w:rPr>
              <w:t>何專員</w:t>
            </w:r>
            <w:r w:rsidRPr="008B0ADE">
              <w:rPr>
                <w:rFonts w:hint="eastAsia"/>
                <w:spacing w:val="20"/>
                <w:szCs w:val="24"/>
              </w:rPr>
              <w:t>表示現階段暫未有資料，由於更換街市扶手電梯的議題屬食物環境衞生及工務委員會</w:t>
            </w:r>
            <w:r w:rsidRPr="008B0ADE">
              <w:rPr>
                <w:rFonts w:hint="eastAsia"/>
                <w:spacing w:val="20"/>
                <w:szCs w:val="24"/>
              </w:rPr>
              <w:t>(</w:t>
            </w:r>
            <w:r w:rsidRPr="008B0ADE">
              <w:rPr>
                <w:rFonts w:hint="eastAsia"/>
                <w:spacing w:val="20"/>
                <w:szCs w:val="24"/>
              </w:rPr>
              <w:t>環工會</w:t>
            </w:r>
            <w:r w:rsidRPr="008B0ADE">
              <w:rPr>
                <w:rFonts w:hint="eastAsia"/>
                <w:spacing w:val="20"/>
                <w:szCs w:val="24"/>
              </w:rPr>
              <w:t>)</w:t>
            </w:r>
            <w:r w:rsidRPr="008B0ADE">
              <w:rPr>
                <w:rFonts w:hint="eastAsia"/>
                <w:spacing w:val="20"/>
                <w:szCs w:val="24"/>
              </w:rPr>
              <w:t>範疇，她建議在掌握有關資料後，於環工會會議上作出報告及跟進。</w:t>
            </w:r>
          </w:p>
          <w:p w:rsidR="00572E3E" w:rsidRPr="008B0ADE" w:rsidRDefault="00572E3E" w:rsidP="00572E3E">
            <w:pPr>
              <w:jc w:val="both"/>
              <w:rPr>
                <w:spacing w:val="20"/>
                <w:szCs w:val="24"/>
              </w:rPr>
            </w:pPr>
          </w:p>
        </w:tc>
      </w:tr>
      <w:tr w:rsidR="00572E3E" w:rsidRPr="008B0ADE" w:rsidTr="0098561C">
        <w:tc>
          <w:tcPr>
            <w:tcW w:w="9216" w:type="dxa"/>
          </w:tcPr>
          <w:p w:rsidR="00572E3E" w:rsidRPr="008B0ADE" w:rsidRDefault="00572E3E" w:rsidP="00572E3E">
            <w:pPr>
              <w:numPr>
                <w:ilvl w:val="0"/>
                <w:numId w:val="24"/>
              </w:numPr>
              <w:jc w:val="both"/>
              <w:rPr>
                <w:spacing w:val="20"/>
                <w:szCs w:val="24"/>
              </w:rPr>
            </w:pPr>
            <w:r w:rsidRPr="008B0ADE">
              <w:rPr>
                <w:spacing w:val="20"/>
                <w:szCs w:val="24"/>
              </w:rPr>
              <w:tab/>
            </w:r>
            <w:r w:rsidRPr="008B0ADE">
              <w:rPr>
                <w:rFonts w:hint="eastAsia"/>
                <w:spacing w:val="20"/>
                <w:szCs w:val="24"/>
              </w:rPr>
              <w:t>規劃署</w:t>
            </w:r>
            <w:r w:rsidRPr="008B0ADE">
              <w:rPr>
                <w:rFonts w:hint="eastAsia"/>
                <w:spacing w:val="20"/>
                <w:szCs w:val="24"/>
                <w:u w:val="single"/>
              </w:rPr>
              <w:t>何盛田先生</w:t>
            </w:r>
            <w:r w:rsidRPr="008B0ADE">
              <w:rPr>
                <w:rFonts w:hint="eastAsia"/>
                <w:spacing w:val="20"/>
                <w:szCs w:val="24"/>
              </w:rPr>
              <w:t>回應</w:t>
            </w:r>
            <w:r w:rsidRPr="008B0ADE">
              <w:rPr>
                <w:rFonts w:hint="eastAsia"/>
                <w:spacing w:val="20"/>
                <w:szCs w:val="24"/>
                <w:u w:val="single"/>
              </w:rPr>
              <w:t>陳議員</w:t>
            </w:r>
            <w:r w:rsidRPr="008B0ADE">
              <w:rPr>
                <w:rFonts w:hint="eastAsia"/>
                <w:spacing w:val="20"/>
                <w:szCs w:val="24"/>
              </w:rPr>
              <w:t>的提問，表示建築成本的資料需在諮詢工程部門後才能提供。</w:t>
            </w:r>
            <w:r w:rsidRPr="008B0ADE">
              <w:rPr>
                <w:rFonts w:hint="eastAsia"/>
                <w:spacing w:val="20"/>
                <w:szCs w:val="24"/>
                <w:u w:val="single"/>
              </w:rPr>
              <w:t>主席</w:t>
            </w:r>
            <w:r w:rsidRPr="008B0ADE">
              <w:rPr>
                <w:rFonts w:hint="eastAsia"/>
                <w:spacing w:val="20"/>
                <w:szCs w:val="24"/>
              </w:rPr>
              <w:t>希望規劃署於會後能補充相關資料。</w:t>
            </w:r>
          </w:p>
          <w:p w:rsidR="00572E3E" w:rsidRDefault="00572E3E" w:rsidP="00572E3E">
            <w:pPr>
              <w:jc w:val="both"/>
              <w:rPr>
                <w:spacing w:val="20"/>
                <w:szCs w:val="24"/>
              </w:rPr>
            </w:pPr>
          </w:p>
          <w:p w:rsidR="000C67D0" w:rsidRDefault="000C67D0" w:rsidP="000C67D0">
            <w:pPr>
              <w:ind w:leftChars="4" w:left="1424" w:hangingChars="505" w:hanging="1414"/>
              <w:jc w:val="both"/>
              <w:rPr>
                <w:spacing w:val="20"/>
                <w:szCs w:val="24"/>
              </w:rPr>
            </w:pPr>
            <w:r>
              <w:rPr>
                <w:rFonts w:hint="eastAsia"/>
                <w:spacing w:val="20"/>
                <w:szCs w:val="24"/>
              </w:rPr>
              <w:t>(</w:t>
            </w:r>
            <w:r>
              <w:rPr>
                <w:rFonts w:hint="eastAsia"/>
                <w:spacing w:val="20"/>
                <w:szCs w:val="24"/>
              </w:rPr>
              <w:t>會後補</w:t>
            </w:r>
            <w:proofErr w:type="gramStart"/>
            <w:r>
              <w:rPr>
                <w:rFonts w:hint="eastAsia"/>
                <w:spacing w:val="20"/>
                <w:szCs w:val="24"/>
              </w:rPr>
              <w:t>註</w:t>
            </w:r>
            <w:proofErr w:type="gramEnd"/>
            <w:r>
              <w:rPr>
                <w:rFonts w:hint="eastAsia"/>
                <w:spacing w:val="20"/>
                <w:szCs w:val="24"/>
              </w:rPr>
              <w:t>：</w:t>
            </w:r>
            <w:r w:rsidRPr="008B0ADE">
              <w:rPr>
                <w:rFonts w:hint="eastAsia"/>
                <w:spacing w:val="20"/>
                <w:szCs w:val="24"/>
              </w:rPr>
              <w:t>規劃署</w:t>
            </w:r>
            <w:r w:rsidRPr="000C67D0">
              <w:rPr>
                <w:rFonts w:hint="eastAsia"/>
                <w:spacing w:val="20"/>
                <w:szCs w:val="24"/>
              </w:rPr>
              <w:t>諮詢了運輸署的意見。運輸署表示由於就該地下停車場沒有任何設計或其他詳細資料，現時</w:t>
            </w:r>
            <w:r>
              <w:rPr>
                <w:rFonts w:hint="eastAsia"/>
                <w:spacing w:val="20"/>
                <w:szCs w:val="24"/>
              </w:rPr>
              <w:t>未</w:t>
            </w:r>
            <w:r w:rsidRPr="000C67D0">
              <w:rPr>
                <w:rFonts w:hint="eastAsia"/>
                <w:spacing w:val="20"/>
                <w:szCs w:val="24"/>
              </w:rPr>
              <w:t>能就該地下停車場的建築成本作任何估算。</w:t>
            </w:r>
            <w:r>
              <w:rPr>
                <w:rFonts w:hint="eastAsia"/>
                <w:spacing w:val="20"/>
                <w:szCs w:val="24"/>
              </w:rPr>
              <w:t>)</w:t>
            </w:r>
          </w:p>
          <w:p w:rsidR="000C67D0" w:rsidRPr="008B0ADE" w:rsidRDefault="000C67D0" w:rsidP="00572E3E">
            <w:pPr>
              <w:jc w:val="both"/>
              <w:rPr>
                <w:spacing w:val="20"/>
                <w:szCs w:val="24"/>
              </w:rPr>
            </w:pPr>
          </w:p>
        </w:tc>
      </w:tr>
      <w:tr w:rsidR="00572E3E" w:rsidRPr="008B0ADE" w:rsidTr="0098561C">
        <w:tc>
          <w:tcPr>
            <w:tcW w:w="9216" w:type="dxa"/>
          </w:tcPr>
          <w:p w:rsidR="00572E3E" w:rsidRPr="008B0ADE" w:rsidRDefault="00572E3E" w:rsidP="00572E3E">
            <w:pPr>
              <w:numPr>
                <w:ilvl w:val="0"/>
                <w:numId w:val="24"/>
              </w:numPr>
              <w:jc w:val="both"/>
              <w:rPr>
                <w:spacing w:val="20"/>
                <w:szCs w:val="24"/>
              </w:rPr>
            </w:pPr>
            <w:r w:rsidRPr="008B0ADE">
              <w:rPr>
                <w:spacing w:val="20"/>
                <w:szCs w:val="24"/>
              </w:rPr>
              <w:tab/>
            </w:r>
            <w:r w:rsidRPr="008B0ADE">
              <w:rPr>
                <w:rFonts w:hint="eastAsia"/>
                <w:spacing w:val="20"/>
                <w:szCs w:val="24"/>
              </w:rPr>
              <w:t>康樂及文化事務署</w:t>
            </w:r>
            <w:r w:rsidRPr="008B0ADE">
              <w:rPr>
                <w:rFonts w:hint="eastAsia"/>
                <w:spacing w:val="20"/>
                <w:szCs w:val="24"/>
                <w:u w:val="single"/>
              </w:rPr>
              <w:t>管忠明先生</w:t>
            </w:r>
            <w:r w:rsidRPr="008B0ADE">
              <w:rPr>
                <w:rFonts w:hint="eastAsia"/>
                <w:spacing w:val="20"/>
                <w:szCs w:val="24"/>
              </w:rPr>
              <w:t>回應</w:t>
            </w:r>
            <w:r w:rsidRPr="008B0ADE">
              <w:rPr>
                <w:rFonts w:hint="eastAsia"/>
                <w:spacing w:val="20"/>
                <w:szCs w:val="24"/>
                <w:u w:val="single"/>
              </w:rPr>
              <w:t>鄭麗琼議員</w:t>
            </w:r>
            <w:r w:rsidRPr="008B0ADE">
              <w:rPr>
                <w:rFonts w:hint="eastAsia"/>
                <w:spacing w:val="20"/>
                <w:szCs w:val="24"/>
              </w:rPr>
              <w:t>的提問，表示</w:t>
            </w:r>
            <w:r w:rsidRPr="008B0ADE">
              <w:rPr>
                <w:rFonts w:hint="eastAsia"/>
                <w:spacing w:val="20"/>
                <w:szCs w:val="24"/>
                <w:u w:val="single"/>
              </w:rPr>
              <w:t>鄭議員</w:t>
            </w:r>
            <w:r w:rsidRPr="008B0ADE">
              <w:rPr>
                <w:rFonts w:hint="eastAsia"/>
                <w:spacing w:val="20"/>
                <w:szCs w:val="24"/>
              </w:rPr>
              <w:t>所提及的建築物現時為辦公室及小食亭，由於地方陝小，並不適合興建室內兒童遊樂室。</w:t>
            </w:r>
          </w:p>
          <w:p w:rsidR="00572E3E" w:rsidRPr="008B0ADE" w:rsidRDefault="00572E3E" w:rsidP="00572E3E">
            <w:pPr>
              <w:jc w:val="both"/>
              <w:rPr>
                <w:spacing w:val="20"/>
                <w:szCs w:val="24"/>
              </w:rPr>
            </w:pPr>
          </w:p>
        </w:tc>
      </w:tr>
      <w:tr w:rsidR="00572E3E" w:rsidRPr="008B0ADE" w:rsidTr="0098561C">
        <w:tc>
          <w:tcPr>
            <w:tcW w:w="9216" w:type="dxa"/>
          </w:tcPr>
          <w:p w:rsidR="00572E3E" w:rsidRPr="008B0ADE" w:rsidRDefault="00572E3E" w:rsidP="00572E3E">
            <w:pPr>
              <w:numPr>
                <w:ilvl w:val="0"/>
                <w:numId w:val="24"/>
              </w:numPr>
              <w:jc w:val="both"/>
              <w:rPr>
                <w:spacing w:val="20"/>
                <w:szCs w:val="24"/>
              </w:rPr>
            </w:pPr>
            <w:r w:rsidRPr="008B0ADE">
              <w:rPr>
                <w:spacing w:val="20"/>
                <w:szCs w:val="24"/>
              </w:rPr>
              <w:tab/>
            </w:r>
            <w:r w:rsidRPr="008B0ADE">
              <w:rPr>
                <w:rFonts w:hint="eastAsia"/>
                <w:spacing w:val="20"/>
                <w:szCs w:val="24"/>
                <w:u w:val="single"/>
              </w:rPr>
              <w:t>主席</w:t>
            </w:r>
            <w:r w:rsidRPr="008B0ADE">
              <w:rPr>
                <w:rFonts w:hint="eastAsia"/>
                <w:spacing w:val="20"/>
                <w:szCs w:val="24"/>
              </w:rPr>
              <w:t>表示，就政府</w:t>
            </w:r>
            <w:r w:rsidRPr="008B0ADE">
              <w:rPr>
                <w:rFonts w:hint="eastAsia"/>
                <w:spacing w:val="20"/>
                <w:szCs w:val="24"/>
              </w:rPr>
              <w:t>80</w:t>
            </w:r>
            <w:r w:rsidRPr="008B0ADE">
              <w:rPr>
                <w:rFonts w:hint="eastAsia"/>
                <w:spacing w:val="20"/>
                <w:szCs w:val="24"/>
              </w:rPr>
              <w:t>億元撥款工務工程項目，將按民政處提交的建議</w:t>
            </w:r>
            <w:r w:rsidRPr="008B0ADE">
              <w:rPr>
                <w:rFonts w:hint="eastAsia"/>
                <w:spacing w:val="20"/>
                <w:szCs w:val="24"/>
              </w:rPr>
              <w:t xml:space="preserve"> (</w:t>
            </w:r>
            <w:r w:rsidRPr="008B0ADE">
              <w:rPr>
                <w:rFonts w:hint="eastAsia"/>
                <w:spacing w:val="20"/>
                <w:szCs w:val="24"/>
              </w:rPr>
              <w:t>中西區區議會文件第</w:t>
            </w:r>
            <w:r w:rsidRPr="008B0ADE">
              <w:rPr>
                <w:rFonts w:hint="eastAsia"/>
                <w:spacing w:val="20"/>
                <w:szCs w:val="24"/>
              </w:rPr>
              <w:t>35/</w:t>
            </w:r>
            <w:r w:rsidRPr="008B0ADE">
              <w:rPr>
                <w:spacing w:val="20"/>
                <w:szCs w:val="24"/>
              </w:rPr>
              <w:t>20</w:t>
            </w:r>
            <w:r w:rsidRPr="008B0ADE">
              <w:rPr>
                <w:rFonts w:hint="eastAsia"/>
                <w:spacing w:val="20"/>
                <w:szCs w:val="24"/>
              </w:rPr>
              <w:t>18</w:t>
            </w:r>
            <w:r w:rsidRPr="008B0ADE">
              <w:rPr>
                <w:rFonts w:hint="eastAsia"/>
                <w:spacing w:val="20"/>
                <w:szCs w:val="24"/>
              </w:rPr>
              <w:t>號</w:t>
            </w:r>
            <w:r w:rsidRPr="008B0ADE">
              <w:rPr>
                <w:rFonts w:hint="eastAsia"/>
                <w:spacing w:val="20"/>
                <w:szCs w:val="24"/>
              </w:rPr>
              <w:t xml:space="preserve">) </w:t>
            </w:r>
            <w:r w:rsidRPr="008B0ADE">
              <w:rPr>
                <w:rFonts w:hint="eastAsia"/>
                <w:spacing w:val="20"/>
                <w:szCs w:val="24"/>
              </w:rPr>
              <w:t>處理，而各議員就民生需要而提出的其他建議，亦會被記錄在案，倘若在建議項目完成後，再有額外資源時，希望能於議會上從長計議，為中西區爭取建設更多的項目。</w:t>
            </w:r>
          </w:p>
          <w:p w:rsidR="00572E3E" w:rsidRPr="008B0ADE" w:rsidRDefault="00572E3E" w:rsidP="00572E3E">
            <w:pPr>
              <w:jc w:val="both"/>
              <w:rPr>
                <w:spacing w:val="20"/>
                <w:szCs w:val="24"/>
              </w:rPr>
            </w:pPr>
          </w:p>
        </w:tc>
      </w:tr>
      <w:tr w:rsidR="00572E3E" w:rsidRPr="008B0ADE" w:rsidTr="0098561C">
        <w:tc>
          <w:tcPr>
            <w:tcW w:w="9216" w:type="dxa"/>
          </w:tcPr>
          <w:p w:rsidR="00572E3E" w:rsidRPr="008B0ADE" w:rsidRDefault="00572E3E" w:rsidP="00572E3E">
            <w:pPr>
              <w:numPr>
                <w:ilvl w:val="0"/>
                <w:numId w:val="24"/>
              </w:numPr>
              <w:jc w:val="both"/>
              <w:rPr>
                <w:spacing w:val="20"/>
                <w:szCs w:val="24"/>
              </w:rPr>
            </w:pPr>
            <w:r w:rsidRPr="008B0ADE">
              <w:rPr>
                <w:spacing w:val="20"/>
                <w:szCs w:val="24"/>
              </w:rPr>
              <w:lastRenderedPageBreak/>
              <w:tab/>
            </w:r>
            <w:r w:rsidRPr="008B0ADE">
              <w:rPr>
                <w:rFonts w:hint="eastAsia"/>
                <w:spacing w:val="20"/>
                <w:szCs w:val="24"/>
                <w:u w:val="single"/>
              </w:rPr>
              <w:t>主席</w:t>
            </w:r>
            <w:r w:rsidRPr="008B0ADE">
              <w:rPr>
                <w:rFonts w:hint="eastAsia"/>
                <w:spacing w:val="20"/>
                <w:szCs w:val="24"/>
              </w:rPr>
              <w:t>結束議題的討論。</w:t>
            </w:r>
          </w:p>
          <w:p w:rsidR="00572E3E" w:rsidRPr="008B0ADE" w:rsidRDefault="00572E3E" w:rsidP="00572E3E">
            <w:pPr>
              <w:jc w:val="both"/>
              <w:rPr>
                <w:spacing w:val="20"/>
                <w:szCs w:val="24"/>
              </w:rPr>
            </w:pPr>
          </w:p>
        </w:tc>
      </w:tr>
      <w:tr w:rsidR="00572E3E" w:rsidRPr="008B0ADE" w:rsidTr="0098561C">
        <w:tc>
          <w:tcPr>
            <w:tcW w:w="9216" w:type="dxa"/>
          </w:tcPr>
          <w:p w:rsidR="00572E3E" w:rsidRPr="008B0ADE" w:rsidRDefault="00572E3E" w:rsidP="00815704">
            <w:pPr>
              <w:tabs>
                <w:tab w:val="left" w:pos="1172"/>
              </w:tabs>
              <w:jc w:val="both"/>
              <w:rPr>
                <w:b/>
                <w:color w:val="000000"/>
                <w:spacing w:val="20"/>
                <w:szCs w:val="24"/>
              </w:rPr>
            </w:pPr>
            <w:r w:rsidRPr="008B0ADE">
              <w:rPr>
                <w:rFonts w:hint="eastAsia"/>
                <w:b/>
                <w:color w:val="000000"/>
                <w:spacing w:val="20"/>
                <w:szCs w:val="24"/>
                <w:u w:val="single"/>
              </w:rPr>
              <w:t>第</w:t>
            </w:r>
            <w:r w:rsidRPr="008B0ADE">
              <w:rPr>
                <w:rFonts w:hint="eastAsia"/>
                <w:b/>
                <w:color w:val="000000"/>
                <w:spacing w:val="20"/>
                <w:szCs w:val="24"/>
                <w:u w:val="single"/>
              </w:rPr>
              <w:t>9</w:t>
            </w:r>
            <w:r w:rsidRPr="008B0ADE">
              <w:rPr>
                <w:rFonts w:hint="eastAsia"/>
                <w:b/>
                <w:color w:val="000000"/>
                <w:spacing w:val="20"/>
                <w:szCs w:val="24"/>
                <w:u w:val="single"/>
              </w:rPr>
              <w:t>項</w:t>
            </w:r>
            <w:proofErr w:type="gramStart"/>
            <w:r w:rsidRPr="008B0ADE">
              <w:rPr>
                <w:rFonts w:hint="eastAsia"/>
                <w:b/>
                <w:color w:val="000000"/>
                <w:spacing w:val="20"/>
                <w:szCs w:val="24"/>
                <w:u w:val="single"/>
              </w:rPr>
              <w:t>︰</w:t>
            </w:r>
            <w:proofErr w:type="gramEnd"/>
            <w:r w:rsidRPr="008B0ADE">
              <w:rPr>
                <w:rFonts w:hint="eastAsia"/>
                <w:b/>
                <w:color w:val="000000"/>
                <w:spacing w:val="20"/>
                <w:szCs w:val="24"/>
                <w:u w:val="single"/>
              </w:rPr>
              <w:t>其他事項</w:t>
            </w:r>
          </w:p>
          <w:p w:rsidR="00572E3E" w:rsidRPr="008B0ADE" w:rsidRDefault="00572E3E" w:rsidP="00815704">
            <w:pPr>
              <w:tabs>
                <w:tab w:val="left" w:pos="1097"/>
                <w:tab w:val="right" w:pos="6572"/>
              </w:tabs>
              <w:jc w:val="both"/>
              <w:rPr>
                <w:b/>
                <w:spacing w:val="20"/>
                <w:szCs w:val="24"/>
              </w:rPr>
            </w:pPr>
            <w:r w:rsidRPr="008B0ADE">
              <w:rPr>
                <w:rFonts w:hint="eastAsia"/>
                <w:spacing w:val="20"/>
                <w:szCs w:val="24"/>
              </w:rPr>
              <w:t>（下午</w:t>
            </w:r>
            <w:r w:rsidR="006156AB" w:rsidRPr="008B0ADE">
              <w:rPr>
                <w:rFonts w:hint="eastAsia"/>
                <w:spacing w:val="20"/>
                <w:szCs w:val="24"/>
              </w:rPr>
              <w:t>5</w:t>
            </w:r>
            <w:r w:rsidRPr="008B0ADE">
              <w:rPr>
                <w:rFonts w:hint="eastAsia"/>
                <w:spacing w:val="20"/>
                <w:szCs w:val="24"/>
              </w:rPr>
              <w:t>時</w:t>
            </w:r>
            <w:r w:rsidR="006156AB" w:rsidRPr="008B0ADE">
              <w:rPr>
                <w:rFonts w:hint="eastAsia"/>
                <w:spacing w:val="20"/>
                <w:szCs w:val="24"/>
              </w:rPr>
              <w:t>38</w:t>
            </w:r>
            <w:r w:rsidRPr="008B0ADE">
              <w:rPr>
                <w:rFonts w:hint="eastAsia"/>
                <w:spacing w:val="20"/>
                <w:szCs w:val="24"/>
              </w:rPr>
              <w:t>分至</w:t>
            </w:r>
            <w:r w:rsidR="006156AB" w:rsidRPr="008B0ADE">
              <w:rPr>
                <w:rFonts w:hint="eastAsia"/>
                <w:spacing w:val="20"/>
                <w:szCs w:val="24"/>
              </w:rPr>
              <w:t>5</w:t>
            </w:r>
            <w:r w:rsidRPr="008B0ADE">
              <w:rPr>
                <w:rFonts w:hint="eastAsia"/>
                <w:spacing w:val="20"/>
                <w:szCs w:val="24"/>
              </w:rPr>
              <w:t>時</w:t>
            </w:r>
            <w:r w:rsidR="006156AB" w:rsidRPr="008B0ADE">
              <w:rPr>
                <w:rFonts w:hint="eastAsia"/>
                <w:spacing w:val="20"/>
                <w:szCs w:val="24"/>
              </w:rPr>
              <w:t>42</w:t>
            </w:r>
            <w:r w:rsidRPr="008B0ADE">
              <w:rPr>
                <w:rFonts w:hint="eastAsia"/>
                <w:spacing w:val="20"/>
                <w:szCs w:val="24"/>
              </w:rPr>
              <w:t>分）</w:t>
            </w:r>
          </w:p>
          <w:p w:rsidR="00572E3E" w:rsidRPr="008B0ADE" w:rsidRDefault="00572E3E" w:rsidP="00815704">
            <w:pPr>
              <w:jc w:val="both"/>
              <w:rPr>
                <w:b/>
                <w:spacing w:val="20"/>
                <w:szCs w:val="24"/>
              </w:rPr>
            </w:pPr>
          </w:p>
        </w:tc>
      </w:tr>
      <w:tr w:rsidR="00572E3E" w:rsidRPr="008B0ADE" w:rsidTr="0098561C">
        <w:tc>
          <w:tcPr>
            <w:tcW w:w="9216" w:type="dxa"/>
          </w:tcPr>
          <w:p w:rsidR="00572E3E" w:rsidRDefault="00FA5220" w:rsidP="009559A0">
            <w:pPr>
              <w:numPr>
                <w:ilvl w:val="0"/>
                <w:numId w:val="24"/>
              </w:numPr>
              <w:jc w:val="both"/>
              <w:rPr>
                <w:spacing w:val="20"/>
                <w:szCs w:val="24"/>
              </w:rPr>
            </w:pPr>
            <w:r w:rsidRPr="008B0ADE">
              <w:rPr>
                <w:i/>
                <w:spacing w:val="20"/>
                <w:szCs w:val="24"/>
              </w:rPr>
              <w:tab/>
            </w:r>
            <w:r w:rsidRPr="008B0ADE">
              <w:rPr>
                <w:rFonts w:hint="eastAsia"/>
                <w:spacing w:val="20"/>
                <w:szCs w:val="24"/>
                <w:u w:val="single"/>
              </w:rPr>
              <w:t>副主席</w:t>
            </w:r>
            <w:r w:rsidRPr="008B0ADE">
              <w:rPr>
                <w:rFonts w:hint="eastAsia"/>
                <w:spacing w:val="20"/>
                <w:szCs w:val="24"/>
              </w:rPr>
              <w:t>表示，就</w:t>
            </w:r>
            <w:r w:rsidRPr="008B0ADE">
              <w:rPr>
                <w:rFonts w:hint="eastAsia"/>
                <w:spacing w:val="20"/>
                <w:szCs w:val="24"/>
                <w:u w:val="single"/>
              </w:rPr>
              <w:t>許智峯議員</w:t>
            </w:r>
            <w:r w:rsidRPr="008B0ADE">
              <w:rPr>
                <w:rFonts w:hint="eastAsia"/>
                <w:spacing w:val="20"/>
                <w:szCs w:val="24"/>
              </w:rPr>
              <w:t>在</w:t>
            </w:r>
            <w:r w:rsidRPr="008B0ADE">
              <w:rPr>
                <w:spacing w:val="20"/>
                <w:szCs w:val="24"/>
              </w:rPr>
              <w:t>4</w:t>
            </w:r>
            <w:r w:rsidRPr="008B0ADE">
              <w:rPr>
                <w:spacing w:val="20"/>
                <w:szCs w:val="24"/>
              </w:rPr>
              <w:t>月</w:t>
            </w:r>
            <w:r w:rsidRPr="008B0ADE">
              <w:rPr>
                <w:spacing w:val="20"/>
                <w:szCs w:val="24"/>
              </w:rPr>
              <w:t>24</w:t>
            </w:r>
            <w:r w:rsidRPr="008B0ADE">
              <w:rPr>
                <w:rFonts w:hint="eastAsia"/>
                <w:spacing w:val="20"/>
                <w:szCs w:val="24"/>
              </w:rPr>
              <w:t>日早上於立法會大樓內搶去一名政府女行政人員的手機的事件，</w:t>
            </w:r>
            <w:r w:rsidRPr="008B0ADE">
              <w:rPr>
                <w:rFonts w:hint="eastAsia"/>
                <w:spacing w:val="20"/>
                <w:szCs w:val="24"/>
                <w:u w:val="single"/>
              </w:rPr>
              <w:t>副主席</w:t>
            </w:r>
            <w:r w:rsidRPr="008B0ADE">
              <w:rPr>
                <w:rFonts w:hint="eastAsia"/>
                <w:spacing w:val="20"/>
                <w:szCs w:val="24"/>
              </w:rPr>
              <w:t>認為此行為嚴重違反</w:t>
            </w:r>
            <w:r w:rsidR="00E339C8">
              <w:rPr>
                <w:rFonts w:hint="eastAsia"/>
                <w:spacing w:val="20"/>
                <w:szCs w:val="24"/>
              </w:rPr>
              <w:t>《中西區</w:t>
            </w:r>
            <w:r w:rsidRPr="008B0ADE">
              <w:rPr>
                <w:rFonts w:hint="eastAsia"/>
                <w:spacing w:val="20"/>
                <w:szCs w:val="24"/>
              </w:rPr>
              <w:t>區議會會議常規</w:t>
            </w:r>
            <w:r w:rsidR="00A54417">
              <w:rPr>
                <w:rFonts w:hint="eastAsia"/>
                <w:spacing w:val="20"/>
                <w:szCs w:val="24"/>
              </w:rPr>
              <w:t>》</w:t>
            </w:r>
            <w:r w:rsidRPr="008B0ADE">
              <w:rPr>
                <w:rFonts w:hint="eastAsia"/>
                <w:spacing w:val="20"/>
                <w:szCs w:val="24"/>
              </w:rPr>
              <w:t>第</w:t>
            </w:r>
            <w:r w:rsidRPr="008B0ADE">
              <w:rPr>
                <w:rFonts w:hint="eastAsia"/>
                <w:spacing w:val="20"/>
                <w:szCs w:val="24"/>
              </w:rPr>
              <w:t>52</w:t>
            </w:r>
            <w:r w:rsidRPr="008B0ADE">
              <w:rPr>
                <w:rFonts w:hint="eastAsia"/>
                <w:spacing w:val="20"/>
                <w:szCs w:val="24"/>
              </w:rPr>
              <w:t>條有關區議</w:t>
            </w:r>
            <w:r w:rsidR="009559A0">
              <w:rPr>
                <w:rFonts w:hint="eastAsia"/>
                <w:spacing w:val="20"/>
                <w:szCs w:val="24"/>
              </w:rPr>
              <w:t>員</w:t>
            </w:r>
            <w:r w:rsidRPr="008B0ADE">
              <w:rPr>
                <w:rFonts w:hint="eastAsia"/>
                <w:spacing w:val="20"/>
                <w:szCs w:val="24"/>
              </w:rPr>
              <w:t>操守指引，他希望於</w:t>
            </w:r>
            <w:r w:rsidRPr="008B0ADE">
              <w:rPr>
                <w:rFonts w:hint="eastAsia"/>
                <w:spacing w:val="20"/>
                <w:szCs w:val="24"/>
              </w:rPr>
              <w:t>5</w:t>
            </w:r>
            <w:r w:rsidRPr="008B0ADE">
              <w:rPr>
                <w:rFonts w:hint="eastAsia"/>
                <w:spacing w:val="20"/>
                <w:szCs w:val="24"/>
              </w:rPr>
              <w:t>月</w:t>
            </w:r>
            <w:r w:rsidRPr="008B0ADE">
              <w:rPr>
                <w:rFonts w:hint="eastAsia"/>
                <w:spacing w:val="20"/>
                <w:szCs w:val="24"/>
              </w:rPr>
              <w:t>10</w:t>
            </w:r>
            <w:r w:rsidRPr="008B0ADE">
              <w:rPr>
                <w:rFonts w:hint="eastAsia"/>
                <w:spacing w:val="20"/>
                <w:szCs w:val="24"/>
              </w:rPr>
              <w:t>日的區議會會議上提出一個譴責動議。跟據會議常規，此動議需四分之三全體議員的簽署。</w:t>
            </w:r>
            <w:r w:rsidRPr="008B0ADE">
              <w:rPr>
                <w:rFonts w:hint="eastAsia"/>
                <w:spacing w:val="20"/>
                <w:szCs w:val="24"/>
                <w:u w:val="single"/>
              </w:rPr>
              <w:t>副主席</w:t>
            </w:r>
            <w:r w:rsidRPr="008B0ADE">
              <w:rPr>
                <w:rFonts w:hint="eastAsia"/>
                <w:spacing w:val="20"/>
                <w:szCs w:val="24"/>
              </w:rPr>
              <w:t>表示由於已過了就</w:t>
            </w:r>
            <w:r w:rsidRPr="008B0ADE">
              <w:rPr>
                <w:rFonts w:hint="eastAsia"/>
                <w:spacing w:val="20"/>
                <w:szCs w:val="24"/>
              </w:rPr>
              <w:t>5</w:t>
            </w:r>
            <w:r w:rsidRPr="008B0ADE">
              <w:rPr>
                <w:rFonts w:hint="eastAsia"/>
                <w:spacing w:val="20"/>
                <w:szCs w:val="24"/>
              </w:rPr>
              <w:t>月</w:t>
            </w:r>
            <w:r w:rsidRPr="008B0ADE">
              <w:rPr>
                <w:rFonts w:hint="eastAsia"/>
                <w:spacing w:val="20"/>
                <w:szCs w:val="24"/>
              </w:rPr>
              <w:t>10</w:t>
            </w:r>
            <w:r w:rsidRPr="008B0ADE">
              <w:rPr>
                <w:rFonts w:hint="eastAsia"/>
                <w:spacing w:val="20"/>
                <w:szCs w:val="24"/>
              </w:rPr>
              <w:t>日會議提交動議的期限，若有四分之三議員贊成提出譴責動議，希望</w:t>
            </w:r>
            <w:r w:rsidRPr="008B0ADE">
              <w:rPr>
                <w:rFonts w:hint="eastAsia"/>
                <w:spacing w:val="20"/>
                <w:szCs w:val="24"/>
                <w:u w:val="single"/>
              </w:rPr>
              <w:t>主席</w:t>
            </w:r>
            <w:r w:rsidRPr="008B0ADE">
              <w:rPr>
                <w:rFonts w:hint="eastAsia"/>
                <w:spacing w:val="20"/>
                <w:szCs w:val="24"/>
              </w:rPr>
              <w:t>屆時能就區議會會議常規第</w:t>
            </w:r>
            <w:r w:rsidRPr="008B0ADE">
              <w:rPr>
                <w:rFonts w:hint="eastAsia"/>
                <w:spacing w:val="20"/>
                <w:szCs w:val="24"/>
              </w:rPr>
              <w:t>17</w:t>
            </w:r>
            <w:r w:rsidRPr="008B0ADE">
              <w:rPr>
                <w:rFonts w:hint="eastAsia"/>
                <w:spacing w:val="20"/>
                <w:szCs w:val="24"/>
              </w:rPr>
              <w:t>條特別批准有關動議的提出。</w:t>
            </w:r>
            <w:r w:rsidRPr="008B0ADE">
              <w:rPr>
                <w:rFonts w:hint="eastAsia"/>
                <w:spacing w:val="20"/>
                <w:szCs w:val="24"/>
                <w:u w:val="single"/>
              </w:rPr>
              <w:t>副主席</w:t>
            </w:r>
            <w:r w:rsidRPr="008B0ADE">
              <w:rPr>
                <w:rFonts w:hint="eastAsia"/>
                <w:spacing w:val="20"/>
                <w:szCs w:val="24"/>
              </w:rPr>
              <w:t>表示已預備草擬動議的文件，希望議員於會後能支持該譴責動議，他強調有關事件已對區議會及區議會的形象造成極大負面影響。</w:t>
            </w:r>
          </w:p>
          <w:p w:rsidR="00C4620D" w:rsidRPr="008B0ADE" w:rsidRDefault="00C4620D" w:rsidP="00C4620D">
            <w:pPr>
              <w:jc w:val="both"/>
              <w:rPr>
                <w:spacing w:val="20"/>
                <w:szCs w:val="24"/>
              </w:rPr>
            </w:pPr>
          </w:p>
        </w:tc>
      </w:tr>
      <w:tr w:rsidR="00FA5220" w:rsidRPr="008B0ADE" w:rsidTr="0098561C">
        <w:tc>
          <w:tcPr>
            <w:tcW w:w="9216" w:type="dxa"/>
          </w:tcPr>
          <w:p w:rsidR="00FA5220" w:rsidRPr="008B0ADE" w:rsidRDefault="00FA5220" w:rsidP="00FA5220">
            <w:pPr>
              <w:numPr>
                <w:ilvl w:val="0"/>
                <w:numId w:val="24"/>
              </w:numPr>
              <w:jc w:val="both"/>
              <w:rPr>
                <w:spacing w:val="20"/>
                <w:szCs w:val="24"/>
              </w:rPr>
            </w:pPr>
            <w:r w:rsidRPr="008B0ADE">
              <w:rPr>
                <w:spacing w:val="20"/>
                <w:szCs w:val="24"/>
              </w:rPr>
              <w:tab/>
            </w:r>
            <w:r w:rsidRPr="008B0ADE">
              <w:rPr>
                <w:rFonts w:hint="eastAsia"/>
                <w:spacing w:val="20"/>
                <w:szCs w:val="24"/>
                <w:u w:val="single"/>
              </w:rPr>
              <w:t>秘書</w:t>
            </w:r>
            <w:r w:rsidRPr="008B0ADE">
              <w:rPr>
                <w:rFonts w:hint="eastAsia"/>
                <w:spacing w:val="20"/>
                <w:szCs w:val="24"/>
              </w:rPr>
              <w:t>讀出</w:t>
            </w:r>
            <w:r w:rsidR="00A54417">
              <w:rPr>
                <w:rFonts w:hint="eastAsia"/>
                <w:spacing w:val="20"/>
                <w:szCs w:val="24"/>
              </w:rPr>
              <w:t>《中西區</w:t>
            </w:r>
            <w:r w:rsidR="00A54417" w:rsidRPr="008B0ADE">
              <w:rPr>
                <w:rFonts w:hint="eastAsia"/>
                <w:spacing w:val="20"/>
                <w:szCs w:val="24"/>
              </w:rPr>
              <w:t>區議會會議常規</w:t>
            </w:r>
            <w:r w:rsidR="00A54417">
              <w:rPr>
                <w:rFonts w:hint="eastAsia"/>
                <w:spacing w:val="20"/>
                <w:szCs w:val="24"/>
              </w:rPr>
              <w:t>》第</w:t>
            </w:r>
            <w:r w:rsidRPr="008B0ADE">
              <w:rPr>
                <w:rFonts w:hint="eastAsia"/>
                <w:spacing w:val="20"/>
                <w:szCs w:val="24"/>
              </w:rPr>
              <w:t>52</w:t>
            </w:r>
            <w:r w:rsidRPr="008B0ADE">
              <w:rPr>
                <w:rFonts w:hint="eastAsia"/>
                <w:spacing w:val="20"/>
                <w:szCs w:val="24"/>
              </w:rPr>
              <w:t>條</w:t>
            </w:r>
            <w:r w:rsidRPr="008B0ADE">
              <w:rPr>
                <w:rFonts w:hint="eastAsia"/>
                <w:spacing w:val="20"/>
                <w:sz w:val="22"/>
                <w:szCs w:val="24"/>
              </w:rPr>
              <w:t>「</w:t>
            </w:r>
            <w:r w:rsidRPr="008B0ADE">
              <w:rPr>
                <w:rFonts w:hint="eastAsia"/>
                <w:spacing w:val="20"/>
                <w:szCs w:val="24"/>
              </w:rPr>
              <w:t>議員動議警告</w:t>
            </w:r>
            <w:r w:rsidRPr="008B0ADE">
              <w:rPr>
                <w:rFonts w:hint="eastAsia"/>
                <w:spacing w:val="20"/>
                <w:szCs w:val="24"/>
              </w:rPr>
              <w:t>(</w:t>
            </w:r>
            <w:r w:rsidRPr="008B0ADE">
              <w:rPr>
                <w:rFonts w:hint="eastAsia"/>
                <w:spacing w:val="20"/>
                <w:szCs w:val="24"/>
              </w:rPr>
              <w:t>或譴責</w:t>
            </w:r>
            <w:r w:rsidRPr="008B0ADE">
              <w:rPr>
                <w:rFonts w:hint="eastAsia"/>
                <w:spacing w:val="20"/>
                <w:szCs w:val="24"/>
              </w:rPr>
              <w:t>)</w:t>
            </w:r>
            <w:r w:rsidRPr="008B0ADE">
              <w:rPr>
                <w:rFonts w:hint="eastAsia"/>
                <w:spacing w:val="20"/>
                <w:szCs w:val="24"/>
              </w:rPr>
              <w:t>違反區議員及區議會轄下委員會成員操守指引的議員</w:t>
            </w:r>
            <w:r w:rsidRPr="008B0ADE">
              <w:rPr>
                <w:rFonts w:hint="eastAsia"/>
                <w:spacing w:val="20"/>
                <w:szCs w:val="24"/>
              </w:rPr>
              <w:t>/</w:t>
            </w:r>
            <w:r w:rsidRPr="008B0ADE">
              <w:rPr>
                <w:rFonts w:hint="eastAsia"/>
                <w:spacing w:val="20"/>
                <w:szCs w:val="24"/>
              </w:rPr>
              <w:t>委員會成員的議案須獲得該區議會不少於四分之三的議員簽署。」</w:t>
            </w:r>
          </w:p>
          <w:p w:rsidR="00FA5220" w:rsidRPr="008B0ADE" w:rsidRDefault="00FA5220" w:rsidP="00FA5220">
            <w:pPr>
              <w:jc w:val="both"/>
              <w:rPr>
                <w:spacing w:val="20"/>
                <w:szCs w:val="24"/>
              </w:rPr>
            </w:pPr>
          </w:p>
        </w:tc>
      </w:tr>
      <w:tr w:rsidR="00FA5220" w:rsidRPr="008B0ADE" w:rsidTr="0098561C">
        <w:tc>
          <w:tcPr>
            <w:tcW w:w="9216" w:type="dxa"/>
          </w:tcPr>
          <w:p w:rsidR="00FA5220" w:rsidRPr="008B0ADE" w:rsidRDefault="00FA5220" w:rsidP="00FA5220">
            <w:pPr>
              <w:numPr>
                <w:ilvl w:val="0"/>
                <w:numId w:val="24"/>
              </w:numPr>
              <w:jc w:val="both"/>
              <w:rPr>
                <w:spacing w:val="20"/>
                <w:szCs w:val="24"/>
              </w:rPr>
            </w:pPr>
            <w:r w:rsidRPr="008B0ADE">
              <w:rPr>
                <w:spacing w:val="20"/>
                <w:szCs w:val="24"/>
              </w:rPr>
              <w:tab/>
            </w:r>
            <w:r w:rsidRPr="008B0ADE">
              <w:rPr>
                <w:rFonts w:hint="eastAsia"/>
                <w:spacing w:val="20"/>
                <w:szCs w:val="24"/>
                <w:u w:val="single"/>
              </w:rPr>
              <w:t>楊開永議員</w:t>
            </w:r>
            <w:r w:rsidRPr="008B0ADE">
              <w:rPr>
                <w:rFonts w:hint="eastAsia"/>
                <w:spacing w:val="20"/>
                <w:szCs w:val="24"/>
              </w:rPr>
              <w:t>反映市民對事件感到憤怒的意見，亦認為事件對區議會的聲譽造成一定損失。</w:t>
            </w:r>
            <w:r w:rsidRPr="008B0ADE">
              <w:rPr>
                <w:rFonts w:hint="eastAsia"/>
                <w:spacing w:val="20"/>
                <w:szCs w:val="24"/>
                <w:u w:val="single"/>
              </w:rPr>
              <w:t>楊議員</w:t>
            </w:r>
            <w:r w:rsidRPr="008B0ADE">
              <w:rPr>
                <w:rFonts w:hint="eastAsia"/>
                <w:spacing w:val="20"/>
                <w:szCs w:val="24"/>
              </w:rPr>
              <w:t>同意</w:t>
            </w:r>
            <w:r w:rsidRPr="008B0ADE">
              <w:rPr>
                <w:rFonts w:hint="eastAsia"/>
                <w:spacing w:val="20"/>
                <w:szCs w:val="24"/>
                <w:u w:val="single"/>
              </w:rPr>
              <w:t>副主席</w:t>
            </w:r>
            <w:r w:rsidRPr="008B0ADE">
              <w:rPr>
                <w:rFonts w:hint="eastAsia"/>
                <w:spacing w:val="20"/>
                <w:szCs w:val="24"/>
              </w:rPr>
              <w:t>的建議，認為應該盡快對事件作出強烈譴責。</w:t>
            </w:r>
          </w:p>
          <w:p w:rsidR="00FA5220" w:rsidRPr="008B0ADE" w:rsidRDefault="00FA5220" w:rsidP="00FA5220">
            <w:pPr>
              <w:jc w:val="both"/>
              <w:rPr>
                <w:spacing w:val="20"/>
                <w:szCs w:val="24"/>
              </w:rPr>
            </w:pPr>
          </w:p>
        </w:tc>
      </w:tr>
      <w:tr w:rsidR="00FA5220" w:rsidRPr="008B0ADE" w:rsidTr="0098561C">
        <w:tc>
          <w:tcPr>
            <w:tcW w:w="9216" w:type="dxa"/>
          </w:tcPr>
          <w:p w:rsidR="00FA5220" w:rsidRPr="008B0ADE" w:rsidRDefault="00FA5220" w:rsidP="00FA5220">
            <w:pPr>
              <w:numPr>
                <w:ilvl w:val="0"/>
                <w:numId w:val="24"/>
              </w:numPr>
              <w:jc w:val="both"/>
              <w:rPr>
                <w:spacing w:val="20"/>
                <w:szCs w:val="24"/>
              </w:rPr>
            </w:pPr>
            <w:r w:rsidRPr="008B0ADE">
              <w:rPr>
                <w:spacing w:val="20"/>
                <w:szCs w:val="24"/>
              </w:rPr>
              <w:tab/>
            </w:r>
            <w:r w:rsidRPr="008B0ADE">
              <w:rPr>
                <w:rFonts w:hint="eastAsia"/>
                <w:spacing w:val="20"/>
                <w:szCs w:val="24"/>
                <w:u w:val="single"/>
              </w:rPr>
              <w:t>楊學明議員</w:t>
            </w:r>
            <w:r w:rsidRPr="008B0ADE">
              <w:rPr>
                <w:rFonts w:hint="eastAsia"/>
                <w:spacing w:val="20"/>
                <w:szCs w:val="24"/>
              </w:rPr>
              <w:t>贊成</w:t>
            </w:r>
            <w:r w:rsidRPr="008B0ADE">
              <w:rPr>
                <w:rFonts w:hint="eastAsia"/>
                <w:spacing w:val="20"/>
                <w:szCs w:val="24"/>
                <w:u w:val="single"/>
              </w:rPr>
              <w:t>副主席</w:t>
            </w:r>
            <w:r w:rsidRPr="008B0ADE">
              <w:rPr>
                <w:rFonts w:hint="eastAsia"/>
                <w:spacing w:val="20"/>
                <w:szCs w:val="24"/>
              </w:rPr>
              <w:t>的動議，希望能</w:t>
            </w:r>
            <w:r w:rsidR="00AB6771">
              <w:rPr>
                <w:rFonts w:hint="eastAsia"/>
                <w:spacing w:val="20"/>
                <w:szCs w:val="24"/>
              </w:rPr>
              <w:t>在</w:t>
            </w:r>
            <w:r w:rsidRPr="008B0ADE">
              <w:rPr>
                <w:rFonts w:hint="eastAsia"/>
                <w:spacing w:val="20"/>
                <w:szCs w:val="24"/>
              </w:rPr>
              <w:t>5</w:t>
            </w:r>
            <w:r w:rsidRPr="008B0ADE">
              <w:rPr>
                <w:rFonts w:hint="eastAsia"/>
                <w:spacing w:val="20"/>
                <w:szCs w:val="24"/>
              </w:rPr>
              <w:t>月</w:t>
            </w:r>
            <w:r w:rsidRPr="008B0ADE">
              <w:rPr>
                <w:rFonts w:hint="eastAsia"/>
                <w:spacing w:val="20"/>
                <w:szCs w:val="24"/>
              </w:rPr>
              <w:t>10</w:t>
            </w:r>
            <w:r w:rsidRPr="008B0ADE">
              <w:rPr>
                <w:rFonts w:hint="eastAsia"/>
                <w:spacing w:val="20"/>
                <w:szCs w:val="24"/>
              </w:rPr>
              <w:t>日的區議會大會反映市民對有關事件的意見。</w:t>
            </w:r>
            <w:r w:rsidRPr="008B0ADE">
              <w:rPr>
                <w:rFonts w:hint="eastAsia"/>
                <w:spacing w:val="20"/>
                <w:szCs w:val="24"/>
                <w:u w:val="single"/>
              </w:rPr>
              <w:t>楊議員</w:t>
            </w:r>
            <w:r w:rsidRPr="008B0ADE">
              <w:rPr>
                <w:rFonts w:hint="eastAsia"/>
                <w:spacing w:val="20"/>
                <w:szCs w:val="24"/>
              </w:rPr>
              <w:t>續指得悉近日</w:t>
            </w:r>
            <w:r w:rsidRPr="008B0ADE">
              <w:rPr>
                <w:rFonts w:hint="eastAsia"/>
                <w:spacing w:val="20"/>
                <w:szCs w:val="24"/>
                <w:u w:val="single"/>
              </w:rPr>
              <w:t>許議員</w:t>
            </w:r>
            <w:r w:rsidRPr="008B0ADE">
              <w:rPr>
                <w:rFonts w:hint="eastAsia"/>
                <w:spacing w:val="20"/>
                <w:szCs w:val="24"/>
              </w:rPr>
              <w:t>不斷就此事作出回應，但認為事件已違反區議會操守，並損害中西區區議會信譽。他認為需要提出動議，希望各議員討論後作出決定。</w:t>
            </w:r>
          </w:p>
          <w:p w:rsidR="00FA5220" w:rsidRPr="008B0ADE" w:rsidRDefault="00FA5220" w:rsidP="00FA5220">
            <w:pPr>
              <w:jc w:val="both"/>
              <w:rPr>
                <w:spacing w:val="20"/>
                <w:szCs w:val="24"/>
              </w:rPr>
            </w:pPr>
          </w:p>
        </w:tc>
      </w:tr>
      <w:tr w:rsidR="00FA5220" w:rsidRPr="008B0ADE" w:rsidTr="0098561C">
        <w:tc>
          <w:tcPr>
            <w:tcW w:w="9216" w:type="dxa"/>
          </w:tcPr>
          <w:p w:rsidR="00FA5220" w:rsidRPr="008B0ADE" w:rsidRDefault="00FA5220" w:rsidP="00FA5220">
            <w:pPr>
              <w:numPr>
                <w:ilvl w:val="0"/>
                <w:numId w:val="24"/>
              </w:numPr>
              <w:jc w:val="both"/>
              <w:rPr>
                <w:spacing w:val="20"/>
                <w:szCs w:val="24"/>
              </w:rPr>
            </w:pPr>
            <w:r w:rsidRPr="008B0ADE">
              <w:rPr>
                <w:spacing w:val="20"/>
                <w:szCs w:val="24"/>
              </w:rPr>
              <w:tab/>
            </w:r>
            <w:r w:rsidRPr="008B0ADE">
              <w:rPr>
                <w:rFonts w:hint="eastAsia"/>
                <w:spacing w:val="20"/>
                <w:szCs w:val="24"/>
                <w:u w:val="single"/>
              </w:rPr>
              <w:t>主席</w:t>
            </w:r>
            <w:r w:rsidRPr="008B0ADE">
              <w:rPr>
                <w:rFonts w:hint="eastAsia"/>
                <w:spacing w:val="20"/>
                <w:szCs w:val="24"/>
              </w:rPr>
              <w:t>表示根據會議常規，有關動議需獲得四分之三議員簽署方可提出，他作為主席只會秉公主持會議，不會參與有關行動，待動議取得四分之三議員簽署再</w:t>
            </w:r>
            <w:r w:rsidR="00255CC2">
              <w:rPr>
                <w:rFonts w:hint="eastAsia"/>
                <w:spacing w:val="20"/>
                <w:szCs w:val="24"/>
              </w:rPr>
              <w:t>按程序處理</w:t>
            </w:r>
            <w:r w:rsidRPr="008B0ADE">
              <w:rPr>
                <w:rFonts w:hint="eastAsia"/>
                <w:spacing w:val="20"/>
                <w:szCs w:val="24"/>
              </w:rPr>
              <w:t>。</w:t>
            </w:r>
          </w:p>
          <w:p w:rsidR="00FA5220" w:rsidRPr="008B0ADE" w:rsidRDefault="00FA5220" w:rsidP="00FA5220">
            <w:pPr>
              <w:jc w:val="both"/>
              <w:rPr>
                <w:spacing w:val="20"/>
                <w:szCs w:val="24"/>
              </w:rPr>
            </w:pPr>
          </w:p>
        </w:tc>
      </w:tr>
      <w:tr w:rsidR="00FA5220" w:rsidRPr="008B0ADE" w:rsidTr="0098561C">
        <w:tc>
          <w:tcPr>
            <w:tcW w:w="9216" w:type="dxa"/>
          </w:tcPr>
          <w:p w:rsidR="00FA5220" w:rsidRPr="008B0ADE" w:rsidRDefault="00FA5220" w:rsidP="00FA5220">
            <w:pPr>
              <w:numPr>
                <w:ilvl w:val="0"/>
                <w:numId w:val="24"/>
              </w:numPr>
              <w:jc w:val="both"/>
              <w:rPr>
                <w:spacing w:val="20"/>
                <w:szCs w:val="24"/>
              </w:rPr>
            </w:pPr>
            <w:r w:rsidRPr="008B0ADE">
              <w:rPr>
                <w:spacing w:val="20"/>
                <w:szCs w:val="24"/>
              </w:rPr>
              <w:tab/>
            </w:r>
            <w:r w:rsidRPr="008B0ADE">
              <w:rPr>
                <w:rFonts w:hint="eastAsia"/>
                <w:spacing w:val="20"/>
                <w:szCs w:val="24"/>
                <w:u w:val="single"/>
              </w:rPr>
              <w:t>副主席</w:t>
            </w:r>
            <w:r w:rsidRPr="008B0ADE">
              <w:rPr>
                <w:rFonts w:hint="eastAsia"/>
                <w:spacing w:val="20"/>
                <w:szCs w:val="24"/>
              </w:rPr>
              <w:t>表示理解並會按照常規爭取區議會四分之三議員支持提出有關動議。他指現時區議會有</w:t>
            </w:r>
            <w:r w:rsidRPr="008B0ADE">
              <w:rPr>
                <w:rFonts w:hint="eastAsia"/>
                <w:spacing w:val="20"/>
                <w:szCs w:val="24"/>
              </w:rPr>
              <w:t>15</w:t>
            </w:r>
            <w:r w:rsidRPr="008B0ADE">
              <w:rPr>
                <w:rFonts w:hint="eastAsia"/>
                <w:spacing w:val="20"/>
                <w:szCs w:val="24"/>
              </w:rPr>
              <w:t>位議員，除</w:t>
            </w:r>
            <w:r w:rsidRPr="008B0ADE">
              <w:rPr>
                <w:rFonts w:hint="eastAsia"/>
                <w:spacing w:val="20"/>
                <w:szCs w:val="24"/>
                <w:u w:val="single"/>
              </w:rPr>
              <w:t>主席</w:t>
            </w:r>
            <w:r w:rsidRPr="008B0ADE">
              <w:rPr>
                <w:rFonts w:hint="eastAsia"/>
                <w:spacing w:val="20"/>
                <w:szCs w:val="24"/>
              </w:rPr>
              <w:t>以外需要有</w:t>
            </w:r>
            <w:r w:rsidR="00DC52D7">
              <w:rPr>
                <w:rFonts w:hint="eastAsia"/>
                <w:spacing w:val="20"/>
                <w:szCs w:val="24"/>
              </w:rPr>
              <w:t>不少於</w:t>
            </w:r>
            <w:r w:rsidRPr="008B0ADE">
              <w:rPr>
                <w:rFonts w:hint="eastAsia"/>
                <w:spacing w:val="20"/>
                <w:szCs w:val="24"/>
              </w:rPr>
              <w:t>12</w:t>
            </w:r>
            <w:r w:rsidRPr="008B0ADE">
              <w:rPr>
                <w:rFonts w:hint="eastAsia"/>
                <w:spacing w:val="20"/>
                <w:szCs w:val="24"/>
              </w:rPr>
              <w:t>位議員簽署。他希望各</w:t>
            </w:r>
            <w:proofErr w:type="gramStart"/>
            <w:r w:rsidRPr="008B0ADE">
              <w:rPr>
                <w:rFonts w:hint="eastAsia"/>
                <w:spacing w:val="20"/>
                <w:szCs w:val="24"/>
              </w:rPr>
              <w:t>議員能撇除</w:t>
            </w:r>
            <w:proofErr w:type="gramEnd"/>
            <w:r w:rsidRPr="008B0ADE">
              <w:rPr>
                <w:rFonts w:hint="eastAsia"/>
                <w:spacing w:val="20"/>
                <w:szCs w:val="24"/>
              </w:rPr>
              <w:t>黨派的成見，就大是大非的問題上，齊心譴責這種行為。</w:t>
            </w:r>
            <w:r w:rsidRPr="008B0ADE">
              <w:rPr>
                <w:rFonts w:hint="eastAsia"/>
                <w:spacing w:val="20"/>
                <w:szCs w:val="24"/>
                <w:u w:val="single"/>
              </w:rPr>
              <w:t>副主席</w:t>
            </w:r>
            <w:r w:rsidRPr="008B0ADE">
              <w:rPr>
                <w:rFonts w:hint="eastAsia"/>
                <w:spacing w:val="20"/>
                <w:szCs w:val="24"/>
              </w:rPr>
              <w:t>重申此行為已經影響社會及議員的形象，對整個區議會亦是損害，希望各議員支持譴責動議，並於會後簽署。</w:t>
            </w:r>
          </w:p>
          <w:p w:rsidR="00FA5220" w:rsidRDefault="00FA5220" w:rsidP="00FA5220">
            <w:pPr>
              <w:jc w:val="both"/>
              <w:rPr>
                <w:spacing w:val="20"/>
                <w:szCs w:val="24"/>
              </w:rPr>
            </w:pPr>
          </w:p>
          <w:p w:rsidR="0038710C" w:rsidRDefault="0038710C" w:rsidP="00FA5220">
            <w:pPr>
              <w:jc w:val="both"/>
              <w:rPr>
                <w:spacing w:val="20"/>
                <w:szCs w:val="24"/>
              </w:rPr>
            </w:pPr>
          </w:p>
          <w:p w:rsidR="0038710C" w:rsidRPr="008B0ADE" w:rsidRDefault="0038710C" w:rsidP="00FA5220">
            <w:pPr>
              <w:jc w:val="both"/>
              <w:rPr>
                <w:spacing w:val="20"/>
                <w:szCs w:val="24"/>
              </w:rPr>
            </w:pPr>
          </w:p>
        </w:tc>
      </w:tr>
      <w:tr w:rsidR="00C00484" w:rsidRPr="008B0ADE" w:rsidTr="0098561C">
        <w:tc>
          <w:tcPr>
            <w:tcW w:w="9216" w:type="dxa"/>
          </w:tcPr>
          <w:p w:rsidR="00C00484" w:rsidRPr="008B0ADE" w:rsidRDefault="00C00484" w:rsidP="00815704">
            <w:pPr>
              <w:tabs>
                <w:tab w:val="num" w:pos="360"/>
              </w:tabs>
              <w:jc w:val="both"/>
              <w:rPr>
                <w:spacing w:val="20"/>
                <w:szCs w:val="24"/>
              </w:rPr>
            </w:pPr>
            <w:r w:rsidRPr="008B0ADE">
              <w:rPr>
                <w:rFonts w:hint="eastAsia"/>
                <w:b/>
                <w:color w:val="000000"/>
                <w:spacing w:val="20"/>
                <w:szCs w:val="24"/>
                <w:u w:val="single"/>
              </w:rPr>
              <w:lastRenderedPageBreak/>
              <w:t>第</w:t>
            </w:r>
            <w:r w:rsidRPr="008B0ADE">
              <w:rPr>
                <w:rFonts w:hint="eastAsia"/>
                <w:b/>
                <w:color w:val="000000"/>
                <w:spacing w:val="20"/>
                <w:szCs w:val="24"/>
                <w:u w:val="single"/>
              </w:rPr>
              <w:t>10</w:t>
            </w:r>
            <w:r w:rsidRPr="008B0ADE">
              <w:rPr>
                <w:rFonts w:hint="eastAsia"/>
                <w:b/>
                <w:color w:val="000000"/>
                <w:spacing w:val="20"/>
                <w:szCs w:val="24"/>
                <w:u w:val="single"/>
              </w:rPr>
              <w:t>項：下次會議日期</w:t>
            </w:r>
          </w:p>
          <w:p w:rsidR="00C00484" w:rsidRPr="008B0ADE" w:rsidRDefault="00C00484" w:rsidP="004D22CD">
            <w:pPr>
              <w:tabs>
                <w:tab w:val="num" w:pos="360"/>
              </w:tabs>
              <w:jc w:val="both"/>
              <w:rPr>
                <w:spacing w:val="20"/>
                <w:szCs w:val="24"/>
              </w:rPr>
            </w:pPr>
          </w:p>
        </w:tc>
      </w:tr>
      <w:tr w:rsidR="00FA5220" w:rsidRPr="008B0ADE" w:rsidTr="0098561C">
        <w:tc>
          <w:tcPr>
            <w:tcW w:w="9216" w:type="dxa"/>
          </w:tcPr>
          <w:p w:rsidR="00ED1B1E" w:rsidRPr="008B0ADE" w:rsidRDefault="00ED1B1E" w:rsidP="00ED1B1E">
            <w:pPr>
              <w:numPr>
                <w:ilvl w:val="0"/>
                <w:numId w:val="24"/>
              </w:numPr>
              <w:jc w:val="both"/>
              <w:rPr>
                <w:spacing w:val="20"/>
                <w:szCs w:val="24"/>
              </w:rPr>
            </w:pPr>
            <w:r w:rsidRPr="008B0ADE">
              <w:rPr>
                <w:color w:val="000000"/>
                <w:spacing w:val="20"/>
                <w:szCs w:val="24"/>
              </w:rPr>
              <w:tab/>
            </w:r>
            <w:r w:rsidRPr="008B0ADE">
              <w:rPr>
                <w:rFonts w:hint="eastAsia"/>
                <w:color w:val="000000"/>
                <w:spacing w:val="20"/>
                <w:szCs w:val="24"/>
                <w:u w:val="single"/>
              </w:rPr>
              <w:t>主席</w:t>
            </w:r>
            <w:r w:rsidRPr="008B0ADE">
              <w:rPr>
                <w:rFonts w:hint="eastAsia"/>
                <w:color w:val="000000"/>
                <w:spacing w:val="20"/>
                <w:szCs w:val="24"/>
              </w:rPr>
              <w:t>宣布，下次區議會的會議日期為二○一八年五月十日，政府部門文件截止日期為二○一八年四月十八日，議員提交文件截止日期為二○一八年四月二十四日</w:t>
            </w:r>
            <w:r w:rsidRPr="008B0ADE">
              <w:rPr>
                <w:rFonts w:hint="eastAsia"/>
                <w:spacing w:val="20"/>
                <w:szCs w:val="24"/>
              </w:rPr>
              <w:t>。</w:t>
            </w:r>
          </w:p>
          <w:p w:rsidR="00FA5220" w:rsidRPr="008B0ADE" w:rsidRDefault="00FA5220" w:rsidP="00C00484">
            <w:pPr>
              <w:jc w:val="both"/>
              <w:rPr>
                <w:spacing w:val="20"/>
                <w:szCs w:val="24"/>
              </w:rPr>
            </w:pPr>
          </w:p>
        </w:tc>
      </w:tr>
    </w:tbl>
    <w:p w:rsidR="006C32FC" w:rsidRPr="008B0ADE" w:rsidRDefault="006C32FC" w:rsidP="00F4169E"/>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1A4415" w:rsidRPr="008B0ADE" w:rsidTr="00BB1B9F">
        <w:trPr>
          <w:cantSplit/>
        </w:trPr>
        <w:tc>
          <w:tcPr>
            <w:tcW w:w="2400" w:type="dxa"/>
          </w:tcPr>
          <w:p w:rsidR="001A4415" w:rsidRPr="008B0ADE" w:rsidRDefault="001A4415" w:rsidP="00BB1B9F">
            <w:pPr>
              <w:spacing w:before="360"/>
              <w:jc w:val="right"/>
              <w:rPr>
                <w:spacing w:val="20"/>
                <w:szCs w:val="24"/>
              </w:rPr>
            </w:pPr>
            <w:r w:rsidRPr="008B0ADE">
              <w:rPr>
                <w:spacing w:val="20"/>
                <w:szCs w:val="24"/>
              </w:rPr>
              <w:t>會議紀錄於</w:t>
            </w:r>
          </w:p>
        </w:tc>
        <w:tc>
          <w:tcPr>
            <w:tcW w:w="3669" w:type="dxa"/>
            <w:tcBorders>
              <w:bottom w:val="single" w:sz="4" w:space="0" w:color="auto"/>
            </w:tcBorders>
            <w:vAlign w:val="bottom"/>
          </w:tcPr>
          <w:p w:rsidR="001A4415" w:rsidRPr="008B0ADE" w:rsidRDefault="001A4415" w:rsidP="004A2CD7">
            <w:pPr>
              <w:snapToGrid w:val="0"/>
              <w:jc w:val="center"/>
              <w:rPr>
                <w:spacing w:val="20"/>
                <w:szCs w:val="24"/>
              </w:rPr>
            </w:pPr>
            <w:r w:rsidRPr="008B0ADE">
              <w:rPr>
                <w:spacing w:val="20"/>
                <w:szCs w:val="24"/>
              </w:rPr>
              <w:t>二</w:t>
            </w:r>
            <w:r w:rsidR="00683520">
              <w:rPr>
                <w:rFonts w:hint="eastAsia"/>
                <w:spacing w:val="20"/>
                <w:szCs w:val="24"/>
              </w:rPr>
              <w:t>○</w:t>
            </w:r>
            <w:r w:rsidRPr="008B0ADE">
              <w:rPr>
                <w:spacing w:val="20"/>
                <w:szCs w:val="24"/>
              </w:rPr>
              <w:t>一</w:t>
            </w:r>
            <w:r w:rsidRPr="008B0ADE">
              <w:rPr>
                <w:rFonts w:hint="eastAsia"/>
                <w:spacing w:val="20"/>
                <w:szCs w:val="24"/>
              </w:rPr>
              <w:t>八</w:t>
            </w:r>
            <w:r w:rsidRPr="008B0ADE">
              <w:rPr>
                <w:spacing w:val="20"/>
                <w:szCs w:val="24"/>
              </w:rPr>
              <w:t>年</w:t>
            </w:r>
            <w:r w:rsidR="00ED1B1E" w:rsidRPr="008B0ADE">
              <w:rPr>
                <w:rFonts w:hint="eastAsia"/>
                <w:spacing w:val="20"/>
                <w:szCs w:val="24"/>
              </w:rPr>
              <w:t>七</w:t>
            </w:r>
            <w:r w:rsidRPr="008B0ADE">
              <w:rPr>
                <w:spacing w:val="20"/>
                <w:szCs w:val="24"/>
              </w:rPr>
              <w:t>月</w:t>
            </w:r>
            <w:r w:rsidR="004A2CD7">
              <w:rPr>
                <w:rFonts w:hint="eastAsia"/>
                <w:spacing w:val="20"/>
                <w:szCs w:val="24"/>
              </w:rPr>
              <w:t>五</w:t>
            </w:r>
            <w:r w:rsidRPr="008B0ADE">
              <w:rPr>
                <w:spacing w:val="20"/>
                <w:szCs w:val="24"/>
              </w:rPr>
              <w:t>日</w:t>
            </w:r>
          </w:p>
        </w:tc>
        <w:tc>
          <w:tcPr>
            <w:tcW w:w="693" w:type="dxa"/>
            <w:tcBorders>
              <w:bottom w:val="single" w:sz="4" w:space="0" w:color="auto"/>
            </w:tcBorders>
            <w:vAlign w:val="bottom"/>
          </w:tcPr>
          <w:p w:rsidR="001A4415" w:rsidRPr="008B0ADE" w:rsidRDefault="001A4415" w:rsidP="00BB1B9F">
            <w:pPr>
              <w:tabs>
                <w:tab w:val="left" w:pos="3600"/>
              </w:tabs>
              <w:snapToGrid w:val="0"/>
              <w:jc w:val="center"/>
              <w:rPr>
                <w:spacing w:val="20"/>
                <w:szCs w:val="24"/>
              </w:rPr>
            </w:pPr>
            <w:r w:rsidRPr="008B0ADE">
              <w:rPr>
                <w:spacing w:val="20"/>
                <w:szCs w:val="24"/>
              </w:rPr>
              <w:t>通過</w:t>
            </w:r>
          </w:p>
        </w:tc>
      </w:tr>
      <w:tr w:rsidR="00AA2D66" w:rsidRPr="008B0ADE" w:rsidTr="00BB1B9F">
        <w:trPr>
          <w:cantSplit/>
        </w:trPr>
        <w:tc>
          <w:tcPr>
            <w:tcW w:w="2400" w:type="dxa"/>
          </w:tcPr>
          <w:p w:rsidR="00AA2D66" w:rsidRPr="004F4EE2" w:rsidRDefault="00AA2D66" w:rsidP="00AA2D66">
            <w:pPr>
              <w:spacing w:before="360"/>
              <w:jc w:val="right"/>
              <w:rPr>
                <w:spacing w:val="20"/>
                <w:szCs w:val="24"/>
              </w:rPr>
            </w:pPr>
            <w:r w:rsidRPr="004F4EE2">
              <w:rPr>
                <w:rFonts w:hint="eastAsia"/>
                <w:spacing w:val="20"/>
                <w:szCs w:val="24"/>
              </w:rPr>
              <w:t>主席</w:t>
            </w:r>
            <w:r w:rsidRPr="004F4EE2">
              <w:rPr>
                <w:rFonts w:hint="eastAsia"/>
                <w:spacing w:val="20"/>
                <w:szCs w:val="24"/>
              </w:rPr>
              <w:t xml:space="preserve">: </w:t>
            </w:r>
          </w:p>
        </w:tc>
        <w:tc>
          <w:tcPr>
            <w:tcW w:w="4362" w:type="dxa"/>
            <w:gridSpan w:val="2"/>
            <w:tcBorders>
              <w:bottom w:val="single" w:sz="4" w:space="0" w:color="auto"/>
            </w:tcBorders>
            <w:vAlign w:val="bottom"/>
          </w:tcPr>
          <w:p w:rsidR="00AA2D66" w:rsidRPr="004F4EE2" w:rsidRDefault="00AA2D66" w:rsidP="00AA2D66">
            <w:pPr>
              <w:tabs>
                <w:tab w:val="left" w:pos="3600"/>
              </w:tabs>
              <w:snapToGrid w:val="0"/>
              <w:jc w:val="center"/>
              <w:rPr>
                <w:spacing w:val="20"/>
                <w:szCs w:val="24"/>
              </w:rPr>
            </w:pPr>
            <w:r w:rsidRPr="004F4EE2">
              <w:rPr>
                <w:rFonts w:hint="eastAsia"/>
                <w:spacing w:val="20"/>
                <w:szCs w:val="24"/>
              </w:rPr>
              <w:t>葉永成議員</w:t>
            </w:r>
          </w:p>
        </w:tc>
      </w:tr>
      <w:tr w:rsidR="00AA2D66" w:rsidRPr="008B0ADE" w:rsidTr="00BB1B9F">
        <w:trPr>
          <w:cantSplit/>
        </w:trPr>
        <w:tc>
          <w:tcPr>
            <w:tcW w:w="2400" w:type="dxa"/>
          </w:tcPr>
          <w:p w:rsidR="00AA2D66" w:rsidRPr="004F4EE2" w:rsidRDefault="00AA2D66" w:rsidP="00AA2D66">
            <w:pPr>
              <w:spacing w:before="360"/>
              <w:jc w:val="right"/>
              <w:rPr>
                <w:spacing w:val="20"/>
                <w:szCs w:val="24"/>
              </w:rPr>
            </w:pPr>
            <w:r w:rsidRPr="004F4EE2">
              <w:rPr>
                <w:rFonts w:hint="eastAsia"/>
                <w:spacing w:val="20"/>
                <w:szCs w:val="24"/>
              </w:rPr>
              <w:t>秘書</w:t>
            </w:r>
            <w:r w:rsidRPr="004F4EE2">
              <w:rPr>
                <w:rFonts w:hint="eastAsia"/>
                <w:spacing w:val="20"/>
                <w:szCs w:val="24"/>
              </w:rPr>
              <w:t xml:space="preserve">: </w:t>
            </w:r>
          </w:p>
        </w:tc>
        <w:tc>
          <w:tcPr>
            <w:tcW w:w="4362" w:type="dxa"/>
            <w:gridSpan w:val="2"/>
            <w:tcBorders>
              <w:bottom w:val="single" w:sz="4" w:space="0" w:color="auto"/>
            </w:tcBorders>
            <w:vAlign w:val="bottom"/>
          </w:tcPr>
          <w:p w:rsidR="00AA2D66" w:rsidRPr="004F4EE2" w:rsidRDefault="00AA2D66" w:rsidP="00AA2D66">
            <w:pPr>
              <w:tabs>
                <w:tab w:val="left" w:pos="3600"/>
              </w:tabs>
              <w:snapToGrid w:val="0"/>
              <w:jc w:val="center"/>
              <w:rPr>
                <w:spacing w:val="20"/>
                <w:szCs w:val="24"/>
              </w:rPr>
            </w:pPr>
            <w:r w:rsidRPr="004F4EE2">
              <w:rPr>
                <w:rFonts w:hint="eastAsia"/>
                <w:spacing w:val="20"/>
                <w:szCs w:val="24"/>
              </w:rPr>
              <w:t>楊頴珊女士</w:t>
            </w:r>
          </w:p>
        </w:tc>
      </w:tr>
    </w:tbl>
    <w:p w:rsidR="00FA0224" w:rsidRDefault="00FA0224" w:rsidP="00F4169E">
      <w:pPr>
        <w:snapToGrid w:val="0"/>
        <w:jc w:val="both"/>
        <w:rPr>
          <w:spacing w:val="20"/>
          <w:szCs w:val="24"/>
        </w:rPr>
      </w:pPr>
    </w:p>
    <w:p w:rsidR="00E3339D" w:rsidRPr="008B0ADE" w:rsidRDefault="00E3339D" w:rsidP="00F4169E">
      <w:pPr>
        <w:snapToGrid w:val="0"/>
        <w:jc w:val="both"/>
        <w:rPr>
          <w:spacing w:val="20"/>
          <w:szCs w:val="24"/>
        </w:rPr>
      </w:pPr>
      <w:r w:rsidRPr="008B0ADE">
        <w:rPr>
          <w:rFonts w:hint="eastAsia"/>
          <w:spacing w:val="20"/>
          <w:szCs w:val="24"/>
        </w:rPr>
        <w:t>中西區區議會秘書處</w:t>
      </w:r>
    </w:p>
    <w:p w:rsidR="00E3339D" w:rsidRPr="008B0ADE" w:rsidRDefault="00E3339D" w:rsidP="00F4169E">
      <w:pPr>
        <w:snapToGrid w:val="0"/>
        <w:jc w:val="both"/>
        <w:rPr>
          <w:spacing w:val="20"/>
          <w:szCs w:val="24"/>
        </w:rPr>
      </w:pPr>
      <w:r w:rsidRPr="008B0ADE">
        <w:rPr>
          <w:rFonts w:hint="eastAsia"/>
          <w:spacing w:val="20"/>
          <w:szCs w:val="24"/>
        </w:rPr>
        <w:t>二○</w:t>
      </w:r>
      <w:r w:rsidR="005C1B96" w:rsidRPr="008B0ADE">
        <w:rPr>
          <w:rFonts w:hint="eastAsia"/>
          <w:spacing w:val="20"/>
          <w:szCs w:val="24"/>
        </w:rPr>
        <w:t>一</w:t>
      </w:r>
      <w:r w:rsidR="002D5F16" w:rsidRPr="008B0ADE">
        <w:rPr>
          <w:rFonts w:hint="eastAsia"/>
          <w:spacing w:val="20"/>
          <w:szCs w:val="24"/>
        </w:rPr>
        <w:t>八</w:t>
      </w:r>
      <w:r w:rsidRPr="008B0ADE">
        <w:rPr>
          <w:rFonts w:hint="eastAsia"/>
          <w:spacing w:val="20"/>
          <w:szCs w:val="24"/>
        </w:rPr>
        <w:t>年</w:t>
      </w:r>
      <w:r w:rsidR="004A2CD7">
        <w:rPr>
          <w:rFonts w:hint="eastAsia"/>
          <w:spacing w:val="20"/>
          <w:szCs w:val="24"/>
        </w:rPr>
        <w:t>七</w:t>
      </w:r>
      <w:r w:rsidRPr="008B0ADE">
        <w:rPr>
          <w:rFonts w:hint="eastAsia"/>
          <w:spacing w:val="20"/>
          <w:szCs w:val="24"/>
        </w:rPr>
        <w:t>月</w:t>
      </w:r>
    </w:p>
    <w:sectPr w:rsidR="00E3339D" w:rsidRPr="008B0ADE">
      <w:footerReference w:type="default" r:id="rId7"/>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29C" w:rsidRDefault="004F529C">
      <w:r>
        <w:separator/>
      </w:r>
    </w:p>
  </w:endnote>
  <w:endnote w:type="continuationSeparator" w:id="0">
    <w:p w:rsidR="004F529C" w:rsidRDefault="004F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EA" w:rsidRDefault="00807AEA">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3890">
      <w:rPr>
        <w:rStyle w:val="a5"/>
        <w:noProof/>
      </w:rPr>
      <w:t>14</w:t>
    </w:r>
    <w:r>
      <w:rPr>
        <w:rStyle w:val="a5"/>
      </w:rPr>
      <w:fldChar w:fldCharType="end"/>
    </w:r>
  </w:p>
  <w:p w:rsidR="00807AEA" w:rsidRDefault="00807AEA">
    <w:pPr>
      <w:pStyle w:val="a3"/>
      <w:tabs>
        <w:tab w:val="clear" w:pos="4153"/>
        <w:tab w:val="clear" w:pos="8306"/>
        <w:tab w:val="right" w:pos="8820"/>
      </w:tabs>
      <w:ind w:right="360"/>
      <w:rPr>
        <w:sz w:val="10"/>
      </w:rPr>
    </w:pPr>
    <w:r>
      <w:rPr>
        <w:sz w:val="10"/>
      </w:rPr>
      <w:fldChar w:fldCharType="begin"/>
    </w:r>
    <w:r>
      <w:rPr>
        <w:sz w:val="10"/>
      </w:rPr>
      <w:instrText xml:space="preserve"> FILENAME </w:instrText>
    </w:r>
    <w:r>
      <w:rPr>
        <w:sz w:val="10"/>
      </w:rPr>
      <w:fldChar w:fldCharType="separate"/>
    </w:r>
    <w:r w:rsidR="00966326">
      <w:rPr>
        <w:rFonts w:hint="eastAsia"/>
        <w:noProof/>
        <w:sz w:val="10"/>
      </w:rPr>
      <w:t>Minute-</w:t>
    </w:r>
    <w:r w:rsidR="00966326">
      <w:rPr>
        <w:rFonts w:hint="eastAsia"/>
        <w:noProof/>
        <w:sz w:val="10"/>
      </w:rPr>
      <w:t>第三次特別會議紀錄</w:t>
    </w:r>
    <w:r w:rsidR="00966326">
      <w:rPr>
        <w:rFonts w:hint="eastAsia"/>
        <w:noProof/>
        <w:sz w:val="10"/>
      </w:rPr>
      <w:t>-26.4.2018(to DC Members for comments)</w:t>
    </w:r>
    <w:r>
      <w:rPr>
        <w:sz w:val="10"/>
      </w:rPr>
      <w:fldChar w:fldCharType="end"/>
    </w:r>
    <w:r>
      <w:rPr>
        <w:sz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29C" w:rsidRDefault="004F529C">
      <w:r>
        <w:separator/>
      </w:r>
    </w:p>
  </w:footnote>
  <w:footnote w:type="continuationSeparator" w:id="0">
    <w:p w:rsidR="004F529C" w:rsidRDefault="004F5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C714EDDC"/>
    <w:lvl w:ilvl="0" w:tplc="A3BCF5AC">
      <w:start w:val="2"/>
      <w:numFmt w:val="decimal"/>
      <w:lvlText w:val="%1."/>
      <w:lvlJc w:val="left"/>
      <w:pPr>
        <w:tabs>
          <w:tab w:val="num" w:pos="360"/>
        </w:tabs>
        <w:ind w:left="0" w:firstLine="0"/>
      </w:pPr>
      <w:rPr>
        <w:rFonts w:ascii="Times New Roman" w:eastAsia="華康細明體" w:hAnsi="Times New Roman"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8844E7"/>
    <w:multiLevelType w:val="multilevel"/>
    <w:tmpl w:val="E59C3296"/>
    <w:lvl w:ilvl="0">
      <w:start w:val="1"/>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68305CE"/>
    <w:multiLevelType w:val="multilevel"/>
    <w:tmpl w:val="1E9837BA"/>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E8917E5"/>
    <w:multiLevelType w:val="multilevel"/>
    <w:tmpl w:val="E59C3296"/>
    <w:lvl w:ilvl="0">
      <w:start w:val="1"/>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2"/>
  </w:num>
  <w:num w:numId="2">
    <w:abstractNumId w:val="13"/>
  </w:num>
  <w:num w:numId="3">
    <w:abstractNumId w:val="6"/>
  </w:num>
  <w:num w:numId="4">
    <w:abstractNumId w:val="7"/>
  </w:num>
  <w:num w:numId="5">
    <w:abstractNumId w:val="23"/>
  </w:num>
  <w:num w:numId="6">
    <w:abstractNumId w:val="19"/>
  </w:num>
  <w:num w:numId="7">
    <w:abstractNumId w:val="18"/>
  </w:num>
  <w:num w:numId="8">
    <w:abstractNumId w:val="4"/>
  </w:num>
  <w:num w:numId="9">
    <w:abstractNumId w:val="25"/>
  </w:num>
  <w:num w:numId="10">
    <w:abstractNumId w:val="33"/>
  </w:num>
  <w:num w:numId="11">
    <w:abstractNumId w:val="3"/>
  </w:num>
  <w:num w:numId="12">
    <w:abstractNumId w:val="17"/>
  </w:num>
  <w:num w:numId="13">
    <w:abstractNumId w:val="20"/>
  </w:num>
  <w:num w:numId="14">
    <w:abstractNumId w:val="1"/>
  </w:num>
  <w:num w:numId="15">
    <w:abstractNumId w:val="8"/>
  </w:num>
  <w:num w:numId="16">
    <w:abstractNumId w:val="30"/>
  </w:num>
  <w:num w:numId="17">
    <w:abstractNumId w:val="32"/>
  </w:num>
  <w:num w:numId="18">
    <w:abstractNumId w:val="21"/>
  </w:num>
  <w:num w:numId="19">
    <w:abstractNumId w:val="29"/>
  </w:num>
  <w:num w:numId="20">
    <w:abstractNumId w:val="34"/>
  </w:num>
  <w:num w:numId="21">
    <w:abstractNumId w:val="11"/>
  </w:num>
  <w:num w:numId="22">
    <w:abstractNumId w:val="5"/>
  </w:num>
  <w:num w:numId="23">
    <w:abstractNumId w:val="27"/>
  </w:num>
  <w:num w:numId="24">
    <w:abstractNumId w:val="0"/>
  </w:num>
  <w:num w:numId="25">
    <w:abstractNumId w:val="10"/>
  </w:num>
  <w:num w:numId="26">
    <w:abstractNumId w:val="31"/>
  </w:num>
  <w:num w:numId="27">
    <w:abstractNumId w:val="2"/>
  </w:num>
  <w:num w:numId="28">
    <w:abstractNumId w:val="22"/>
  </w:num>
  <w:num w:numId="29">
    <w:abstractNumId w:val="24"/>
  </w:num>
  <w:num w:numId="30">
    <w:abstractNumId w:val="16"/>
  </w:num>
  <w:num w:numId="31">
    <w:abstractNumId w:val="14"/>
  </w:num>
  <w:num w:numId="32">
    <w:abstractNumId w:val="15"/>
  </w:num>
  <w:num w:numId="33">
    <w:abstractNumId w:val="26"/>
  </w:num>
  <w:num w:numId="34">
    <w:abstractNumId w:val="35"/>
  </w:num>
  <w:num w:numId="35">
    <w:abstractNumId w:val="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Y7GJ92chzcIq6dWgVY5sF7oYGYwI+RX74zjKot5rQyFK7hlLfO0OIrLwKLNUywDvZlZH3HMK09nzzFAE2udDw==" w:salt="FTfumXKCAhTwI0/wE79JhQ=="/>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60"/>
    <w:rsid w:val="00015964"/>
    <w:rsid w:val="000230D4"/>
    <w:rsid w:val="00025D9A"/>
    <w:rsid w:val="0005752A"/>
    <w:rsid w:val="00070D67"/>
    <w:rsid w:val="000904F2"/>
    <w:rsid w:val="0009361C"/>
    <w:rsid w:val="000B3689"/>
    <w:rsid w:val="000C32CB"/>
    <w:rsid w:val="000C5A8F"/>
    <w:rsid w:val="000C6662"/>
    <w:rsid w:val="000C67D0"/>
    <w:rsid w:val="000C7A60"/>
    <w:rsid w:val="000D78C2"/>
    <w:rsid w:val="000F3E94"/>
    <w:rsid w:val="000F5B7A"/>
    <w:rsid w:val="000F5CF9"/>
    <w:rsid w:val="000F6714"/>
    <w:rsid w:val="0010016A"/>
    <w:rsid w:val="00105E96"/>
    <w:rsid w:val="0012291B"/>
    <w:rsid w:val="0013378C"/>
    <w:rsid w:val="00140A39"/>
    <w:rsid w:val="00145C53"/>
    <w:rsid w:val="0019078E"/>
    <w:rsid w:val="001A4415"/>
    <w:rsid w:val="001C683B"/>
    <w:rsid w:val="001C7E6A"/>
    <w:rsid w:val="001D2790"/>
    <w:rsid w:val="001F39BB"/>
    <w:rsid w:val="00202895"/>
    <w:rsid w:val="00204C21"/>
    <w:rsid w:val="00226D74"/>
    <w:rsid w:val="0023195F"/>
    <w:rsid w:val="00245E29"/>
    <w:rsid w:val="00254103"/>
    <w:rsid w:val="00254982"/>
    <w:rsid w:val="00255CC2"/>
    <w:rsid w:val="00265FCA"/>
    <w:rsid w:val="00281995"/>
    <w:rsid w:val="00297E89"/>
    <w:rsid w:val="002A065F"/>
    <w:rsid w:val="002A2E1B"/>
    <w:rsid w:val="002A3C03"/>
    <w:rsid w:val="002C34C2"/>
    <w:rsid w:val="002D5912"/>
    <w:rsid w:val="002D5F16"/>
    <w:rsid w:val="002E5F77"/>
    <w:rsid w:val="003009A3"/>
    <w:rsid w:val="003029D1"/>
    <w:rsid w:val="00302EDD"/>
    <w:rsid w:val="00311AB3"/>
    <w:rsid w:val="00311CB3"/>
    <w:rsid w:val="00332EEB"/>
    <w:rsid w:val="003364DF"/>
    <w:rsid w:val="003622EA"/>
    <w:rsid w:val="0036372B"/>
    <w:rsid w:val="00363A03"/>
    <w:rsid w:val="0038710C"/>
    <w:rsid w:val="003944AC"/>
    <w:rsid w:val="0039487B"/>
    <w:rsid w:val="003B4966"/>
    <w:rsid w:val="003C0392"/>
    <w:rsid w:val="003C1E16"/>
    <w:rsid w:val="003C34AB"/>
    <w:rsid w:val="003E3650"/>
    <w:rsid w:val="003F6661"/>
    <w:rsid w:val="004021B8"/>
    <w:rsid w:val="004115C7"/>
    <w:rsid w:val="00421F96"/>
    <w:rsid w:val="00424485"/>
    <w:rsid w:val="00432B9D"/>
    <w:rsid w:val="004335A6"/>
    <w:rsid w:val="00447653"/>
    <w:rsid w:val="004652BE"/>
    <w:rsid w:val="00472563"/>
    <w:rsid w:val="00474D10"/>
    <w:rsid w:val="00476D2D"/>
    <w:rsid w:val="00483C63"/>
    <w:rsid w:val="004979DD"/>
    <w:rsid w:val="004A1423"/>
    <w:rsid w:val="004A2CD7"/>
    <w:rsid w:val="004B631D"/>
    <w:rsid w:val="004C5CC7"/>
    <w:rsid w:val="004D22CD"/>
    <w:rsid w:val="004F529C"/>
    <w:rsid w:val="00500557"/>
    <w:rsid w:val="00500C75"/>
    <w:rsid w:val="00501770"/>
    <w:rsid w:val="00506BCA"/>
    <w:rsid w:val="00512258"/>
    <w:rsid w:val="00516282"/>
    <w:rsid w:val="00525608"/>
    <w:rsid w:val="00534904"/>
    <w:rsid w:val="00536EBF"/>
    <w:rsid w:val="00542508"/>
    <w:rsid w:val="00561150"/>
    <w:rsid w:val="005611B2"/>
    <w:rsid w:val="00572E3E"/>
    <w:rsid w:val="00574107"/>
    <w:rsid w:val="005778A4"/>
    <w:rsid w:val="0058132A"/>
    <w:rsid w:val="005912FD"/>
    <w:rsid w:val="00591C02"/>
    <w:rsid w:val="005A0CA4"/>
    <w:rsid w:val="005C0F2A"/>
    <w:rsid w:val="005C1B96"/>
    <w:rsid w:val="005C2D30"/>
    <w:rsid w:val="005C43A0"/>
    <w:rsid w:val="005E035D"/>
    <w:rsid w:val="005F3E31"/>
    <w:rsid w:val="0060311C"/>
    <w:rsid w:val="006156AB"/>
    <w:rsid w:val="0061750E"/>
    <w:rsid w:val="006222CC"/>
    <w:rsid w:val="00626A0F"/>
    <w:rsid w:val="00642DF7"/>
    <w:rsid w:val="0064573C"/>
    <w:rsid w:val="0065428B"/>
    <w:rsid w:val="00662EB5"/>
    <w:rsid w:val="00663532"/>
    <w:rsid w:val="00673C29"/>
    <w:rsid w:val="006748F6"/>
    <w:rsid w:val="00674AB1"/>
    <w:rsid w:val="00681C92"/>
    <w:rsid w:val="00683520"/>
    <w:rsid w:val="00686433"/>
    <w:rsid w:val="00690CBA"/>
    <w:rsid w:val="006921C9"/>
    <w:rsid w:val="00696D93"/>
    <w:rsid w:val="006A43AF"/>
    <w:rsid w:val="006A5C7E"/>
    <w:rsid w:val="006A62DA"/>
    <w:rsid w:val="006B04C5"/>
    <w:rsid w:val="006C32FC"/>
    <w:rsid w:val="006C56BD"/>
    <w:rsid w:val="006E4E1E"/>
    <w:rsid w:val="00700165"/>
    <w:rsid w:val="0072348B"/>
    <w:rsid w:val="00731D63"/>
    <w:rsid w:val="007345DF"/>
    <w:rsid w:val="00752646"/>
    <w:rsid w:val="00766B7A"/>
    <w:rsid w:val="00774F86"/>
    <w:rsid w:val="00791ABC"/>
    <w:rsid w:val="007952EB"/>
    <w:rsid w:val="00796C87"/>
    <w:rsid w:val="00797A3F"/>
    <w:rsid w:val="007A05F0"/>
    <w:rsid w:val="007A5FA7"/>
    <w:rsid w:val="007B1D22"/>
    <w:rsid w:val="007B617B"/>
    <w:rsid w:val="007C041A"/>
    <w:rsid w:val="007C15B6"/>
    <w:rsid w:val="007C24DC"/>
    <w:rsid w:val="007C377A"/>
    <w:rsid w:val="007E024C"/>
    <w:rsid w:val="007E088B"/>
    <w:rsid w:val="007E1FB0"/>
    <w:rsid w:val="007F1491"/>
    <w:rsid w:val="007F734C"/>
    <w:rsid w:val="007F7B0F"/>
    <w:rsid w:val="00800277"/>
    <w:rsid w:val="00807AEA"/>
    <w:rsid w:val="00814024"/>
    <w:rsid w:val="00815704"/>
    <w:rsid w:val="008228B7"/>
    <w:rsid w:val="00824AD8"/>
    <w:rsid w:val="0083297A"/>
    <w:rsid w:val="00875CFE"/>
    <w:rsid w:val="0088599D"/>
    <w:rsid w:val="008922B8"/>
    <w:rsid w:val="0089716D"/>
    <w:rsid w:val="008A3890"/>
    <w:rsid w:val="008A444D"/>
    <w:rsid w:val="008A5024"/>
    <w:rsid w:val="008B0ADE"/>
    <w:rsid w:val="008B2934"/>
    <w:rsid w:val="008C7A30"/>
    <w:rsid w:val="008D4AF8"/>
    <w:rsid w:val="008E0D97"/>
    <w:rsid w:val="008F5886"/>
    <w:rsid w:val="00904A8D"/>
    <w:rsid w:val="00905D93"/>
    <w:rsid w:val="00922C98"/>
    <w:rsid w:val="00926941"/>
    <w:rsid w:val="009400AC"/>
    <w:rsid w:val="0094023D"/>
    <w:rsid w:val="00942A28"/>
    <w:rsid w:val="009559A0"/>
    <w:rsid w:val="00966326"/>
    <w:rsid w:val="0096711E"/>
    <w:rsid w:val="00970661"/>
    <w:rsid w:val="0098561C"/>
    <w:rsid w:val="009872DA"/>
    <w:rsid w:val="00987AEF"/>
    <w:rsid w:val="009907C7"/>
    <w:rsid w:val="00992508"/>
    <w:rsid w:val="009A3002"/>
    <w:rsid w:val="009A485A"/>
    <w:rsid w:val="009C52A7"/>
    <w:rsid w:val="009E0D14"/>
    <w:rsid w:val="009E340B"/>
    <w:rsid w:val="009E6230"/>
    <w:rsid w:val="009F6303"/>
    <w:rsid w:val="00A00F39"/>
    <w:rsid w:val="00A1098D"/>
    <w:rsid w:val="00A21FF4"/>
    <w:rsid w:val="00A2539C"/>
    <w:rsid w:val="00A34C1E"/>
    <w:rsid w:val="00A52DE3"/>
    <w:rsid w:val="00A54417"/>
    <w:rsid w:val="00A77B93"/>
    <w:rsid w:val="00A818D7"/>
    <w:rsid w:val="00A82664"/>
    <w:rsid w:val="00A82810"/>
    <w:rsid w:val="00A87B2C"/>
    <w:rsid w:val="00A93172"/>
    <w:rsid w:val="00A93453"/>
    <w:rsid w:val="00A93C30"/>
    <w:rsid w:val="00AA2D66"/>
    <w:rsid w:val="00AB28C2"/>
    <w:rsid w:val="00AB5562"/>
    <w:rsid w:val="00AB6771"/>
    <w:rsid w:val="00AD1AB8"/>
    <w:rsid w:val="00AD4752"/>
    <w:rsid w:val="00AD52D5"/>
    <w:rsid w:val="00B120B0"/>
    <w:rsid w:val="00B147B8"/>
    <w:rsid w:val="00B177DD"/>
    <w:rsid w:val="00B309E3"/>
    <w:rsid w:val="00B359AD"/>
    <w:rsid w:val="00B4249B"/>
    <w:rsid w:val="00B44789"/>
    <w:rsid w:val="00B540C7"/>
    <w:rsid w:val="00B642FB"/>
    <w:rsid w:val="00B71F57"/>
    <w:rsid w:val="00B85FCA"/>
    <w:rsid w:val="00B874A3"/>
    <w:rsid w:val="00B97993"/>
    <w:rsid w:val="00BA56C8"/>
    <w:rsid w:val="00BB1B9F"/>
    <w:rsid w:val="00BF0AB9"/>
    <w:rsid w:val="00C00484"/>
    <w:rsid w:val="00C12778"/>
    <w:rsid w:val="00C13025"/>
    <w:rsid w:val="00C31426"/>
    <w:rsid w:val="00C40011"/>
    <w:rsid w:val="00C42C2B"/>
    <w:rsid w:val="00C4620D"/>
    <w:rsid w:val="00C47F6D"/>
    <w:rsid w:val="00C52513"/>
    <w:rsid w:val="00C61961"/>
    <w:rsid w:val="00C65404"/>
    <w:rsid w:val="00C67408"/>
    <w:rsid w:val="00C71EB4"/>
    <w:rsid w:val="00C817A5"/>
    <w:rsid w:val="00C87A9D"/>
    <w:rsid w:val="00C92723"/>
    <w:rsid w:val="00C9538F"/>
    <w:rsid w:val="00C95DDF"/>
    <w:rsid w:val="00CA1628"/>
    <w:rsid w:val="00CA580E"/>
    <w:rsid w:val="00CA614A"/>
    <w:rsid w:val="00CB3DBB"/>
    <w:rsid w:val="00CF4B15"/>
    <w:rsid w:val="00D023F8"/>
    <w:rsid w:val="00D044F9"/>
    <w:rsid w:val="00D103DA"/>
    <w:rsid w:val="00D112ED"/>
    <w:rsid w:val="00D12F18"/>
    <w:rsid w:val="00D14127"/>
    <w:rsid w:val="00D15A3F"/>
    <w:rsid w:val="00D34A5B"/>
    <w:rsid w:val="00D44D10"/>
    <w:rsid w:val="00D5541C"/>
    <w:rsid w:val="00D5705F"/>
    <w:rsid w:val="00D70BE9"/>
    <w:rsid w:val="00D7400A"/>
    <w:rsid w:val="00D93DED"/>
    <w:rsid w:val="00D95792"/>
    <w:rsid w:val="00DA5300"/>
    <w:rsid w:val="00DC52D7"/>
    <w:rsid w:val="00DD1948"/>
    <w:rsid w:val="00DD34EC"/>
    <w:rsid w:val="00DE6074"/>
    <w:rsid w:val="00DF4AB2"/>
    <w:rsid w:val="00DF576B"/>
    <w:rsid w:val="00DF5F30"/>
    <w:rsid w:val="00DF7D1D"/>
    <w:rsid w:val="00E05234"/>
    <w:rsid w:val="00E16BF5"/>
    <w:rsid w:val="00E17B8A"/>
    <w:rsid w:val="00E17DAF"/>
    <w:rsid w:val="00E24D8F"/>
    <w:rsid w:val="00E3339D"/>
    <w:rsid w:val="00E339C8"/>
    <w:rsid w:val="00E37F05"/>
    <w:rsid w:val="00E5206E"/>
    <w:rsid w:val="00E56B7E"/>
    <w:rsid w:val="00E60C56"/>
    <w:rsid w:val="00E646C1"/>
    <w:rsid w:val="00E64AB0"/>
    <w:rsid w:val="00E72950"/>
    <w:rsid w:val="00E82A52"/>
    <w:rsid w:val="00E916B1"/>
    <w:rsid w:val="00E91B8D"/>
    <w:rsid w:val="00E94E4F"/>
    <w:rsid w:val="00ED1B1E"/>
    <w:rsid w:val="00ED71D0"/>
    <w:rsid w:val="00EF28AD"/>
    <w:rsid w:val="00F0664C"/>
    <w:rsid w:val="00F256B7"/>
    <w:rsid w:val="00F26C3A"/>
    <w:rsid w:val="00F2748F"/>
    <w:rsid w:val="00F3767D"/>
    <w:rsid w:val="00F4169E"/>
    <w:rsid w:val="00F443E1"/>
    <w:rsid w:val="00F47087"/>
    <w:rsid w:val="00F7508F"/>
    <w:rsid w:val="00F91510"/>
    <w:rsid w:val="00F95E38"/>
    <w:rsid w:val="00FA0224"/>
    <w:rsid w:val="00FA5220"/>
    <w:rsid w:val="00FC0A55"/>
    <w:rsid w:val="00FD0DFF"/>
    <w:rsid w:val="00FD3E54"/>
    <w:rsid w:val="00FE38B9"/>
    <w:rsid w:val="00FE6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0CC34F-2E07-4F8A-8585-B85F4355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Salutation"/>
    <w:basedOn w:val="a"/>
    <w:next w:val="a"/>
    <w:rsid w:val="00A52DE3"/>
    <w:rPr>
      <w:spacing w:val="20"/>
      <w:szCs w:val="24"/>
    </w:rPr>
  </w:style>
  <w:style w:type="paragraph" w:styleId="a8">
    <w:name w:val="Closing"/>
    <w:basedOn w:val="a"/>
    <w:rsid w:val="00A52DE3"/>
    <w:pPr>
      <w:ind w:leftChars="1800" w:left="100"/>
    </w:pPr>
    <w:rPr>
      <w:spacing w:val="20"/>
      <w:szCs w:val="24"/>
    </w:rPr>
  </w:style>
  <w:style w:type="paragraph" w:styleId="a9">
    <w:name w:val="Balloon Text"/>
    <w:basedOn w:val="a"/>
    <w:semiHidden/>
    <w:rsid w:val="009C52A7"/>
    <w:rPr>
      <w:rFonts w:ascii="Arial" w:hAnsi="Arial"/>
      <w:sz w:val="18"/>
      <w:szCs w:val="18"/>
    </w:rPr>
  </w:style>
  <w:style w:type="table" w:styleId="aa">
    <w:name w:val="Table Grid"/>
    <w:basedOn w:val="a1"/>
    <w:rsid w:val="003B4966"/>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652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 MIN SAMPLE.</Template>
  <TotalTime>1</TotalTime>
  <Pages>1</Pages>
  <Words>1942</Words>
  <Characters>11071</Characters>
  <Application>Microsoft Office Word</Application>
  <DocSecurity>8</DocSecurity>
  <Lines>92</Lines>
  <Paragraphs>25</Paragraphs>
  <ScaleCrop>false</ScaleCrop>
  <Company>Home Affair Department</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二○一六至二○一九年度中西區區議會第三次特別會議會議紀錄</dc:title>
  <dc:subject>二○一六至二○一九年度中西區區議會第三次特別會議會議紀錄</dc:subject>
  <dc:creator>中西區區議會秘書處</dc:creator>
  <cp:keywords>二○一六至二○一九年度中西區區議會第三次特別會議會議紀錄</cp:keywords>
  <cp:lastModifiedBy>Windows 使用者</cp:lastModifiedBy>
  <cp:revision>4</cp:revision>
  <cp:lastPrinted>2018-06-21T08:52:00Z</cp:lastPrinted>
  <dcterms:created xsi:type="dcterms:W3CDTF">2018-08-13T06:57:00Z</dcterms:created>
  <dcterms:modified xsi:type="dcterms:W3CDTF">2018-08-13T07:01:00Z</dcterms:modified>
  <cp:category>會議紀錄</cp:category>
</cp:coreProperties>
</file>