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8A7" w:rsidRPr="00EE7866" w:rsidRDefault="005238A7" w:rsidP="00935AD6">
      <w:pPr>
        <w:snapToGrid w:val="0"/>
        <w:jc w:val="center"/>
        <w:rPr>
          <w:rFonts w:ascii="新細明體" w:eastAsia="新細明體" w:hAnsi="新細明體"/>
          <w:b/>
          <w:bCs/>
          <w:szCs w:val="24"/>
        </w:rPr>
      </w:pPr>
      <w:bookmarkStart w:id="0" w:name="OLE_LINK1"/>
      <w:r w:rsidRPr="00EE7866">
        <w:rPr>
          <w:rFonts w:ascii="新細明體" w:eastAsia="新細明體" w:hAnsi="新細明體"/>
          <w:b/>
          <w:bCs/>
          <w:szCs w:val="24"/>
        </w:rPr>
        <w:t>中西區區議會</w:t>
      </w:r>
    </w:p>
    <w:p w:rsidR="005238A7" w:rsidRPr="00EE7866" w:rsidRDefault="005238A7" w:rsidP="00935AD6">
      <w:pPr>
        <w:snapToGrid w:val="0"/>
        <w:jc w:val="center"/>
        <w:rPr>
          <w:rFonts w:ascii="新細明體" w:eastAsia="新細明體" w:hAnsi="新細明體"/>
          <w:szCs w:val="24"/>
        </w:rPr>
      </w:pPr>
      <w:r w:rsidRPr="00EE7866">
        <w:rPr>
          <w:rFonts w:ascii="新細明體" w:eastAsia="新細明體" w:hAnsi="新細明體"/>
          <w:b/>
          <w:bCs/>
          <w:szCs w:val="24"/>
        </w:rPr>
        <w:t>二</w:t>
      </w:r>
      <w:r w:rsidRPr="00EE7866">
        <w:rPr>
          <w:rFonts w:ascii="新細明體" w:eastAsia="新細明體" w:hAnsi="新細明體" w:hint="eastAsia"/>
          <w:b/>
          <w:bCs/>
          <w:szCs w:val="24"/>
        </w:rPr>
        <w:t>零一</w:t>
      </w:r>
      <w:r w:rsidR="000B22A5">
        <w:rPr>
          <w:rFonts w:ascii="新細明體" w:eastAsia="新細明體" w:hAnsi="新細明體" w:hint="eastAsia"/>
          <w:b/>
          <w:bCs/>
          <w:szCs w:val="24"/>
        </w:rPr>
        <w:t>八</w:t>
      </w:r>
      <w:r w:rsidRPr="00EE7866">
        <w:rPr>
          <w:rFonts w:ascii="新細明體" w:eastAsia="新細明體" w:hAnsi="新細明體"/>
          <w:b/>
          <w:bCs/>
          <w:szCs w:val="24"/>
        </w:rPr>
        <w:t>至</w:t>
      </w:r>
      <w:r w:rsidR="00BF30E9" w:rsidRPr="00EE7866">
        <w:rPr>
          <w:rFonts w:ascii="新細明體" w:eastAsia="新細明體" w:hAnsi="新細明體" w:hint="eastAsia"/>
          <w:b/>
          <w:bCs/>
          <w:szCs w:val="24"/>
        </w:rPr>
        <w:t>二零一</w:t>
      </w:r>
      <w:r w:rsidR="000B22A5">
        <w:rPr>
          <w:rFonts w:ascii="新細明體" w:eastAsia="新細明體" w:hAnsi="新細明體" w:hint="eastAsia"/>
          <w:b/>
          <w:bCs/>
          <w:szCs w:val="24"/>
        </w:rPr>
        <w:t>九</w:t>
      </w:r>
      <w:r w:rsidRPr="00EE7866">
        <w:rPr>
          <w:rFonts w:ascii="新細明體" w:eastAsia="新細明體" w:hAnsi="新細明體"/>
          <w:b/>
          <w:bCs/>
          <w:szCs w:val="24"/>
        </w:rPr>
        <w:t>年度</w:t>
      </w:r>
    </w:p>
    <w:p w:rsidR="005238A7" w:rsidRPr="00EE7866" w:rsidRDefault="005238A7" w:rsidP="00935AD6">
      <w:pPr>
        <w:tabs>
          <w:tab w:val="left" w:pos="5400"/>
        </w:tabs>
        <w:jc w:val="center"/>
        <w:rPr>
          <w:rFonts w:ascii="新細明體" w:eastAsia="新細明體" w:hAnsi="新細明體"/>
          <w:b/>
          <w:bCs/>
          <w:szCs w:val="24"/>
        </w:rPr>
      </w:pPr>
      <w:r w:rsidRPr="00EE7866">
        <w:rPr>
          <w:rFonts w:ascii="新細明體" w:eastAsia="新細明體" w:hAnsi="新細明體" w:hint="eastAsia"/>
          <w:b/>
          <w:bCs/>
          <w:szCs w:val="24"/>
        </w:rPr>
        <w:t>食物環境</w:t>
      </w:r>
      <w:r w:rsidR="009C5C1E" w:rsidRPr="00EE7866">
        <w:rPr>
          <w:rFonts w:ascii="新細明體" w:eastAsia="新細明體" w:hAnsi="新細明體" w:hint="eastAsia"/>
          <w:b/>
          <w:bCs/>
          <w:szCs w:val="24"/>
        </w:rPr>
        <w:t>衞</w:t>
      </w:r>
      <w:r w:rsidRPr="00EE7866">
        <w:rPr>
          <w:rFonts w:ascii="新細明體" w:eastAsia="新細明體" w:hAnsi="新細明體" w:hint="eastAsia"/>
          <w:b/>
          <w:bCs/>
          <w:szCs w:val="24"/>
        </w:rPr>
        <w:t>生及工務委員會</w:t>
      </w:r>
    </w:p>
    <w:p w:rsidR="00BB3184" w:rsidRPr="00EE7866" w:rsidRDefault="005238A7" w:rsidP="00BB3184">
      <w:pPr>
        <w:jc w:val="center"/>
        <w:rPr>
          <w:rFonts w:ascii="新細明體" w:eastAsia="新細明體" w:hAnsi="新細明體"/>
          <w:szCs w:val="24"/>
        </w:rPr>
      </w:pPr>
      <w:r w:rsidRPr="00EE7866">
        <w:rPr>
          <w:rFonts w:ascii="新細明體" w:eastAsia="新細明體" w:hAnsi="新細明體"/>
          <w:b/>
          <w:szCs w:val="24"/>
          <w:u w:val="single"/>
        </w:rPr>
        <w:t>第</w:t>
      </w:r>
      <w:r w:rsidR="00057AE8">
        <w:rPr>
          <w:rFonts w:ascii="新細明體" w:eastAsia="新細明體" w:hAnsi="新細明體" w:hint="eastAsia"/>
          <w:b/>
          <w:szCs w:val="24"/>
          <w:u w:val="single"/>
        </w:rPr>
        <w:t>二</w:t>
      </w:r>
      <w:r w:rsidRPr="00EE7866">
        <w:rPr>
          <w:rFonts w:ascii="新細明體" w:eastAsia="新細明體" w:hAnsi="新細明體"/>
          <w:b/>
          <w:szCs w:val="24"/>
          <w:u w:val="single"/>
        </w:rPr>
        <w:t>次會議</w:t>
      </w:r>
      <w:r w:rsidR="00BB3184">
        <w:rPr>
          <w:rFonts w:ascii="新細明體" w:eastAsia="新細明體" w:hAnsi="新細明體" w:hint="eastAsia"/>
          <w:b/>
          <w:szCs w:val="24"/>
          <w:u w:val="single"/>
        </w:rPr>
        <w:t>記</w:t>
      </w:r>
      <w:r w:rsidRPr="00EE7866">
        <w:rPr>
          <w:rFonts w:ascii="新細明體" w:eastAsia="新細明體" w:hAnsi="新細明體"/>
          <w:b/>
          <w:szCs w:val="24"/>
          <w:u w:val="single"/>
        </w:rPr>
        <w:t>錄</w:t>
      </w:r>
      <w:bookmarkEnd w:id="0"/>
    </w:p>
    <w:p w:rsidR="005238A7" w:rsidRPr="00EE7866" w:rsidRDefault="005238A7" w:rsidP="0079335E">
      <w:pPr>
        <w:tabs>
          <w:tab w:val="left" w:pos="1080"/>
        </w:tabs>
        <w:snapToGrid w:val="0"/>
        <w:spacing w:beforeLines="100" w:before="240"/>
        <w:jc w:val="both"/>
        <w:rPr>
          <w:rFonts w:ascii="新細明體" w:eastAsia="新細明體" w:hAnsi="新細明體"/>
          <w:szCs w:val="24"/>
        </w:rPr>
      </w:pPr>
      <w:r w:rsidRPr="00EE7866">
        <w:rPr>
          <w:rFonts w:ascii="新細明體" w:eastAsia="新細明體" w:hAnsi="新細明體"/>
          <w:b/>
          <w:szCs w:val="24"/>
        </w:rPr>
        <w:t>日　期：</w:t>
      </w:r>
      <w:r w:rsidRPr="00EE7866">
        <w:rPr>
          <w:rFonts w:ascii="新細明體" w:eastAsia="新細明體" w:hAnsi="新細明體"/>
          <w:szCs w:val="24"/>
        </w:rPr>
        <w:t>二</w:t>
      </w:r>
      <w:r w:rsidRPr="00EE7866">
        <w:rPr>
          <w:rFonts w:ascii="新細明體" w:eastAsia="新細明體" w:hAnsi="新細明體" w:hint="eastAsia"/>
          <w:szCs w:val="24"/>
        </w:rPr>
        <w:t>零一</w:t>
      </w:r>
      <w:r w:rsidR="002D7129">
        <w:rPr>
          <w:rFonts w:ascii="新細明體" w:eastAsia="新細明體" w:hAnsi="新細明體" w:hint="eastAsia"/>
          <w:szCs w:val="24"/>
        </w:rPr>
        <w:t>八</w:t>
      </w:r>
      <w:r w:rsidRPr="00EE7866">
        <w:rPr>
          <w:rFonts w:ascii="新細明體" w:eastAsia="新細明體" w:hAnsi="新細明體"/>
          <w:szCs w:val="24"/>
        </w:rPr>
        <w:t>年</w:t>
      </w:r>
      <w:r w:rsidR="00057AE8">
        <w:rPr>
          <w:rFonts w:ascii="新細明體" w:eastAsia="新細明體" w:hAnsi="新細明體" w:hint="eastAsia"/>
          <w:szCs w:val="24"/>
        </w:rPr>
        <w:t>三</w:t>
      </w:r>
      <w:r w:rsidRPr="00EE7866">
        <w:rPr>
          <w:rFonts w:ascii="新細明體" w:eastAsia="新細明體" w:hAnsi="新細明體"/>
          <w:szCs w:val="24"/>
        </w:rPr>
        <w:t>月</w:t>
      </w:r>
      <w:r w:rsidR="00C43373" w:rsidRPr="00EE7866">
        <w:rPr>
          <w:rFonts w:ascii="新細明體" w:eastAsia="新細明體" w:hAnsi="新細明體" w:hint="eastAsia"/>
          <w:szCs w:val="24"/>
        </w:rPr>
        <w:t>十</w:t>
      </w:r>
      <w:r w:rsidR="00057AE8">
        <w:rPr>
          <w:rFonts w:ascii="新細明體" w:eastAsia="新細明體" w:hAnsi="新細明體" w:hint="eastAsia"/>
          <w:szCs w:val="24"/>
        </w:rPr>
        <w:t>五</w:t>
      </w:r>
      <w:r w:rsidRPr="00EE7866">
        <w:rPr>
          <w:rFonts w:ascii="新細明體" w:eastAsia="新細明體" w:hAnsi="新細明體"/>
          <w:szCs w:val="24"/>
        </w:rPr>
        <w:t>日</w:t>
      </w:r>
    </w:p>
    <w:p w:rsidR="005238A7" w:rsidRPr="00EE7866" w:rsidRDefault="005238A7" w:rsidP="0079335E">
      <w:pPr>
        <w:snapToGrid w:val="0"/>
        <w:spacing w:beforeLines="50" w:before="120"/>
        <w:jc w:val="both"/>
        <w:rPr>
          <w:rFonts w:ascii="新細明體" w:eastAsia="新細明體" w:hAnsi="新細明體"/>
          <w:szCs w:val="24"/>
        </w:rPr>
      </w:pPr>
      <w:r w:rsidRPr="00EE7866">
        <w:rPr>
          <w:rFonts w:ascii="新細明體" w:eastAsia="新細明體" w:hAnsi="新細明體"/>
          <w:b/>
          <w:szCs w:val="24"/>
        </w:rPr>
        <w:t>時　間：</w:t>
      </w:r>
      <w:r w:rsidR="004D62BB" w:rsidRPr="00EE7866">
        <w:rPr>
          <w:rFonts w:ascii="新細明體" w:eastAsia="新細明體" w:hAnsi="新細明體" w:hint="eastAsia"/>
          <w:szCs w:val="24"/>
        </w:rPr>
        <w:t>下</w:t>
      </w:r>
      <w:r w:rsidRPr="00EE7866">
        <w:rPr>
          <w:rFonts w:ascii="新細明體" w:eastAsia="新細明體" w:hAnsi="新細明體"/>
          <w:szCs w:val="24"/>
        </w:rPr>
        <w:t>午</w:t>
      </w:r>
      <w:r w:rsidR="004D62BB" w:rsidRPr="00EE7866">
        <w:rPr>
          <w:rFonts w:ascii="新細明體" w:eastAsia="新細明體" w:hAnsi="新細明體" w:hint="eastAsia"/>
          <w:szCs w:val="24"/>
        </w:rPr>
        <w:t>二</w:t>
      </w:r>
      <w:r w:rsidRPr="00EE7866">
        <w:rPr>
          <w:rFonts w:ascii="新細明體" w:eastAsia="新細明體" w:hAnsi="新細明體"/>
          <w:szCs w:val="24"/>
        </w:rPr>
        <w:t>時</w:t>
      </w:r>
      <w:r w:rsidR="004D62BB" w:rsidRPr="00EE7866">
        <w:rPr>
          <w:rFonts w:ascii="新細明體" w:eastAsia="新細明體" w:hAnsi="新細明體" w:hint="eastAsia"/>
          <w:szCs w:val="24"/>
        </w:rPr>
        <w:t>三十分</w:t>
      </w:r>
    </w:p>
    <w:p w:rsidR="005238A7" w:rsidRPr="00EE7866" w:rsidRDefault="005238A7" w:rsidP="0079335E">
      <w:pPr>
        <w:snapToGrid w:val="0"/>
        <w:spacing w:beforeLines="50" w:before="120"/>
        <w:jc w:val="both"/>
        <w:rPr>
          <w:rFonts w:ascii="新細明體" w:eastAsia="新細明體" w:hAnsi="新細明體"/>
          <w:szCs w:val="24"/>
        </w:rPr>
      </w:pPr>
      <w:r w:rsidRPr="00EE7866">
        <w:rPr>
          <w:rFonts w:ascii="新細明體" w:eastAsia="新細明體" w:hAnsi="新細明體"/>
          <w:b/>
          <w:szCs w:val="24"/>
        </w:rPr>
        <w:t>地　點：</w:t>
      </w:r>
      <w:r w:rsidRPr="00EE7866">
        <w:rPr>
          <w:rFonts w:ascii="新細明體" w:eastAsia="新細明體" w:hAnsi="新細明體"/>
          <w:szCs w:val="24"/>
        </w:rPr>
        <w:t>香港中環統一碼頭道38號</w:t>
      </w:r>
    </w:p>
    <w:p w:rsidR="005238A7" w:rsidRPr="00EE7866" w:rsidRDefault="005238A7" w:rsidP="0079335E">
      <w:pPr>
        <w:snapToGrid w:val="0"/>
        <w:ind w:leftChars="172" w:left="482" w:firstLineChars="212" w:firstLine="594"/>
        <w:jc w:val="both"/>
        <w:rPr>
          <w:rFonts w:ascii="新細明體" w:eastAsia="新細明體" w:hAnsi="新細明體"/>
          <w:szCs w:val="24"/>
        </w:rPr>
      </w:pPr>
      <w:r w:rsidRPr="00EE7866">
        <w:rPr>
          <w:rFonts w:ascii="新細明體" w:eastAsia="新細明體" w:hAnsi="新細明體"/>
          <w:szCs w:val="24"/>
        </w:rPr>
        <w:t>海港政府大樓14</w:t>
      </w:r>
      <w:proofErr w:type="gramStart"/>
      <w:r w:rsidRPr="00EE7866">
        <w:rPr>
          <w:rFonts w:ascii="新細明體" w:eastAsia="新細明體" w:hAnsi="新細明體"/>
          <w:szCs w:val="24"/>
        </w:rPr>
        <w:t>樓區議會</w:t>
      </w:r>
      <w:proofErr w:type="gramEnd"/>
      <w:r w:rsidRPr="00EE7866">
        <w:rPr>
          <w:rFonts w:ascii="新細明體" w:eastAsia="新細明體" w:hAnsi="新細明體"/>
          <w:szCs w:val="24"/>
        </w:rPr>
        <w:t>會議室</w:t>
      </w:r>
    </w:p>
    <w:p w:rsidR="005238A7" w:rsidRPr="00EE7866" w:rsidRDefault="005238A7" w:rsidP="0079335E">
      <w:pPr>
        <w:jc w:val="both"/>
        <w:rPr>
          <w:rFonts w:ascii="新細明體" w:eastAsia="新細明體" w:hAnsi="新細明體"/>
          <w:szCs w:val="24"/>
        </w:rPr>
      </w:pPr>
    </w:p>
    <w:p w:rsidR="001E671B" w:rsidRPr="00EE7866" w:rsidRDefault="005238A7" w:rsidP="0079335E">
      <w:pPr>
        <w:tabs>
          <w:tab w:val="left" w:pos="1200"/>
        </w:tabs>
        <w:snapToGrid w:val="0"/>
        <w:jc w:val="both"/>
        <w:rPr>
          <w:rFonts w:ascii="新細明體" w:eastAsia="新細明體" w:hAnsi="新細明體"/>
          <w:b/>
          <w:szCs w:val="24"/>
        </w:rPr>
      </w:pPr>
      <w:r w:rsidRPr="00EE7866">
        <w:rPr>
          <w:rFonts w:ascii="新細明體" w:eastAsia="新細明體" w:hAnsi="新細明體"/>
          <w:b/>
          <w:szCs w:val="24"/>
        </w:rPr>
        <w:t>出席者：</w:t>
      </w:r>
    </w:p>
    <w:p w:rsidR="00503C11" w:rsidRPr="00EE7866" w:rsidRDefault="00503C11" w:rsidP="0079335E">
      <w:pPr>
        <w:widowControl/>
        <w:jc w:val="both"/>
        <w:rPr>
          <w:rFonts w:ascii="新細明體" w:eastAsia="新細明體" w:hAnsi="新細明體"/>
          <w:szCs w:val="24"/>
        </w:rPr>
      </w:pPr>
      <w:r w:rsidRPr="00EE7866">
        <w:rPr>
          <w:rFonts w:ascii="新細明體" w:eastAsia="新細明體" w:hAnsi="新細明體" w:hint="eastAsia"/>
          <w:szCs w:val="24"/>
        </w:rPr>
        <w:t xml:space="preserve">            </w:t>
      </w:r>
    </w:p>
    <w:p w:rsidR="00503C11" w:rsidRPr="00EE7866" w:rsidRDefault="00503C11" w:rsidP="0079335E">
      <w:pPr>
        <w:widowControl/>
        <w:spacing w:beforeLines="50" w:before="120"/>
        <w:jc w:val="both"/>
        <w:rPr>
          <w:rFonts w:ascii="新細明體" w:eastAsia="新細明體" w:hAnsi="新細明體"/>
          <w:szCs w:val="24"/>
          <w:u w:val="single"/>
        </w:rPr>
      </w:pPr>
      <w:r w:rsidRPr="00EE7866">
        <w:rPr>
          <w:rFonts w:ascii="新細明體" w:eastAsia="新細明體" w:hAnsi="新細明體" w:hint="eastAsia"/>
          <w:szCs w:val="24"/>
          <w:u w:val="single"/>
        </w:rPr>
        <w:t>主席</w:t>
      </w:r>
    </w:p>
    <w:p w:rsidR="00503C11" w:rsidRPr="00EE7866" w:rsidRDefault="00503C11" w:rsidP="0079335E">
      <w:pPr>
        <w:widowControl/>
        <w:jc w:val="both"/>
        <w:rPr>
          <w:rFonts w:ascii="新細明體" w:eastAsia="新細明體" w:hAnsi="新細明體"/>
          <w:szCs w:val="24"/>
        </w:rPr>
      </w:pPr>
      <w:r w:rsidRPr="00EE7866">
        <w:rPr>
          <w:rFonts w:ascii="新細明體" w:eastAsia="新細明體" w:hAnsi="新細明體" w:hint="eastAsia"/>
          <w:szCs w:val="24"/>
        </w:rPr>
        <w:t xml:space="preserve">楊學明議員*            </w:t>
      </w:r>
      <w:bookmarkStart w:id="1" w:name="_GoBack"/>
      <w:bookmarkEnd w:id="1"/>
    </w:p>
    <w:p w:rsidR="00FF41A4" w:rsidRPr="00EE7866" w:rsidRDefault="00FF41A4" w:rsidP="00FF41A4">
      <w:pPr>
        <w:widowControl/>
        <w:spacing w:beforeLines="50" w:before="120"/>
        <w:jc w:val="both"/>
        <w:rPr>
          <w:rFonts w:ascii="新細明體" w:eastAsia="新細明體" w:hAnsi="新細明體"/>
          <w:szCs w:val="24"/>
          <w:u w:val="single"/>
        </w:rPr>
      </w:pPr>
      <w:r>
        <w:rPr>
          <w:rFonts w:ascii="新細明體" w:eastAsia="新細明體" w:hAnsi="新細明體" w:hint="eastAsia"/>
          <w:szCs w:val="24"/>
          <w:u w:val="single"/>
        </w:rPr>
        <w:t>副</w:t>
      </w:r>
      <w:r w:rsidRPr="00EE7866">
        <w:rPr>
          <w:rFonts w:ascii="新細明體" w:eastAsia="新細明體" w:hAnsi="新細明體" w:hint="eastAsia"/>
          <w:szCs w:val="24"/>
          <w:u w:val="single"/>
        </w:rPr>
        <w:t>主席</w:t>
      </w:r>
    </w:p>
    <w:tbl>
      <w:tblPr>
        <w:tblW w:w="9462" w:type="dxa"/>
        <w:tblLayout w:type="fixed"/>
        <w:tblCellMar>
          <w:left w:w="28" w:type="dxa"/>
          <w:right w:w="28" w:type="dxa"/>
        </w:tblCellMar>
        <w:tblLook w:val="0000" w:firstRow="0" w:lastRow="0" w:firstColumn="0" w:lastColumn="0" w:noHBand="0" w:noVBand="0"/>
      </w:tblPr>
      <w:tblGrid>
        <w:gridCol w:w="3572"/>
        <w:gridCol w:w="5890"/>
      </w:tblGrid>
      <w:tr w:rsidR="00D72830" w:rsidRPr="00EE7866" w:rsidTr="00037926">
        <w:trPr>
          <w:trHeight w:val="383"/>
        </w:trPr>
        <w:tc>
          <w:tcPr>
            <w:tcW w:w="3572" w:type="dxa"/>
          </w:tcPr>
          <w:p w:rsidR="00D72830" w:rsidRPr="00EE7866" w:rsidRDefault="00D72830" w:rsidP="00D72830">
            <w:pPr>
              <w:spacing w:before="20" w:after="20"/>
              <w:jc w:val="both"/>
              <w:rPr>
                <w:rFonts w:ascii="新細明體" w:eastAsia="新細明體" w:hAnsi="新細明體"/>
                <w:szCs w:val="24"/>
              </w:rPr>
            </w:pPr>
            <w:r>
              <w:rPr>
                <w:rFonts w:ascii="新細明體" w:eastAsia="新細明體" w:hAnsi="新細明體" w:hint="eastAsia"/>
                <w:szCs w:val="24"/>
              </w:rPr>
              <w:t>楊哲安</w:t>
            </w:r>
            <w:r w:rsidRPr="00EE7866">
              <w:rPr>
                <w:rFonts w:ascii="新細明體" w:eastAsia="新細明體" w:hAnsi="新細明體" w:hint="eastAsia"/>
                <w:szCs w:val="24"/>
              </w:rPr>
              <w:t>議員</w:t>
            </w:r>
          </w:p>
        </w:tc>
        <w:tc>
          <w:tcPr>
            <w:tcW w:w="5890" w:type="dxa"/>
          </w:tcPr>
          <w:p w:rsidR="00D72830" w:rsidRPr="00EE7866" w:rsidRDefault="00D72830" w:rsidP="007C3782">
            <w:pPr>
              <w:spacing w:before="20" w:after="20"/>
              <w:jc w:val="both"/>
              <w:rPr>
                <w:rFonts w:ascii="新細明體" w:eastAsia="新細明體" w:hAnsi="新細明體"/>
                <w:szCs w:val="24"/>
              </w:rPr>
            </w:pPr>
            <w:r w:rsidRPr="00EE7866">
              <w:rPr>
                <w:rFonts w:ascii="新細明體" w:eastAsia="新細明體" w:hAnsi="新細明體" w:hint="eastAsia"/>
                <w:szCs w:val="24"/>
              </w:rPr>
              <w:t>(下午</w:t>
            </w:r>
            <w:r>
              <w:rPr>
                <w:rFonts w:ascii="新細明體" w:eastAsia="新細明體" w:hAnsi="新細明體" w:hint="eastAsia"/>
                <w:szCs w:val="24"/>
              </w:rPr>
              <w:t>4</w:t>
            </w:r>
            <w:r w:rsidRPr="00EE7866">
              <w:rPr>
                <w:rFonts w:ascii="新細明體" w:eastAsia="新細明體" w:hAnsi="新細明體" w:hint="eastAsia"/>
                <w:szCs w:val="24"/>
              </w:rPr>
              <w:t>時</w:t>
            </w:r>
            <w:r w:rsidR="007C3782">
              <w:rPr>
                <w:rFonts w:ascii="新細明體" w:eastAsia="新細明體" w:hAnsi="新細明體" w:hint="eastAsia"/>
                <w:szCs w:val="24"/>
              </w:rPr>
              <w:t>39</w:t>
            </w:r>
            <w:r w:rsidRPr="00EE7866">
              <w:rPr>
                <w:rFonts w:ascii="新細明體" w:eastAsia="新細明體" w:hAnsi="新細明體" w:hint="eastAsia"/>
                <w:szCs w:val="24"/>
              </w:rPr>
              <w:t>分至</w:t>
            </w:r>
            <w:r>
              <w:rPr>
                <w:rFonts w:ascii="新細明體" w:eastAsia="新細明體" w:hAnsi="新細明體" w:hint="eastAsia"/>
                <w:szCs w:val="24"/>
              </w:rPr>
              <w:t>會議結束</w:t>
            </w:r>
            <w:r w:rsidRPr="00EE7866">
              <w:rPr>
                <w:rFonts w:ascii="新細明體" w:eastAsia="新細明體" w:hAnsi="新細明體" w:hint="eastAsia"/>
                <w:szCs w:val="24"/>
              </w:rPr>
              <w:t>)</w:t>
            </w:r>
          </w:p>
        </w:tc>
      </w:tr>
    </w:tbl>
    <w:p w:rsidR="005238A7" w:rsidRPr="00EE7866" w:rsidRDefault="005238A7" w:rsidP="0079335E">
      <w:pPr>
        <w:widowControl/>
        <w:spacing w:beforeLines="50" w:before="120"/>
        <w:jc w:val="both"/>
        <w:rPr>
          <w:rFonts w:ascii="新細明體" w:eastAsia="新細明體" w:hAnsi="新細明體"/>
          <w:szCs w:val="24"/>
          <w:u w:val="single"/>
        </w:rPr>
      </w:pPr>
      <w:r w:rsidRPr="00EE7866">
        <w:rPr>
          <w:rFonts w:ascii="新細明體" w:eastAsia="新細明體" w:hAnsi="新細明體" w:hint="eastAsia"/>
          <w:szCs w:val="24"/>
          <w:u w:val="single"/>
        </w:rPr>
        <w:t>委員</w:t>
      </w:r>
    </w:p>
    <w:tbl>
      <w:tblPr>
        <w:tblW w:w="9462" w:type="dxa"/>
        <w:tblLayout w:type="fixed"/>
        <w:tblCellMar>
          <w:left w:w="28" w:type="dxa"/>
          <w:right w:w="28" w:type="dxa"/>
        </w:tblCellMar>
        <w:tblLook w:val="0000" w:firstRow="0" w:lastRow="0" w:firstColumn="0" w:lastColumn="0" w:noHBand="0" w:noVBand="0"/>
      </w:tblPr>
      <w:tblGrid>
        <w:gridCol w:w="3572"/>
        <w:gridCol w:w="5890"/>
      </w:tblGrid>
      <w:tr w:rsidR="005005D4" w:rsidRPr="00EE7866" w:rsidTr="00A91108">
        <w:trPr>
          <w:trHeight w:val="383"/>
        </w:trPr>
        <w:tc>
          <w:tcPr>
            <w:tcW w:w="3572" w:type="dxa"/>
          </w:tcPr>
          <w:p w:rsidR="005005D4" w:rsidRPr="00EE7866" w:rsidRDefault="005005D4" w:rsidP="0079335E">
            <w:pPr>
              <w:spacing w:before="20" w:after="20"/>
              <w:jc w:val="both"/>
              <w:rPr>
                <w:rFonts w:ascii="新細明體" w:eastAsia="新細明體" w:hAnsi="新細明體"/>
                <w:szCs w:val="24"/>
              </w:rPr>
            </w:pPr>
            <w:r w:rsidRPr="00EE7866">
              <w:rPr>
                <w:rFonts w:ascii="新細明體" w:eastAsia="新細明體" w:hAnsi="新細明體" w:hint="eastAsia"/>
                <w:szCs w:val="24"/>
              </w:rPr>
              <w:t>陳捷貴議員, BBS, JP</w:t>
            </w:r>
            <w:r>
              <w:rPr>
                <w:rFonts w:ascii="新細明體" w:eastAsia="新細明體" w:hAnsi="新細明體" w:hint="eastAsia"/>
                <w:szCs w:val="24"/>
              </w:rPr>
              <w:t>*</w:t>
            </w:r>
          </w:p>
        </w:tc>
        <w:tc>
          <w:tcPr>
            <w:tcW w:w="5890" w:type="dxa"/>
          </w:tcPr>
          <w:p w:rsidR="005005D4" w:rsidRPr="00EE7866" w:rsidRDefault="005005D4" w:rsidP="0079335E">
            <w:pPr>
              <w:spacing w:before="20" w:after="20"/>
              <w:jc w:val="both"/>
              <w:rPr>
                <w:rFonts w:ascii="新細明體" w:eastAsia="新細明體" w:hAnsi="新細明體"/>
                <w:szCs w:val="24"/>
              </w:rPr>
            </w:pPr>
          </w:p>
        </w:tc>
      </w:tr>
      <w:tr w:rsidR="00A3377E" w:rsidRPr="00EE7866" w:rsidTr="00A91108">
        <w:trPr>
          <w:trHeight w:val="383"/>
        </w:trPr>
        <w:tc>
          <w:tcPr>
            <w:tcW w:w="3572" w:type="dxa"/>
          </w:tcPr>
          <w:p w:rsidR="004D62BB" w:rsidRPr="00EE7866" w:rsidRDefault="009F34D1" w:rsidP="0079335E">
            <w:pPr>
              <w:spacing w:before="20" w:after="20"/>
              <w:jc w:val="both"/>
              <w:rPr>
                <w:rFonts w:ascii="新細明體" w:eastAsia="新細明體" w:hAnsi="新細明體"/>
                <w:szCs w:val="24"/>
              </w:rPr>
            </w:pPr>
            <w:r w:rsidRPr="00EE7866">
              <w:rPr>
                <w:rFonts w:ascii="新細明體" w:eastAsia="新細明體" w:hAnsi="新細明體" w:hint="eastAsia"/>
                <w:szCs w:val="24"/>
              </w:rPr>
              <w:t>陳財喜議員, MH</w:t>
            </w:r>
            <w:r w:rsidR="0091429B">
              <w:rPr>
                <w:rFonts w:ascii="新細明體" w:eastAsia="新細明體" w:hAnsi="新細明體"/>
                <w:szCs w:val="24"/>
              </w:rPr>
              <w:t>*</w:t>
            </w:r>
          </w:p>
        </w:tc>
        <w:tc>
          <w:tcPr>
            <w:tcW w:w="5890" w:type="dxa"/>
          </w:tcPr>
          <w:p w:rsidR="004D62BB" w:rsidRPr="00EE7866" w:rsidRDefault="004D62BB" w:rsidP="0079335E">
            <w:pPr>
              <w:spacing w:before="20" w:after="20"/>
              <w:jc w:val="both"/>
              <w:rPr>
                <w:rFonts w:ascii="新細明體" w:eastAsia="新細明體" w:hAnsi="新細明體"/>
                <w:szCs w:val="24"/>
              </w:rPr>
            </w:pPr>
          </w:p>
        </w:tc>
      </w:tr>
      <w:tr w:rsidR="00A3377E" w:rsidRPr="00EE7866" w:rsidTr="00A91108">
        <w:trPr>
          <w:trHeight w:val="383"/>
        </w:trPr>
        <w:tc>
          <w:tcPr>
            <w:tcW w:w="3572" w:type="dxa"/>
          </w:tcPr>
          <w:p w:rsidR="00A91108" w:rsidRPr="00EE7866" w:rsidRDefault="00A91108" w:rsidP="0079335E">
            <w:pPr>
              <w:spacing w:before="20" w:after="20"/>
              <w:jc w:val="both"/>
              <w:rPr>
                <w:rFonts w:ascii="新細明體" w:eastAsia="新細明體" w:hAnsi="新細明體"/>
                <w:szCs w:val="24"/>
              </w:rPr>
            </w:pPr>
            <w:r w:rsidRPr="00EE7866">
              <w:rPr>
                <w:rFonts w:ascii="新細明體" w:eastAsia="新細明體" w:hAnsi="新細明體" w:hint="eastAsia"/>
                <w:szCs w:val="24"/>
              </w:rPr>
              <w:t>陳學鋒議員, MH</w:t>
            </w:r>
            <w:r w:rsidR="00AB7AF1" w:rsidRPr="00EE7866">
              <w:rPr>
                <w:rFonts w:ascii="新細明體" w:eastAsia="新細明體" w:hAnsi="新細明體" w:hint="eastAsia"/>
                <w:szCs w:val="24"/>
              </w:rPr>
              <w:t>, JP</w:t>
            </w:r>
            <w:r w:rsidR="00AB7AF1">
              <w:rPr>
                <w:rFonts w:ascii="新細明體" w:eastAsia="新細明體" w:hAnsi="新細明體" w:hint="eastAsia"/>
                <w:szCs w:val="24"/>
              </w:rPr>
              <w:t xml:space="preserve"> </w:t>
            </w:r>
            <w:r w:rsidR="0006706F">
              <w:rPr>
                <w:rFonts w:ascii="新細明體" w:eastAsia="新細明體" w:hAnsi="新細明體" w:hint="eastAsia"/>
                <w:szCs w:val="24"/>
              </w:rPr>
              <w:t>*</w:t>
            </w:r>
          </w:p>
        </w:tc>
        <w:tc>
          <w:tcPr>
            <w:tcW w:w="5890" w:type="dxa"/>
          </w:tcPr>
          <w:p w:rsidR="00A91108" w:rsidRPr="00EE7866" w:rsidRDefault="00A91108" w:rsidP="0079335E">
            <w:pPr>
              <w:spacing w:before="20" w:after="20"/>
              <w:jc w:val="both"/>
              <w:rPr>
                <w:rFonts w:ascii="新細明體" w:eastAsia="新細明體" w:hAnsi="新細明體"/>
                <w:szCs w:val="24"/>
              </w:rPr>
            </w:pPr>
          </w:p>
        </w:tc>
      </w:tr>
      <w:tr w:rsidR="00A3377E" w:rsidRPr="00EE7866" w:rsidTr="00A91108">
        <w:trPr>
          <w:trHeight w:val="383"/>
        </w:trPr>
        <w:tc>
          <w:tcPr>
            <w:tcW w:w="3572" w:type="dxa"/>
          </w:tcPr>
          <w:p w:rsidR="00A91108" w:rsidRPr="00EE7866" w:rsidRDefault="00A91108" w:rsidP="0079335E">
            <w:pPr>
              <w:spacing w:before="20" w:after="20"/>
              <w:jc w:val="both"/>
              <w:rPr>
                <w:rFonts w:ascii="新細明體" w:eastAsia="新細明體" w:hAnsi="新細明體"/>
                <w:szCs w:val="24"/>
              </w:rPr>
            </w:pPr>
            <w:r w:rsidRPr="00EE7866">
              <w:rPr>
                <w:rFonts w:ascii="新細明體" w:eastAsia="新細明體" w:hAnsi="新細明體" w:hint="eastAsia"/>
                <w:szCs w:val="24"/>
              </w:rPr>
              <w:t>鄭麗琼議員</w:t>
            </w:r>
            <w:r w:rsidR="008E6AF8" w:rsidRPr="00EE7866">
              <w:rPr>
                <w:rFonts w:ascii="新細明體" w:eastAsia="新細明體" w:hAnsi="新細明體" w:hint="eastAsia"/>
                <w:szCs w:val="24"/>
              </w:rPr>
              <w:t>*</w:t>
            </w:r>
          </w:p>
        </w:tc>
        <w:tc>
          <w:tcPr>
            <w:tcW w:w="5890" w:type="dxa"/>
          </w:tcPr>
          <w:p w:rsidR="00A91108" w:rsidRPr="00EE7866" w:rsidRDefault="00A91108" w:rsidP="0079335E">
            <w:pPr>
              <w:spacing w:before="20" w:after="20"/>
              <w:jc w:val="both"/>
              <w:rPr>
                <w:rFonts w:ascii="新細明體" w:eastAsia="新細明體" w:hAnsi="新細明體"/>
                <w:szCs w:val="24"/>
              </w:rPr>
            </w:pPr>
          </w:p>
        </w:tc>
      </w:tr>
      <w:tr w:rsidR="00F413F1" w:rsidRPr="00EE7866" w:rsidTr="00F413F1">
        <w:trPr>
          <w:trHeight w:val="383"/>
        </w:trPr>
        <w:tc>
          <w:tcPr>
            <w:tcW w:w="3572" w:type="dxa"/>
          </w:tcPr>
          <w:p w:rsidR="00F413F1" w:rsidRPr="00EE7866" w:rsidRDefault="00F413F1" w:rsidP="0079335E">
            <w:pPr>
              <w:spacing w:before="20" w:after="20"/>
              <w:jc w:val="both"/>
              <w:rPr>
                <w:rFonts w:ascii="新細明體" w:eastAsia="新細明體" w:hAnsi="新細明體"/>
                <w:szCs w:val="24"/>
              </w:rPr>
            </w:pPr>
            <w:r w:rsidRPr="00EE7866">
              <w:rPr>
                <w:rFonts w:ascii="新細明體" w:eastAsia="新細明體" w:hAnsi="新細明體" w:hint="eastAsia"/>
                <w:szCs w:val="24"/>
              </w:rPr>
              <w:t>張國鈞議員, JP</w:t>
            </w:r>
          </w:p>
        </w:tc>
        <w:tc>
          <w:tcPr>
            <w:tcW w:w="5890" w:type="dxa"/>
          </w:tcPr>
          <w:p w:rsidR="00F413F1" w:rsidRPr="00EE7866" w:rsidRDefault="00502200" w:rsidP="001E6371">
            <w:pPr>
              <w:spacing w:before="20" w:after="20"/>
              <w:jc w:val="both"/>
              <w:rPr>
                <w:rFonts w:ascii="新細明體" w:eastAsia="新細明體" w:hAnsi="新細明體"/>
                <w:szCs w:val="24"/>
              </w:rPr>
            </w:pPr>
            <w:r w:rsidRPr="00EE7866">
              <w:rPr>
                <w:rFonts w:ascii="新細明體" w:eastAsia="新細明體" w:hAnsi="新細明體" w:hint="eastAsia"/>
                <w:szCs w:val="24"/>
              </w:rPr>
              <w:t>(</w:t>
            </w:r>
            <w:r w:rsidR="001E6371" w:rsidRPr="00EE7866">
              <w:rPr>
                <w:rFonts w:ascii="新細明體" w:eastAsia="新細明體" w:hAnsi="新細明體" w:hint="eastAsia"/>
                <w:szCs w:val="24"/>
              </w:rPr>
              <w:t>會議開始至</w:t>
            </w:r>
            <w:r w:rsidR="005E4A7C">
              <w:rPr>
                <w:rFonts w:ascii="新細明體" w:eastAsia="新細明體" w:hAnsi="新細明體" w:hint="eastAsia"/>
                <w:szCs w:val="24"/>
              </w:rPr>
              <w:t>下午</w:t>
            </w:r>
            <w:r w:rsidR="001E6371">
              <w:rPr>
                <w:rFonts w:ascii="新細明體" w:eastAsia="新細明體" w:hAnsi="新細明體" w:hint="eastAsia"/>
                <w:szCs w:val="24"/>
              </w:rPr>
              <w:t>4</w:t>
            </w:r>
            <w:r w:rsidR="005E4A7C">
              <w:rPr>
                <w:rFonts w:ascii="新細明體" w:eastAsia="新細明體" w:hAnsi="新細明體" w:hint="eastAsia"/>
                <w:szCs w:val="24"/>
              </w:rPr>
              <w:t>時</w:t>
            </w:r>
            <w:r w:rsidR="001E6371">
              <w:rPr>
                <w:rFonts w:ascii="新細明體" w:eastAsia="新細明體" w:hAnsi="新細明體" w:hint="eastAsia"/>
                <w:szCs w:val="24"/>
              </w:rPr>
              <w:t>44分</w:t>
            </w:r>
            <w:r w:rsidR="00856BF1" w:rsidRPr="00EE7866">
              <w:rPr>
                <w:rFonts w:ascii="新細明體" w:eastAsia="新細明體" w:hAnsi="新細明體" w:hint="eastAsia"/>
                <w:szCs w:val="24"/>
              </w:rPr>
              <w:t>)</w:t>
            </w:r>
          </w:p>
        </w:tc>
      </w:tr>
      <w:tr w:rsidR="00A3377E" w:rsidRPr="00EE7866" w:rsidTr="00A91108">
        <w:trPr>
          <w:trHeight w:val="383"/>
        </w:trPr>
        <w:tc>
          <w:tcPr>
            <w:tcW w:w="3572" w:type="dxa"/>
          </w:tcPr>
          <w:p w:rsidR="00A91108" w:rsidRPr="00EE7866" w:rsidRDefault="00A91108" w:rsidP="0079335E">
            <w:pPr>
              <w:spacing w:before="20" w:after="20"/>
              <w:jc w:val="both"/>
              <w:rPr>
                <w:rFonts w:ascii="新細明體" w:eastAsia="新細明體" w:hAnsi="新細明體"/>
                <w:szCs w:val="24"/>
              </w:rPr>
            </w:pPr>
            <w:r w:rsidRPr="00EE7866">
              <w:rPr>
                <w:rFonts w:ascii="新細明體" w:eastAsia="新細明體" w:hAnsi="新細明體" w:hint="eastAsia"/>
                <w:szCs w:val="24"/>
              </w:rPr>
              <w:t>許智峯議員</w:t>
            </w:r>
          </w:p>
        </w:tc>
        <w:tc>
          <w:tcPr>
            <w:tcW w:w="5890" w:type="dxa"/>
          </w:tcPr>
          <w:p w:rsidR="00A91108" w:rsidRPr="00EE7866" w:rsidRDefault="00DD2E44" w:rsidP="001E6371">
            <w:pPr>
              <w:spacing w:before="20" w:after="20"/>
              <w:jc w:val="both"/>
              <w:rPr>
                <w:rFonts w:ascii="新細明體" w:eastAsia="新細明體" w:hAnsi="新細明體"/>
                <w:szCs w:val="24"/>
              </w:rPr>
            </w:pPr>
            <w:r w:rsidRPr="00EE7866">
              <w:rPr>
                <w:rFonts w:ascii="新細明體" w:eastAsia="新細明體" w:hAnsi="新細明體" w:hint="eastAsia"/>
                <w:szCs w:val="24"/>
              </w:rPr>
              <w:t>(</w:t>
            </w:r>
            <w:r w:rsidR="005D2362">
              <w:rPr>
                <w:rFonts w:ascii="新細明體" w:eastAsia="新細明體" w:hAnsi="新細明體" w:hint="eastAsia"/>
                <w:szCs w:val="24"/>
              </w:rPr>
              <w:t>下午4時</w:t>
            </w:r>
            <w:r w:rsidR="001E6371">
              <w:rPr>
                <w:rFonts w:ascii="新細明體" w:eastAsia="新細明體" w:hAnsi="新細明體" w:hint="eastAsia"/>
                <w:szCs w:val="24"/>
              </w:rPr>
              <w:t>39</w:t>
            </w:r>
            <w:r w:rsidR="005D2362">
              <w:rPr>
                <w:rFonts w:ascii="新細明體" w:eastAsia="新細明體" w:hAnsi="新細明體" w:hint="eastAsia"/>
                <w:szCs w:val="24"/>
              </w:rPr>
              <w:t>分</w:t>
            </w:r>
            <w:r w:rsidR="00503C11" w:rsidRPr="00EE7866">
              <w:rPr>
                <w:rFonts w:ascii="新細明體" w:eastAsia="新細明體" w:hAnsi="新細明體" w:hint="eastAsia"/>
                <w:szCs w:val="24"/>
              </w:rPr>
              <w:t>至</w:t>
            </w:r>
            <w:r w:rsidR="009F34D1" w:rsidRPr="00EE7866">
              <w:rPr>
                <w:rFonts w:ascii="新細明體" w:eastAsia="新細明體" w:hAnsi="新細明體" w:hint="eastAsia"/>
                <w:szCs w:val="24"/>
              </w:rPr>
              <w:t>下午</w:t>
            </w:r>
            <w:r w:rsidR="001E6371">
              <w:rPr>
                <w:rFonts w:ascii="新細明體" w:eastAsia="新細明體" w:hAnsi="新細明體" w:hint="eastAsia"/>
                <w:szCs w:val="24"/>
              </w:rPr>
              <w:t>4</w:t>
            </w:r>
            <w:r w:rsidR="009F34D1" w:rsidRPr="00EE7866">
              <w:rPr>
                <w:rFonts w:ascii="新細明體" w:eastAsia="新細明體" w:hAnsi="新細明體" w:hint="eastAsia"/>
                <w:szCs w:val="24"/>
              </w:rPr>
              <w:t>時</w:t>
            </w:r>
            <w:r w:rsidR="001E6371">
              <w:rPr>
                <w:rFonts w:ascii="新細明體" w:eastAsia="新細明體" w:hAnsi="新細明體" w:hint="eastAsia"/>
                <w:szCs w:val="24"/>
              </w:rPr>
              <w:t>53</w:t>
            </w:r>
            <w:r w:rsidR="009F34D1" w:rsidRPr="00EE7866">
              <w:rPr>
                <w:rFonts w:ascii="新細明體" w:eastAsia="新細明體" w:hAnsi="新細明體" w:hint="eastAsia"/>
                <w:szCs w:val="24"/>
              </w:rPr>
              <w:t>分</w:t>
            </w:r>
            <w:r w:rsidRPr="00EE7866">
              <w:rPr>
                <w:rFonts w:ascii="新細明體" w:eastAsia="新細明體" w:hAnsi="新細明體" w:hint="eastAsia"/>
                <w:szCs w:val="24"/>
              </w:rPr>
              <w:t>)</w:t>
            </w:r>
          </w:p>
        </w:tc>
      </w:tr>
      <w:tr w:rsidR="00A3377E" w:rsidRPr="00EE7866" w:rsidTr="00A91108">
        <w:trPr>
          <w:trHeight w:val="383"/>
        </w:trPr>
        <w:tc>
          <w:tcPr>
            <w:tcW w:w="3572" w:type="dxa"/>
          </w:tcPr>
          <w:p w:rsidR="00A91108" w:rsidRPr="00EE7866" w:rsidRDefault="00A91108" w:rsidP="0079335E">
            <w:pPr>
              <w:spacing w:before="20" w:after="20"/>
              <w:jc w:val="both"/>
              <w:rPr>
                <w:rFonts w:ascii="新細明體" w:eastAsia="新細明體" w:hAnsi="新細明體"/>
                <w:szCs w:val="24"/>
              </w:rPr>
            </w:pPr>
            <w:r w:rsidRPr="00EE7866">
              <w:rPr>
                <w:rFonts w:ascii="新細明體" w:eastAsia="新細明體" w:hAnsi="新細明體" w:hint="eastAsia"/>
                <w:szCs w:val="24"/>
              </w:rPr>
              <w:t>甘乃威議員, MH</w:t>
            </w:r>
            <w:r w:rsidR="001E6371">
              <w:rPr>
                <w:rFonts w:ascii="新細明體" w:eastAsia="新細明體" w:hAnsi="新細明體" w:hint="eastAsia"/>
                <w:szCs w:val="24"/>
              </w:rPr>
              <w:t>*</w:t>
            </w:r>
          </w:p>
        </w:tc>
        <w:tc>
          <w:tcPr>
            <w:tcW w:w="5890" w:type="dxa"/>
          </w:tcPr>
          <w:p w:rsidR="00A91108" w:rsidRPr="00EE7866" w:rsidRDefault="00A91108" w:rsidP="0079335E">
            <w:pPr>
              <w:spacing w:before="20" w:after="20"/>
              <w:jc w:val="both"/>
              <w:rPr>
                <w:rFonts w:ascii="新細明體" w:eastAsia="新細明體" w:hAnsi="新細明體"/>
                <w:szCs w:val="24"/>
              </w:rPr>
            </w:pPr>
          </w:p>
        </w:tc>
      </w:tr>
      <w:tr w:rsidR="00A3377E" w:rsidRPr="00EE7866" w:rsidTr="00A91108">
        <w:trPr>
          <w:trHeight w:val="383"/>
        </w:trPr>
        <w:tc>
          <w:tcPr>
            <w:tcW w:w="3572" w:type="dxa"/>
          </w:tcPr>
          <w:p w:rsidR="00A91108" w:rsidRPr="00EE7866" w:rsidRDefault="00A91108" w:rsidP="0079335E">
            <w:pPr>
              <w:spacing w:before="20" w:after="20"/>
              <w:jc w:val="both"/>
              <w:rPr>
                <w:rFonts w:ascii="新細明體" w:eastAsia="新細明體" w:hAnsi="新細明體"/>
                <w:szCs w:val="24"/>
              </w:rPr>
            </w:pPr>
            <w:r w:rsidRPr="00EE7866">
              <w:rPr>
                <w:rFonts w:ascii="新細明體" w:eastAsia="新細明體" w:hAnsi="新細明體" w:hint="eastAsia"/>
                <w:szCs w:val="24"/>
              </w:rPr>
              <w:t>李志</w:t>
            </w:r>
            <w:proofErr w:type="gramStart"/>
            <w:r w:rsidRPr="00EE7866">
              <w:rPr>
                <w:rFonts w:ascii="新細明體" w:eastAsia="新細明體" w:hAnsi="新細明體" w:hint="eastAsia"/>
                <w:szCs w:val="24"/>
              </w:rPr>
              <w:t>恒</w:t>
            </w:r>
            <w:proofErr w:type="gramEnd"/>
            <w:r w:rsidRPr="00EE7866">
              <w:rPr>
                <w:rFonts w:ascii="新細明體" w:eastAsia="新細明體" w:hAnsi="新細明體" w:hint="eastAsia"/>
                <w:szCs w:val="24"/>
              </w:rPr>
              <w:t>議員</w:t>
            </w:r>
            <w:r w:rsidR="009F34D1" w:rsidRPr="00EE7866">
              <w:rPr>
                <w:rFonts w:ascii="新細明體" w:eastAsia="新細明體" w:hAnsi="新細明體" w:hint="eastAsia"/>
                <w:szCs w:val="24"/>
              </w:rPr>
              <w:t>, MH</w:t>
            </w:r>
            <w:r w:rsidR="00972392" w:rsidRPr="00EE7866">
              <w:rPr>
                <w:rFonts w:ascii="新細明體" w:eastAsia="新細明體" w:hAnsi="新細明體" w:hint="eastAsia"/>
                <w:szCs w:val="24"/>
              </w:rPr>
              <w:t>*</w:t>
            </w:r>
          </w:p>
        </w:tc>
        <w:tc>
          <w:tcPr>
            <w:tcW w:w="5890" w:type="dxa"/>
          </w:tcPr>
          <w:p w:rsidR="00A91108" w:rsidRPr="00EE7866" w:rsidRDefault="00A91108" w:rsidP="0079335E">
            <w:pPr>
              <w:spacing w:before="20" w:after="20"/>
              <w:jc w:val="both"/>
              <w:rPr>
                <w:rFonts w:ascii="新細明體" w:eastAsia="新細明體" w:hAnsi="新細明體"/>
                <w:szCs w:val="24"/>
              </w:rPr>
            </w:pPr>
          </w:p>
        </w:tc>
      </w:tr>
      <w:tr w:rsidR="00A3377E" w:rsidRPr="00EE7866" w:rsidTr="00A91108">
        <w:trPr>
          <w:trHeight w:val="383"/>
        </w:trPr>
        <w:tc>
          <w:tcPr>
            <w:tcW w:w="3572" w:type="dxa"/>
          </w:tcPr>
          <w:p w:rsidR="00A91108" w:rsidRPr="00EE7866" w:rsidRDefault="00A91108" w:rsidP="0079335E">
            <w:pPr>
              <w:spacing w:before="20" w:after="20"/>
              <w:jc w:val="both"/>
              <w:rPr>
                <w:rFonts w:ascii="新細明體" w:eastAsia="新細明體" w:hAnsi="新細明體"/>
                <w:szCs w:val="24"/>
              </w:rPr>
            </w:pPr>
            <w:r w:rsidRPr="00EE7866">
              <w:rPr>
                <w:rFonts w:ascii="新細明體" w:eastAsia="新細明體" w:hAnsi="新細明體" w:hint="eastAsia"/>
                <w:szCs w:val="24"/>
              </w:rPr>
              <w:t>盧懿杏議員</w:t>
            </w:r>
            <w:r w:rsidR="003B7C27" w:rsidRPr="00EE7866">
              <w:rPr>
                <w:rFonts w:ascii="新細明體" w:eastAsia="新細明體" w:hAnsi="新細明體" w:hint="eastAsia"/>
                <w:szCs w:val="24"/>
              </w:rPr>
              <w:t>, MH</w:t>
            </w:r>
            <w:r w:rsidR="001E6371">
              <w:rPr>
                <w:rFonts w:ascii="新細明體" w:eastAsia="新細明體" w:hAnsi="新細明體" w:hint="eastAsia"/>
                <w:szCs w:val="24"/>
              </w:rPr>
              <w:t>*</w:t>
            </w:r>
          </w:p>
        </w:tc>
        <w:tc>
          <w:tcPr>
            <w:tcW w:w="5890" w:type="dxa"/>
          </w:tcPr>
          <w:p w:rsidR="00A91108" w:rsidRPr="00EE7866" w:rsidRDefault="00A91108" w:rsidP="0079335E">
            <w:pPr>
              <w:spacing w:before="20" w:after="20"/>
              <w:jc w:val="both"/>
              <w:rPr>
                <w:rFonts w:ascii="新細明體" w:eastAsia="新細明體" w:hAnsi="新細明體"/>
                <w:szCs w:val="24"/>
              </w:rPr>
            </w:pPr>
          </w:p>
        </w:tc>
      </w:tr>
      <w:tr w:rsidR="007D2D2C" w:rsidRPr="00EE7866" w:rsidTr="00A91108">
        <w:trPr>
          <w:trHeight w:val="395"/>
        </w:trPr>
        <w:tc>
          <w:tcPr>
            <w:tcW w:w="3572" w:type="dxa"/>
          </w:tcPr>
          <w:p w:rsidR="007D2D2C" w:rsidRPr="00EE7866" w:rsidRDefault="007D2D2C" w:rsidP="0079335E">
            <w:pPr>
              <w:spacing w:before="20" w:after="20"/>
              <w:jc w:val="both"/>
              <w:rPr>
                <w:rFonts w:ascii="新細明體" w:eastAsia="新細明體" w:hAnsi="新細明體"/>
                <w:szCs w:val="24"/>
              </w:rPr>
            </w:pPr>
            <w:r>
              <w:rPr>
                <w:rFonts w:ascii="新細明體" w:eastAsia="新細明體" w:hAnsi="新細明體" w:hint="eastAsia"/>
                <w:szCs w:val="24"/>
              </w:rPr>
              <w:t>伍凱欣議員*</w:t>
            </w:r>
          </w:p>
        </w:tc>
        <w:tc>
          <w:tcPr>
            <w:tcW w:w="5890" w:type="dxa"/>
          </w:tcPr>
          <w:p w:rsidR="007D2D2C" w:rsidRPr="00EE7866" w:rsidRDefault="007D2D2C" w:rsidP="0079335E">
            <w:pPr>
              <w:spacing w:before="20" w:after="20"/>
              <w:jc w:val="both"/>
              <w:rPr>
                <w:rFonts w:ascii="新細明體" w:eastAsia="新細明體" w:hAnsi="新細明體"/>
                <w:szCs w:val="24"/>
              </w:rPr>
            </w:pPr>
          </w:p>
        </w:tc>
      </w:tr>
      <w:tr w:rsidR="00A3377E" w:rsidRPr="00EE7866" w:rsidTr="00A91108">
        <w:trPr>
          <w:trHeight w:val="395"/>
        </w:trPr>
        <w:tc>
          <w:tcPr>
            <w:tcW w:w="3572" w:type="dxa"/>
          </w:tcPr>
          <w:p w:rsidR="00A91108" w:rsidRPr="00EE7866" w:rsidRDefault="00A91108" w:rsidP="0079335E">
            <w:pPr>
              <w:spacing w:before="20" w:after="20"/>
              <w:jc w:val="both"/>
              <w:rPr>
                <w:rFonts w:ascii="新細明體" w:eastAsia="新細明體" w:hAnsi="新細明體"/>
                <w:szCs w:val="24"/>
              </w:rPr>
            </w:pPr>
            <w:r w:rsidRPr="00EE7866">
              <w:rPr>
                <w:rFonts w:ascii="新細明體" w:eastAsia="新細明體" w:hAnsi="新細明體" w:hint="eastAsia"/>
                <w:szCs w:val="24"/>
              </w:rPr>
              <w:t>吳兆康議員</w:t>
            </w:r>
            <w:r w:rsidR="008E6AF8" w:rsidRPr="00EE7866">
              <w:rPr>
                <w:rFonts w:ascii="新細明體" w:eastAsia="新細明體" w:hAnsi="新細明體" w:hint="eastAsia"/>
                <w:szCs w:val="24"/>
              </w:rPr>
              <w:t>*</w:t>
            </w:r>
          </w:p>
        </w:tc>
        <w:tc>
          <w:tcPr>
            <w:tcW w:w="5890" w:type="dxa"/>
          </w:tcPr>
          <w:p w:rsidR="00A91108" w:rsidRPr="00EE7866" w:rsidRDefault="00A91108" w:rsidP="0079335E">
            <w:pPr>
              <w:spacing w:before="20" w:after="20"/>
              <w:jc w:val="both"/>
              <w:rPr>
                <w:rFonts w:ascii="新細明體" w:eastAsia="新細明體" w:hAnsi="新細明體"/>
                <w:szCs w:val="24"/>
              </w:rPr>
            </w:pPr>
          </w:p>
        </w:tc>
      </w:tr>
      <w:tr w:rsidR="00A3377E" w:rsidRPr="00EE7866" w:rsidTr="00A91108">
        <w:trPr>
          <w:trHeight w:val="383"/>
        </w:trPr>
        <w:tc>
          <w:tcPr>
            <w:tcW w:w="3572" w:type="dxa"/>
          </w:tcPr>
          <w:p w:rsidR="00A91108" w:rsidRPr="00EE7866" w:rsidRDefault="00A91108" w:rsidP="0079335E">
            <w:pPr>
              <w:spacing w:before="20" w:after="20"/>
              <w:jc w:val="both"/>
              <w:rPr>
                <w:rFonts w:ascii="新細明體" w:eastAsia="新細明體" w:hAnsi="新細明體"/>
                <w:szCs w:val="24"/>
              </w:rPr>
            </w:pPr>
            <w:r w:rsidRPr="00EE7866">
              <w:rPr>
                <w:rFonts w:ascii="新細明體" w:eastAsia="新細明體" w:hAnsi="新細明體" w:hint="eastAsia"/>
                <w:szCs w:val="24"/>
              </w:rPr>
              <w:t>楊開永議員*</w:t>
            </w:r>
          </w:p>
        </w:tc>
        <w:tc>
          <w:tcPr>
            <w:tcW w:w="5890" w:type="dxa"/>
          </w:tcPr>
          <w:p w:rsidR="00A91108" w:rsidRPr="00EE7866" w:rsidRDefault="00A91108" w:rsidP="0079335E">
            <w:pPr>
              <w:spacing w:before="20" w:after="20"/>
              <w:jc w:val="both"/>
              <w:rPr>
                <w:rFonts w:ascii="新細明體" w:eastAsia="新細明體" w:hAnsi="新細明體"/>
                <w:szCs w:val="24"/>
              </w:rPr>
            </w:pPr>
          </w:p>
        </w:tc>
      </w:tr>
      <w:tr w:rsidR="00A3377E" w:rsidRPr="00EE7866" w:rsidTr="00A91108">
        <w:trPr>
          <w:trHeight w:val="383"/>
        </w:trPr>
        <w:tc>
          <w:tcPr>
            <w:tcW w:w="3572" w:type="dxa"/>
          </w:tcPr>
          <w:p w:rsidR="00A91108" w:rsidRPr="00EE7866" w:rsidRDefault="00A91108" w:rsidP="0079335E">
            <w:pPr>
              <w:spacing w:before="20" w:after="20"/>
              <w:jc w:val="both"/>
              <w:rPr>
                <w:rFonts w:ascii="新細明體" w:eastAsia="新細明體" w:hAnsi="新細明體"/>
                <w:szCs w:val="24"/>
              </w:rPr>
            </w:pPr>
            <w:r w:rsidRPr="00EE7866">
              <w:rPr>
                <w:rFonts w:ascii="新細明體" w:eastAsia="新細明體" w:hAnsi="新細明體" w:hint="eastAsia"/>
                <w:szCs w:val="24"/>
              </w:rPr>
              <w:t>葉永成議員, BBS, MH, JP</w:t>
            </w:r>
          </w:p>
        </w:tc>
        <w:tc>
          <w:tcPr>
            <w:tcW w:w="5890" w:type="dxa"/>
          </w:tcPr>
          <w:p w:rsidR="00A91108" w:rsidRPr="00EE7866" w:rsidRDefault="00001EAE" w:rsidP="0059712D">
            <w:pPr>
              <w:spacing w:before="20" w:after="20"/>
              <w:jc w:val="both"/>
              <w:rPr>
                <w:rFonts w:ascii="新細明體" w:eastAsia="新細明體" w:hAnsi="新細明體"/>
                <w:szCs w:val="24"/>
              </w:rPr>
            </w:pPr>
            <w:r w:rsidRPr="00EE7866">
              <w:rPr>
                <w:rFonts w:ascii="新細明體" w:eastAsia="新細明體" w:hAnsi="新細明體" w:hint="eastAsia"/>
                <w:szCs w:val="24"/>
              </w:rPr>
              <w:t>(會議開始至下午</w:t>
            </w:r>
            <w:r w:rsidR="0059712D">
              <w:rPr>
                <w:rFonts w:ascii="新細明體" w:eastAsia="新細明體" w:hAnsi="新細明體" w:hint="eastAsia"/>
                <w:szCs w:val="24"/>
              </w:rPr>
              <w:t>4</w:t>
            </w:r>
            <w:r>
              <w:rPr>
                <w:rFonts w:ascii="新細明體" w:eastAsia="新細明體" w:hAnsi="新細明體" w:hint="eastAsia"/>
                <w:szCs w:val="24"/>
              </w:rPr>
              <w:t>時</w:t>
            </w:r>
            <w:r w:rsidR="0059712D">
              <w:rPr>
                <w:rFonts w:ascii="新細明體" w:eastAsia="新細明體" w:hAnsi="新細明體" w:hint="eastAsia"/>
                <w:szCs w:val="24"/>
              </w:rPr>
              <w:t>41分</w:t>
            </w:r>
            <w:r>
              <w:rPr>
                <w:rFonts w:ascii="新細明體" w:eastAsia="新細明體" w:hAnsi="新細明體" w:hint="eastAsia"/>
                <w:szCs w:val="24"/>
              </w:rPr>
              <w:t>)</w:t>
            </w:r>
          </w:p>
        </w:tc>
      </w:tr>
    </w:tbl>
    <w:p w:rsidR="004D62BB" w:rsidRPr="00EE7866" w:rsidRDefault="004D62BB" w:rsidP="0079335E">
      <w:pPr>
        <w:spacing w:beforeLines="100" w:before="240" w:line="240" w:lineRule="auto"/>
        <w:ind w:leftChars="-2" w:left="-6" w:rightChars="2" w:right="6" w:firstLineChars="1" w:firstLine="3"/>
        <w:jc w:val="both"/>
        <w:rPr>
          <w:rFonts w:ascii="新細明體" w:eastAsia="新細明體" w:hAnsi="新細明體"/>
          <w:szCs w:val="24"/>
          <w:u w:val="single"/>
        </w:rPr>
      </w:pPr>
      <w:r w:rsidRPr="00EE7866">
        <w:rPr>
          <w:rFonts w:ascii="新細明體" w:eastAsia="新細明體" w:hAnsi="新細明體" w:hint="eastAsia"/>
          <w:szCs w:val="24"/>
          <w:u w:val="single"/>
        </w:rPr>
        <w:t>增選委員</w:t>
      </w:r>
    </w:p>
    <w:tbl>
      <w:tblPr>
        <w:tblW w:w="9569" w:type="dxa"/>
        <w:tblLook w:val="01E0" w:firstRow="1" w:lastRow="1" w:firstColumn="1" w:lastColumn="1" w:noHBand="0" w:noVBand="0"/>
      </w:tblPr>
      <w:tblGrid>
        <w:gridCol w:w="3652"/>
        <w:gridCol w:w="5917"/>
      </w:tblGrid>
      <w:tr w:rsidR="00A3377E" w:rsidRPr="00EE7866" w:rsidTr="004C7779">
        <w:trPr>
          <w:trHeight w:val="363"/>
        </w:trPr>
        <w:tc>
          <w:tcPr>
            <w:tcW w:w="3652" w:type="dxa"/>
            <w:vAlign w:val="center"/>
          </w:tcPr>
          <w:p w:rsidR="004D62BB" w:rsidRPr="00EE7866" w:rsidRDefault="001E6575" w:rsidP="0079335E">
            <w:pPr>
              <w:spacing w:before="20" w:after="20"/>
              <w:jc w:val="both"/>
              <w:rPr>
                <w:rFonts w:ascii="新細明體" w:eastAsia="新細明體" w:hAnsi="新細明體"/>
                <w:szCs w:val="24"/>
              </w:rPr>
            </w:pPr>
            <w:r>
              <w:rPr>
                <w:rFonts w:ascii="新細明體" w:eastAsia="新細明體" w:hAnsi="新細明體" w:hint="eastAsia"/>
                <w:szCs w:val="24"/>
              </w:rPr>
              <w:t>劉天正</w:t>
            </w:r>
            <w:r w:rsidR="004D62BB" w:rsidRPr="00EE7866">
              <w:rPr>
                <w:rFonts w:ascii="新細明體" w:eastAsia="新細明體" w:hAnsi="新細明體" w:hint="eastAsia"/>
                <w:szCs w:val="24"/>
              </w:rPr>
              <w:t>先生</w:t>
            </w:r>
            <w:r w:rsidR="00DD2E44" w:rsidRPr="00EE7866">
              <w:rPr>
                <w:rFonts w:ascii="新細明體" w:eastAsia="新細明體" w:hAnsi="新細明體" w:hint="eastAsia"/>
                <w:szCs w:val="24"/>
              </w:rPr>
              <w:t>*</w:t>
            </w:r>
          </w:p>
        </w:tc>
        <w:tc>
          <w:tcPr>
            <w:tcW w:w="5917" w:type="dxa"/>
            <w:vAlign w:val="center"/>
          </w:tcPr>
          <w:p w:rsidR="004D62BB" w:rsidRPr="00EE7866" w:rsidRDefault="004D62BB" w:rsidP="0079335E">
            <w:pPr>
              <w:spacing w:before="20" w:after="20"/>
              <w:jc w:val="both"/>
              <w:rPr>
                <w:rFonts w:ascii="新細明體" w:eastAsia="新細明體" w:hAnsi="新細明體"/>
                <w:szCs w:val="24"/>
              </w:rPr>
            </w:pPr>
          </w:p>
        </w:tc>
      </w:tr>
      <w:tr w:rsidR="00F413F1" w:rsidRPr="00EE7866" w:rsidTr="00F413F1">
        <w:trPr>
          <w:trHeight w:val="363"/>
        </w:trPr>
        <w:tc>
          <w:tcPr>
            <w:tcW w:w="3652" w:type="dxa"/>
            <w:vAlign w:val="center"/>
          </w:tcPr>
          <w:p w:rsidR="00F413F1" w:rsidRPr="00EE7866" w:rsidRDefault="001E6575" w:rsidP="0079335E">
            <w:pPr>
              <w:spacing w:before="20" w:after="20"/>
              <w:jc w:val="both"/>
              <w:rPr>
                <w:rFonts w:ascii="新細明體" w:eastAsia="新細明體" w:hAnsi="新細明體"/>
                <w:szCs w:val="24"/>
              </w:rPr>
            </w:pPr>
            <w:r>
              <w:rPr>
                <w:rFonts w:ascii="新細明體" w:eastAsia="新細明體" w:hAnsi="新細明體" w:hint="eastAsia"/>
                <w:szCs w:val="24"/>
              </w:rPr>
              <w:t>呂鴻賓</w:t>
            </w:r>
            <w:r w:rsidR="00F413F1" w:rsidRPr="00EE7866">
              <w:rPr>
                <w:rFonts w:ascii="新細明體" w:eastAsia="新細明體" w:hAnsi="新細明體" w:hint="eastAsia"/>
                <w:szCs w:val="24"/>
              </w:rPr>
              <w:t>先生</w:t>
            </w:r>
            <w:r>
              <w:rPr>
                <w:rFonts w:ascii="新細明體" w:eastAsia="新細明體" w:hAnsi="新細明體" w:hint="eastAsia"/>
                <w:szCs w:val="24"/>
              </w:rPr>
              <w:t>*</w:t>
            </w:r>
          </w:p>
        </w:tc>
        <w:tc>
          <w:tcPr>
            <w:tcW w:w="5917" w:type="dxa"/>
          </w:tcPr>
          <w:p w:rsidR="00F413F1" w:rsidRPr="00EE7866" w:rsidRDefault="00F413F1" w:rsidP="0079335E">
            <w:pPr>
              <w:spacing w:before="20" w:after="20"/>
              <w:jc w:val="both"/>
              <w:rPr>
                <w:rFonts w:ascii="新細明體" w:eastAsia="新細明體" w:hAnsi="新細明體"/>
                <w:szCs w:val="24"/>
              </w:rPr>
            </w:pPr>
          </w:p>
        </w:tc>
      </w:tr>
      <w:tr w:rsidR="00FA72F3" w:rsidRPr="00EE7866" w:rsidTr="004C7779">
        <w:trPr>
          <w:trHeight w:val="363"/>
        </w:trPr>
        <w:tc>
          <w:tcPr>
            <w:tcW w:w="3652" w:type="dxa"/>
            <w:vAlign w:val="center"/>
          </w:tcPr>
          <w:p w:rsidR="00FA72F3" w:rsidRPr="00EE7866" w:rsidRDefault="001E6575" w:rsidP="0079335E">
            <w:pPr>
              <w:spacing w:before="20" w:after="20"/>
              <w:jc w:val="both"/>
              <w:rPr>
                <w:rFonts w:ascii="新細明體" w:eastAsia="新細明體" w:hAnsi="新細明體"/>
                <w:szCs w:val="24"/>
              </w:rPr>
            </w:pPr>
            <w:r>
              <w:rPr>
                <w:rFonts w:ascii="新細明體" w:eastAsia="新細明體" w:hAnsi="新細明體" w:hint="eastAsia"/>
                <w:szCs w:val="24"/>
              </w:rPr>
              <w:t>施永泰</w:t>
            </w:r>
            <w:r w:rsidR="00FA72F3" w:rsidRPr="00EE7866">
              <w:rPr>
                <w:rFonts w:ascii="新細明體" w:eastAsia="新細明體" w:hAnsi="新細明體" w:hint="eastAsia"/>
                <w:szCs w:val="24"/>
              </w:rPr>
              <w:t>先生</w:t>
            </w:r>
            <w:r>
              <w:rPr>
                <w:rFonts w:ascii="新細明體" w:eastAsia="新細明體" w:hAnsi="新細明體" w:hint="eastAsia"/>
                <w:szCs w:val="24"/>
              </w:rPr>
              <w:t>*</w:t>
            </w:r>
          </w:p>
        </w:tc>
        <w:tc>
          <w:tcPr>
            <w:tcW w:w="5917" w:type="dxa"/>
            <w:vAlign w:val="center"/>
          </w:tcPr>
          <w:p w:rsidR="00FA72F3" w:rsidRPr="00EE7866" w:rsidRDefault="00FA72F3" w:rsidP="0079335E">
            <w:pPr>
              <w:spacing w:before="20" w:after="20"/>
              <w:jc w:val="both"/>
              <w:rPr>
                <w:rFonts w:ascii="新細明體" w:eastAsia="新細明體" w:hAnsi="新細明體"/>
                <w:szCs w:val="24"/>
              </w:rPr>
            </w:pPr>
          </w:p>
        </w:tc>
      </w:tr>
    </w:tbl>
    <w:p w:rsidR="004D62BB" w:rsidRPr="00EE7866" w:rsidRDefault="004D62BB" w:rsidP="0079335E">
      <w:pPr>
        <w:pStyle w:val="2"/>
        <w:tabs>
          <w:tab w:val="center" w:pos="1260"/>
          <w:tab w:val="left" w:pos="1560"/>
        </w:tabs>
        <w:spacing w:line="240" w:lineRule="auto"/>
        <w:ind w:left="0" w:rightChars="2" w:right="6" w:firstLine="0"/>
        <w:jc w:val="both"/>
        <w:rPr>
          <w:spacing w:val="20"/>
        </w:rPr>
      </w:pPr>
    </w:p>
    <w:p w:rsidR="00A91108" w:rsidRPr="00EE7866" w:rsidRDefault="00A91108" w:rsidP="0079335E">
      <w:pPr>
        <w:pStyle w:val="2"/>
        <w:tabs>
          <w:tab w:val="center" w:pos="1260"/>
          <w:tab w:val="left" w:pos="1560"/>
        </w:tabs>
        <w:spacing w:line="240" w:lineRule="auto"/>
        <w:ind w:left="0" w:rightChars="2" w:right="6" w:firstLine="0"/>
        <w:jc w:val="both"/>
        <w:rPr>
          <w:spacing w:val="20"/>
        </w:rPr>
      </w:pPr>
      <w:proofErr w:type="gramStart"/>
      <w:r w:rsidRPr="00EE7866">
        <w:rPr>
          <w:rFonts w:hint="eastAsia"/>
          <w:spacing w:val="20"/>
        </w:rPr>
        <w:t>註</w:t>
      </w:r>
      <w:proofErr w:type="gramEnd"/>
      <w:r w:rsidRPr="00EE7866">
        <w:rPr>
          <w:rFonts w:hint="eastAsia"/>
          <w:spacing w:val="20"/>
        </w:rPr>
        <w:t xml:space="preserve">： </w:t>
      </w:r>
      <w:r w:rsidRPr="00EE7866">
        <w:rPr>
          <w:spacing w:val="20"/>
        </w:rPr>
        <w:t>*</w:t>
      </w:r>
      <w:r w:rsidRPr="00EE7866">
        <w:rPr>
          <w:spacing w:val="20"/>
        </w:rPr>
        <w:tab/>
      </w:r>
      <w:r w:rsidRPr="00EE7866">
        <w:rPr>
          <w:rFonts w:hint="eastAsia"/>
          <w:spacing w:val="20"/>
        </w:rPr>
        <w:t xml:space="preserve">  出席整個會議的委員</w:t>
      </w:r>
    </w:p>
    <w:p w:rsidR="00844BB8" w:rsidRDefault="00A91108" w:rsidP="00CA15F7">
      <w:pPr>
        <w:pStyle w:val="2"/>
        <w:tabs>
          <w:tab w:val="center" w:pos="1260"/>
          <w:tab w:val="left" w:pos="1560"/>
        </w:tabs>
        <w:spacing w:line="240" w:lineRule="auto"/>
        <w:ind w:left="0" w:rightChars="2" w:right="6" w:firstLine="0"/>
        <w:jc w:val="both"/>
        <w:rPr>
          <w:spacing w:val="20"/>
        </w:rPr>
      </w:pPr>
      <w:r w:rsidRPr="00EE7866">
        <w:rPr>
          <w:spacing w:val="20"/>
        </w:rPr>
        <w:t>( )</w:t>
      </w:r>
      <w:r w:rsidRPr="00EE7866">
        <w:rPr>
          <w:rFonts w:hint="eastAsia"/>
          <w:spacing w:val="20"/>
        </w:rPr>
        <w:tab/>
        <w:t xml:space="preserve"> 出席會議時間</w:t>
      </w:r>
    </w:p>
    <w:p w:rsidR="00CA15F7" w:rsidRDefault="00CA15F7" w:rsidP="00CA15F7">
      <w:pPr>
        <w:pStyle w:val="2"/>
        <w:tabs>
          <w:tab w:val="center" w:pos="1260"/>
          <w:tab w:val="left" w:pos="1560"/>
        </w:tabs>
        <w:spacing w:line="240" w:lineRule="auto"/>
        <w:ind w:left="0" w:rightChars="2" w:right="6" w:firstLine="0"/>
        <w:jc w:val="both"/>
      </w:pPr>
    </w:p>
    <w:p w:rsidR="00CD1DF9" w:rsidRPr="00EE7866" w:rsidRDefault="00A91108" w:rsidP="0079335E">
      <w:pPr>
        <w:spacing w:line="240" w:lineRule="auto"/>
        <w:ind w:rightChars="2" w:right="6"/>
        <w:jc w:val="both"/>
        <w:rPr>
          <w:rFonts w:ascii="新細明體" w:eastAsia="新細明體" w:hAnsi="新細明體"/>
          <w:szCs w:val="24"/>
          <w:u w:val="single"/>
        </w:rPr>
      </w:pPr>
      <w:r w:rsidRPr="00EE7866">
        <w:rPr>
          <w:rFonts w:ascii="新細明體" w:eastAsia="新細明體" w:hAnsi="新細明體" w:hint="eastAsia"/>
          <w:szCs w:val="24"/>
          <w:u w:val="single"/>
        </w:rPr>
        <w:lastRenderedPageBreak/>
        <w:t>嘉賓</w:t>
      </w:r>
    </w:p>
    <w:p w:rsidR="00252475" w:rsidRPr="00EE7866" w:rsidRDefault="00252475" w:rsidP="0079335E">
      <w:pPr>
        <w:spacing w:line="240" w:lineRule="auto"/>
        <w:jc w:val="both"/>
        <w:rPr>
          <w:rFonts w:ascii="新細明體" w:eastAsia="新細明體" w:hAnsi="新細明體"/>
          <w:szCs w:val="24"/>
          <w:u w:val="single"/>
        </w:rPr>
      </w:pPr>
      <w:r w:rsidRPr="00EE7866">
        <w:rPr>
          <w:rFonts w:ascii="新細明體" w:eastAsia="新細明體" w:hAnsi="新細明體" w:hint="eastAsia"/>
          <w:szCs w:val="24"/>
          <w:u w:val="single"/>
        </w:rPr>
        <w:t>第</w:t>
      </w:r>
      <w:r w:rsidR="00AF4DEB">
        <w:rPr>
          <w:rFonts w:ascii="新細明體" w:eastAsia="新細明體" w:hAnsi="新細明體"/>
          <w:szCs w:val="24"/>
          <w:u w:val="single"/>
        </w:rPr>
        <w:t>5</w:t>
      </w:r>
      <w:r w:rsidRPr="00EE7866">
        <w:rPr>
          <w:rFonts w:ascii="新細明體" w:eastAsia="新細明體" w:hAnsi="新細明體" w:hint="eastAsia"/>
          <w:szCs w:val="24"/>
          <w:u w:val="single"/>
        </w:rPr>
        <w:t>項</w:t>
      </w:r>
    </w:p>
    <w:tbl>
      <w:tblPr>
        <w:tblW w:w="9508" w:type="dxa"/>
        <w:tblCellMar>
          <w:left w:w="28" w:type="dxa"/>
          <w:right w:w="28" w:type="dxa"/>
        </w:tblCellMar>
        <w:tblLook w:val="04A0" w:firstRow="1" w:lastRow="0" w:firstColumn="1" w:lastColumn="0" w:noHBand="0" w:noVBand="1"/>
      </w:tblPr>
      <w:tblGrid>
        <w:gridCol w:w="2155"/>
        <w:gridCol w:w="3232"/>
        <w:gridCol w:w="4121"/>
      </w:tblGrid>
      <w:tr w:rsidR="00AF4DEB" w:rsidRPr="00EE7866" w:rsidTr="00167D50">
        <w:trPr>
          <w:trHeight w:val="330"/>
        </w:trPr>
        <w:tc>
          <w:tcPr>
            <w:tcW w:w="2155" w:type="dxa"/>
            <w:noWrap/>
            <w:vAlign w:val="center"/>
          </w:tcPr>
          <w:p w:rsidR="00AF4DEB" w:rsidRPr="00E413F7" w:rsidRDefault="00AF4DEB" w:rsidP="00AF4DEB">
            <w:pPr>
              <w:autoSpaceDE w:val="0"/>
              <w:autoSpaceDN w:val="0"/>
              <w:spacing w:line="240" w:lineRule="auto"/>
              <w:textAlignment w:val="auto"/>
              <w:rPr>
                <w:rFonts w:ascii="新細明體" w:eastAsia="新細明體" w:hAnsi="新細明體"/>
                <w:color w:val="000000"/>
                <w:szCs w:val="24"/>
              </w:rPr>
            </w:pPr>
            <w:r w:rsidRPr="00E413F7">
              <w:rPr>
                <w:rFonts w:ascii="新細明體" w:eastAsia="新細明體" w:hAnsi="新細明體" w:hint="eastAsia"/>
                <w:color w:val="000000"/>
                <w:szCs w:val="24"/>
              </w:rPr>
              <w:t>劉偉良先生</w:t>
            </w:r>
          </w:p>
        </w:tc>
        <w:tc>
          <w:tcPr>
            <w:tcW w:w="3232" w:type="dxa"/>
            <w:vAlign w:val="center"/>
          </w:tcPr>
          <w:p w:rsidR="00AF4DEB" w:rsidRPr="00E413F7" w:rsidRDefault="00AF4DEB" w:rsidP="00AF4DEB">
            <w:pPr>
              <w:autoSpaceDE w:val="0"/>
              <w:autoSpaceDN w:val="0"/>
              <w:spacing w:line="240" w:lineRule="auto"/>
              <w:textAlignment w:val="auto"/>
              <w:rPr>
                <w:rFonts w:ascii="新細明體" w:eastAsia="新細明體" w:hAnsi="新細明體"/>
                <w:color w:val="000000"/>
                <w:szCs w:val="24"/>
              </w:rPr>
            </w:pPr>
            <w:r w:rsidRPr="00E413F7">
              <w:rPr>
                <w:rFonts w:ascii="新細明體" w:eastAsia="新細明體" w:hAnsi="新細明體" w:hint="eastAsia"/>
                <w:color w:val="000000"/>
                <w:szCs w:val="24"/>
              </w:rPr>
              <w:t>水</w:t>
            </w:r>
            <w:proofErr w:type="gramStart"/>
            <w:r w:rsidRPr="00E413F7">
              <w:rPr>
                <w:rFonts w:ascii="新細明體" w:eastAsia="新細明體" w:hAnsi="新細明體" w:hint="eastAsia"/>
                <w:color w:val="000000"/>
                <w:szCs w:val="24"/>
              </w:rPr>
              <w:t>務</w:t>
            </w:r>
            <w:proofErr w:type="gramEnd"/>
            <w:r w:rsidRPr="00E413F7">
              <w:rPr>
                <w:rFonts w:ascii="新細明體" w:eastAsia="新細明體" w:hAnsi="新細明體" w:hint="eastAsia"/>
                <w:color w:val="000000"/>
                <w:szCs w:val="24"/>
              </w:rPr>
              <w:t>署</w:t>
            </w:r>
          </w:p>
        </w:tc>
        <w:tc>
          <w:tcPr>
            <w:tcW w:w="4121" w:type="dxa"/>
            <w:vAlign w:val="center"/>
          </w:tcPr>
          <w:p w:rsidR="00AF4DEB" w:rsidRPr="00E413F7" w:rsidRDefault="00AF4DEB" w:rsidP="00AF4DEB">
            <w:pPr>
              <w:autoSpaceDE w:val="0"/>
              <w:autoSpaceDN w:val="0"/>
              <w:spacing w:line="240" w:lineRule="auto"/>
              <w:textAlignment w:val="auto"/>
              <w:rPr>
                <w:rFonts w:ascii="新細明體" w:eastAsia="新細明體" w:hAnsi="新細明體"/>
                <w:color w:val="000000"/>
                <w:szCs w:val="24"/>
              </w:rPr>
            </w:pPr>
            <w:r w:rsidRPr="00E413F7">
              <w:rPr>
                <w:rFonts w:ascii="新細明體" w:eastAsia="新細明體" w:hAnsi="新細明體" w:hint="eastAsia"/>
                <w:color w:val="000000"/>
                <w:szCs w:val="24"/>
              </w:rPr>
              <w:t>高級工程師/香港及離島區2</w:t>
            </w:r>
          </w:p>
        </w:tc>
      </w:tr>
      <w:tr w:rsidR="00AF4DEB" w:rsidRPr="00EE7866" w:rsidTr="00167D50">
        <w:trPr>
          <w:trHeight w:val="330"/>
        </w:trPr>
        <w:tc>
          <w:tcPr>
            <w:tcW w:w="2155" w:type="dxa"/>
            <w:noWrap/>
          </w:tcPr>
          <w:p w:rsidR="00AF4DEB" w:rsidRPr="00E413F7" w:rsidRDefault="00AF4DEB" w:rsidP="00AF4DEB">
            <w:pPr>
              <w:rPr>
                <w:rFonts w:ascii="新細明體" w:eastAsia="新細明體" w:hAnsi="新細明體"/>
                <w:szCs w:val="24"/>
              </w:rPr>
            </w:pPr>
            <w:r w:rsidRPr="00E413F7">
              <w:rPr>
                <w:rFonts w:ascii="新細明體" w:eastAsia="新細明體" w:hAnsi="新細明體" w:hint="eastAsia"/>
                <w:szCs w:val="24"/>
              </w:rPr>
              <w:t>蘇智謙先生</w:t>
            </w:r>
          </w:p>
        </w:tc>
        <w:tc>
          <w:tcPr>
            <w:tcW w:w="3232" w:type="dxa"/>
          </w:tcPr>
          <w:p w:rsidR="00AF4DEB" w:rsidRPr="00E413F7" w:rsidRDefault="00AF4DEB" w:rsidP="00AF4DEB">
            <w:pPr>
              <w:rPr>
                <w:rFonts w:ascii="新細明體" w:eastAsia="新細明體" w:hAnsi="新細明體"/>
                <w:szCs w:val="24"/>
              </w:rPr>
            </w:pPr>
            <w:r w:rsidRPr="00E413F7">
              <w:rPr>
                <w:rFonts w:ascii="新細明體" w:eastAsia="新細明體" w:hAnsi="新細明體" w:hint="eastAsia"/>
                <w:szCs w:val="24"/>
              </w:rPr>
              <w:t>水</w:t>
            </w:r>
            <w:proofErr w:type="gramStart"/>
            <w:r w:rsidRPr="00E413F7">
              <w:rPr>
                <w:rFonts w:ascii="新細明體" w:eastAsia="新細明體" w:hAnsi="新細明體" w:hint="eastAsia"/>
                <w:szCs w:val="24"/>
              </w:rPr>
              <w:t>務</w:t>
            </w:r>
            <w:proofErr w:type="gramEnd"/>
            <w:r w:rsidRPr="00E413F7">
              <w:rPr>
                <w:rFonts w:ascii="新細明體" w:eastAsia="新細明體" w:hAnsi="新細明體" w:hint="eastAsia"/>
                <w:szCs w:val="24"/>
              </w:rPr>
              <w:t>署</w:t>
            </w:r>
          </w:p>
        </w:tc>
        <w:tc>
          <w:tcPr>
            <w:tcW w:w="4121" w:type="dxa"/>
          </w:tcPr>
          <w:p w:rsidR="00AF4DEB" w:rsidRPr="00E413F7" w:rsidRDefault="00AF4DEB" w:rsidP="00167D50">
            <w:pPr>
              <w:rPr>
                <w:rFonts w:ascii="新細明體" w:eastAsia="新細明體" w:hAnsi="新細明體"/>
                <w:szCs w:val="24"/>
              </w:rPr>
            </w:pPr>
            <w:r w:rsidRPr="00E413F7">
              <w:rPr>
                <w:rFonts w:ascii="新細明體" w:eastAsia="新細明體" w:hAnsi="新細明體" w:hint="eastAsia"/>
                <w:szCs w:val="24"/>
              </w:rPr>
              <w:t>工程師/香港及離島區(分配2)</w:t>
            </w:r>
          </w:p>
        </w:tc>
      </w:tr>
      <w:tr w:rsidR="00AF4DEB" w:rsidRPr="00EE7866" w:rsidTr="00167D50">
        <w:trPr>
          <w:trHeight w:val="330"/>
        </w:trPr>
        <w:tc>
          <w:tcPr>
            <w:tcW w:w="2155" w:type="dxa"/>
            <w:noWrap/>
          </w:tcPr>
          <w:p w:rsidR="00AF4DEB" w:rsidRPr="00E413F7" w:rsidRDefault="00AF4DEB" w:rsidP="00AF4DEB">
            <w:pPr>
              <w:rPr>
                <w:rFonts w:ascii="新細明體" w:eastAsia="新細明體" w:hAnsi="新細明體"/>
                <w:szCs w:val="24"/>
              </w:rPr>
            </w:pPr>
            <w:r w:rsidRPr="00E413F7">
              <w:rPr>
                <w:rFonts w:ascii="新細明體" w:eastAsia="新細明體" w:hAnsi="新細明體" w:hint="eastAsia"/>
                <w:szCs w:val="24"/>
              </w:rPr>
              <w:t xml:space="preserve">李潔威先生 </w:t>
            </w:r>
          </w:p>
        </w:tc>
        <w:tc>
          <w:tcPr>
            <w:tcW w:w="3232" w:type="dxa"/>
          </w:tcPr>
          <w:p w:rsidR="00AF4DEB" w:rsidRPr="00E413F7" w:rsidRDefault="00AF4DEB" w:rsidP="00AF4DEB">
            <w:pPr>
              <w:rPr>
                <w:rFonts w:ascii="新細明體" w:eastAsia="新細明體" w:hAnsi="新細明體"/>
                <w:szCs w:val="24"/>
              </w:rPr>
            </w:pPr>
            <w:r w:rsidRPr="00E413F7">
              <w:rPr>
                <w:rFonts w:ascii="新細明體" w:eastAsia="新細明體" w:hAnsi="新細明體" w:hint="eastAsia"/>
                <w:szCs w:val="24"/>
              </w:rPr>
              <w:t>水</w:t>
            </w:r>
            <w:proofErr w:type="gramStart"/>
            <w:r w:rsidRPr="00E413F7">
              <w:rPr>
                <w:rFonts w:ascii="新細明體" w:eastAsia="新細明體" w:hAnsi="新細明體" w:hint="eastAsia"/>
                <w:szCs w:val="24"/>
              </w:rPr>
              <w:t>務</w:t>
            </w:r>
            <w:proofErr w:type="gramEnd"/>
            <w:r w:rsidRPr="00E413F7">
              <w:rPr>
                <w:rFonts w:ascii="新細明體" w:eastAsia="新細明體" w:hAnsi="新細明體" w:hint="eastAsia"/>
                <w:szCs w:val="24"/>
              </w:rPr>
              <w:t>署</w:t>
            </w:r>
          </w:p>
        </w:tc>
        <w:tc>
          <w:tcPr>
            <w:tcW w:w="4121" w:type="dxa"/>
          </w:tcPr>
          <w:p w:rsidR="00AF4DEB" w:rsidRPr="00E413F7" w:rsidRDefault="00AF4DEB" w:rsidP="00167D50">
            <w:pPr>
              <w:rPr>
                <w:rFonts w:ascii="新細明體" w:eastAsia="新細明體" w:hAnsi="新細明體"/>
                <w:szCs w:val="24"/>
              </w:rPr>
            </w:pPr>
            <w:r w:rsidRPr="00E413F7">
              <w:rPr>
                <w:rFonts w:ascii="新細明體" w:eastAsia="新細明體" w:hAnsi="新細明體" w:hint="eastAsia"/>
                <w:szCs w:val="24"/>
              </w:rPr>
              <w:t>高級工程師/顧問工程管理6</w:t>
            </w:r>
          </w:p>
        </w:tc>
      </w:tr>
      <w:tr w:rsidR="00AF4DEB" w:rsidRPr="00EE7866" w:rsidTr="00167D50">
        <w:trPr>
          <w:trHeight w:val="330"/>
        </w:trPr>
        <w:tc>
          <w:tcPr>
            <w:tcW w:w="2155" w:type="dxa"/>
            <w:noWrap/>
          </w:tcPr>
          <w:p w:rsidR="00AF4DEB" w:rsidRPr="00E413F7" w:rsidRDefault="00AF4DEB" w:rsidP="00AF4DEB">
            <w:pPr>
              <w:rPr>
                <w:rFonts w:ascii="新細明體" w:eastAsia="新細明體" w:hAnsi="新細明體"/>
                <w:szCs w:val="24"/>
              </w:rPr>
            </w:pPr>
            <w:r w:rsidRPr="00E413F7">
              <w:rPr>
                <w:rFonts w:ascii="新細明體" w:eastAsia="新細明體" w:hAnsi="新細明體" w:hint="eastAsia"/>
                <w:szCs w:val="24"/>
              </w:rPr>
              <w:t>黃倩欣女士</w:t>
            </w:r>
          </w:p>
        </w:tc>
        <w:tc>
          <w:tcPr>
            <w:tcW w:w="3232" w:type="dxa"/>
          </w:tcPr>
          <w:p w:rsidR="00AF4DEB" w:rsidRPr="00E413F7" w:rsidRDefault="00AF4DEB" w:rsidP="00AF4DEB">
            <w:pPr>
              <w:rPr>
                <w:rFonts w:ascii="新細明體" w:eastAsia="新細明體" w:hAnsi="新細明體"/>
                <w:szCs w:val="24"/>
              </w:rPr>
            </w:pPr>
            <w:r w:rsidRPr="00E413F7">
              <w:rPr>
                <w:rFonts w:ascii="新細明體" w:eastAsia="新細明體" w:hAnsi="新細明體" w:hint="eastAsia"/>
                <w:szCs w:val="24"/>
              </w:rPr>
              <w:t>水</w:t>
            </w:r>
            <w:proofErr w:type="gramStart"/>
            <w:r w:rsidRPr="00E413F7">
              <w:rPr>
                <w:rFonts w:ascii="新細明體" w:eastAsia="新細明體" w:hAnsi="新細明體" w:hint="eastAsia"/>
                <w:szCs w:val="24"/>
              </w:rPr>
              <w:t>務</w:t>
            </w:r>
            <w:proofErr w:type="gramEnd"/>
            <w:r w:rsidRPr="00E413F7">
              <w:rPr>
                <w:rFonts w:ascii="新細明體" w:eastAsia="新細明體" w:hAnsi="新細明體" w:hint="eastAsia"/>
                <w:szCs w:val="24"/>
              </w:rPr>
              <w:t>署</w:t>
            </w:r>
          </w:p>
        </w:tc>
        <w:tc>
          <w:tcPr>
            <w:tcW w:w="4121" w:type="dxa"/>
          </w:tcPr>
          <w:p w:rsidR="00AF4DEB" w:rsidRPr="00E413F7" w:rsidRDefault="00AF4DEB" w:rsidP="00AF4DEB">
            <w:pPr>
              <w:rPr>
                <w:rFonts w:ascii="新細明體" w:eastAsia="新細明體" w:hAnsi="新細明體"/>
                <w:szCs w:val="24"/>
              </w:rPr>
            </w:pPr>
            <w:r w:rsidRPr="00E413F7">
              <w:rPr>
                <w:rFonts w:ascii="新細明體" w:eastAsia="新細明體" w:hAnsi="新細明體" w:hint="eastAsia"/>
                <w:szCs w:val="24"/>
              </w:rPr>
              <w:t>工程師/顧問工程管理11</w:t>
            </w:r>
          </w:p>
        </w:tc>
      </w:tr>
      <w:tr w:rsidR="00AF4DEB" w:rsidRPr="00EE7866" w:rsidTr="00167D50">
        <w:trPr>
          <w:trHeight w:val="330"/>
        </w:trPr>
        <w:tc>
          <w:tcPr>
            <w:tcW w:w="2155" w:type="dxa"/>
            <w:noWrap/>
          </w:tcPr>
          <w:p w:rsidR="00AF4DEB" w:rsidRPr="00E413F7" w:rsidRDefault="00AF4DEB" w:rsidP="00AF4DEB">
            <w:pPr>
              <w:rPr>
                <w:rFonts w:ascii="新細明體" w:eastAsia="新細明體" w:hAnsi="新細明體"/>
                <w:szCs w:val="24"/>
              </w:rPr>
            </w:pPr>
            <w:r w:rsidRPr="00E413F7">
              <w:rPr>
                <w:rFonts w:ascii="新細明體" w:eastAsia="新細明體" w:hAnsi="新細明體" w:hint="eastAsia"/>
                <w:szCs w:val="24"/>
              </w:rPr>
              <w:t xml:space="preserve">王從得先生 </w:t>
            </w:r>
          </w:p>
        </w:tc>
        <w:tc>
          <w:tcPr>
            <w:tcW w:w="3232" w:type="dxa"/>
          </w:tcPr>
          <w:p w:rsidR="00AF4DEB" w:rsidRPr="00E413F7" w:rsidRDefault="00AF4DEB" w:rsidP="00AF4DEB">
            <w:pPr>
              <w:rPr>
                <w:rFonts w:ascii="新細明體" w:eastAsia="新細明體" w:hAnsi="新細明體"/>
                <w:szCs w:val="24"/>
              </w:rPr>
            </w:pPr>
            <w:r w:rsidRPr="00E413F7">
              <w:rPr>
                <w:rFonts w:ascii="新細明體" w:eastAsia="新細明體" w:hAnsi="新細明體" w:hint="eastAsia"/>
                <w:szCs w:val="24"/>
              </w:rPr>
              <w:t>水</w:t>
            </w:r>
            <w:proofErr w:type="gramStart"/>
            <w:r w:rsidRPr="00E413F7">
              <w:rPr>
                <w:rFonts w:ascii="新細明體" w:eastAsia="新細明體" w:hAnsi="新細明體" w:hint="eastAsia"/>
                <w:szCs w:val="24"/>
              </w:rPr>
              <w:t>務</w:t>
            </w:r>
            <w:proofErr w:type="gramEnd"/>
            <w:r w:rsidRPr="00E413F7">
              <w:rPr>
                <w:rFonts w:ascii="新細明體" w:eastAsia="新細明體" w:hAnsi="新細明體" w:hint="eastAsia"/>
                <w:szCs w:val="24"/>
              </w:rPr>
              <w:t>署</w:t>
            </w:r>
          </w:p>
        </w:tc>
        <w:tc>
          <w:tcPr>
            <w:tcW w:w="4121" w:type="dxa"/>
          </w:tcPr>
          <w:p w:rsidR="00AF4DEB" w:rsidRPr="00E413F7" w:rsidRDefault="00AF4DEB" w:rsidP="00AF4DEB">
            <w:pPr>
              <w:rPr>
                <w:rFonts w:ascii="新細明體" w:eastAsia="新細明體" w:hAnsi="新細明體"/>
                <w:szCs w:val="24"/>
              </w:rPr>
            </w:pPr>
            <w:r w:rsidRPr="00E413F7">
              <w:rPr>
                <w:rFonts w:ascii="新細明體" w:eastAsia="新細明體" w:hAnsi="新細明體" w:hint="eastAsia"/>
                <w:szCs w:val="24"/>
              </w:rPr>
              <w:t>高級工程項目統籌</w:t>
            </w:r>
          </w:p>
        </w:tc>
      </w:tr>
      <w:tr w:rsidR="00AF4DEB" w:rsidRPr="00EE7866" w:rsidTr="00167D50">
        <w:trPr>
          <w:trHeight w:val="330"/>
        </w:trPr>
        <w:tc>
          <w:tcPr>
            <w:tcW w:w="2155" w:type="dxa"/>
            <w:noWrap/>
          </w:tcPr>
          <w:p w:rsidR="00AF4DEB" w:rsidRPr="00E413F7" w:rsidRDefault="00AF4DEB" w:rsidP="00AF4DEB">
            <w:pPr>
              <w:rPr>
                <w:rFonts w:ascii="新細明體" w:eastAsia="新細明體" w:hAnsi="新細明體"/>
                <w:szCs w:val="24"/>
              </w:rPr>
            </w:pPr>
            <w:r w:rsidRPr="00E413F7">
              <w:rPr>
                <w:rFonts w:ascii="新細明體" w:eastAsia="新細明體" w:hAnsi="新細明體" w:hint="eastAsia"/>
                <w:szCs w:val="24"/>
              </w:rPr>
              <w:t>何志強先生</w:t>
            </w:r>
          </w:p>
        </w:tc>
        <w:tc>
          <w:tcPr>
            <w:tcW w:w="3232" w:type="dxa"/>
          </w:tcPr>
          <w:p w:rsidR="00AF4DEB" w:rsidRPr="00E413F7" w:rsidRDefault="00AF4DEB" w:rsidP="00AF4DEB">
            <w:pPr>
              <w:rPr>
                <w:rFonts w:ascii="新細明體" w:eastAsia="新細明體" w:hAnsi="新細明體"/>
                <w:szCs w:val="24"/>
              </w:rPr>
            </w:pPr>
            <w:r w:rsidRPr="00E413F7">
              <w:rPr>
                <w:rFonts w:ascii="新細明體" w:eastAsia="新細明體" w:hAnsi="新細明體" w:hint="eastAsia"/>
                <w:szCs w:val="24"/>
              </w:rPr>
              <w:t>水</w:t>
            </w:r>
            <w:proofErr w:type="gramStart"/>
            <w:r w:rsidRPr="00E413F7">
              <w:rPr>
                <w:rFonts w:ascii="新細明體" w:eastAsia="新細明體" w:hAnsi="新細明體" w:hint="eastAsia"/>
                <w:szCs w:val="24"/>
              </w:rPr>
              <w:t>務</w:t>
            </w:r>
            <w:proofErr w:type="gramEnd"/>
            <w:r w:rsidRPr="00E413F7">
              <w:rPr>
                <w:rFonts w:ascii="新細明體" w:eastAsia="新細明體" w:hAnsi="新細明體" w:hint="eastAsia"/>
                <w:szCs w:val="24"/>
              </w:rPr>
              <w:t>署</w:t>
            </w:r>
          </w:p>
        </w:tc>
        <w:tc>
          <w:tcPr>
            <w:tcW w:w="4121" w:type="dxa"/>
          </w:tcPr>
          <w:p w:rsidR="00AF4DEB" w:rsidRPr="00E413F7" w:rsidRDefault="00AF4DEB" w:rsidP="00AF4DEB">
            <w:pPr>
              <w:rPr>
                <w:rFonts w:ascii="新細明體" w:eastAsia="新細明體" w:hAnsi="新細明體"/>
                <w:szCs w:val="24"/>
              </w:rPr>
            </w:pPr>
            <w:r w:rsidRPr="00E413F7">
              <w:rPr>
                <w:rFonts w:ascii="新細明體" w:eastAsia="新細明體" w:hAnsi="新細明體" w:hint="eastAsia"/>
                <w:szCs w:val="24"/>
              </w:rPr>
              <w:t>工程項目統籌5</w:t>
            </w:r>
          </w:p>
        </w:tc>
      </w:tr>
    </w:tbl>
    <w:p w:rsidR="006D21C5" w:rsidRPr="00EE7866" w:rsidRDefault="006D21C5" w:rsidP="0079335E">
      <w:pPr>
        <w:spacing w:line="240" w:lineRule="auto"/>
        <w:jc w:val="both"/>
        <w:rPr>
          <w:rFonts w:ascii="新細明體" w:eastAsia="新細明體" w:hAnsi="新細明體"/>
          <w:szCs w:val="24"/>
          <w:u w:val="single"/>
        </w:rPr>
      </w:pPr>
    </w:p>
    <w:p w:rsidR="00315B65" w:rsidRPr="00EE7866" w:rsidRDefault="00315B65" w:rsidP="0079335E">
      <w:pPr>
        <w:spacing w:line="240" w:lineRule="auto"/>
        <w:jc w:val="both"/>
        <w:rPr>
          <w:rFonts w:ascii="新細明體" w:eastAsia="新細明體" w:hAnsi="新細明體"/>
          <w:szCs w:val="24"/>
          <w:u w:val="single"/>
        </w:rPr>
      </w:pPr>
      <w:r w:rsidRPr="00EE7866">
        <w:rPr>
          <w:rFonts w:ascii="新細明體" w:eastAsia="新細明體" w:hAnsi="新細明體" w:hint="eastAsia"/>
          <w:szCs w:val="24"/>
          <w:u w:val="single"/>
        </w:rPr>
        <w:t>第</w:t>
      </w:r>
      <w:r w:rsidR="00AF4DEB">
        <w:rPr>
          <w:rFonts w:ascii="新細明體" w:eastAsia="新細明體" w:hAnsi="新細明體"/>
          <w:szCs w:val="24"/>
          <w:u w:val="single"/>
        </w:rPr>
        <w:t>6</w:t>
      </w:r>
      <w:r w:rsidRPr="00EE7866">
        <w:rPr>
          <w:rFonts w:ascii="新細明體" w:eastAsia="新細明體" w:hAnsi="新細明體" w:hint="eastAsia"/>
          <w:szCs w:val="24"/>
          <w:u w:val="single"/>
        </w:rPr>
        <w:t>項</w:t>
      </w:r>
    </w:p>
    <w:tbl>
      <w:tblPr>
        <w:tblW w:w="9508" w:type="dxa"/>
        <w:tblCellMar>
          <w:left w:w="28" w:type="dxa"/>
          <w:right w:w="28" w:type="dxa"/>
        </w:tblCellMar>
        <w:tblLook w:val="04A0" w:firstRow="1" w:lastRow="0" w:firstColumn="1" w:lastColumn="0" w:noHBand="0" w:noVBand="1"/>
      </w:tblPr>
      <w:tblGrid>
        <w:gridCol w:w="2155"/>
        <w:gridCol w:w="3232"/>
        <w:gridCol w:w="4121"/>
      </w:tblGrid>
      <w:tr w:rsidR="00AF4DEB" w:rsidRPr="00EE7866" w:rsidTr="00167D50">
        <w:trPr>
          <w:trHeight w:val="330"/>
        </w:trPr>
        <w:tc>
          <w:tcPr>
            <w:tcW w:w="2155" w:type="dxa"/>
            <w:shd w:val="clear" w:color="auto" w:fill="auto"/>
            <w:noWrap/>
            <w:vAlign w:val="center"/>
            <w:hideMark/>
          </w:tcPr>
          <w:p w:rsidR="00AF4DEB" w:rsidRPr="00FC5AC6" w:rsidRDefault="00AF4DEB" w:rsidP="00AF4DEB">
            <w:pPr>
              <w:autoSpaceDE w:val="0"/>
              <w:autoSpaceDN w:val="0"/>
              <w:spacing w:line="240" w:lineRule="auto"/>
              <w:textAlignment w:val="auto"/>
              <w:rPr>
                <w:rFonts w:ascii="新細明體" w:eastAsia="新細明體" w:hAnsi="新細明體"/>
                <w:color w:val="000000"/>
                <w:szCs w:val="24"/>
              </w:rPr>
            </w:pPr>
            <w:r w:rsidRPr="006C710F">
              <w:rPr>
                <w:rFonts w:ascii="新細明體" w:eastAsia="新細明體" w:hAnsi="新細明體" w:hint="eastAsia"/>
                <w:color w:val="000000"/>
                <w:szCs w:val="24"/>
              </w:rPr>
              <w:t>馮家煒先生</w:t>
            </w:r>
          </w:p>
        </w:tc>
        <w:tc>
          <w:tcPr>
            <w:tcW w:w="3232" w:type="dxa"/>
            <w:shd w:val="clear" w:color="auto" w:fill="auto"/>
            <w:vAlign w:val="center"/>
            <w:hideMark/>
          </w:tcPr>
          <w:p w:rsidR="00AF4DEB" w:rsidRPr="00FC5AC6" w:rsidRDefault="00AF4DEB" w:rsidP="00AF4DEB">
            <w:pPr>
              <w:autoSpaceDE w:val="0"/>
              <w:autoSpaceDN w:val="0"/>
              <w:spacing w:line="240" w:lineRule="auto"/>
              <w:textAlignment w:val="auto"/>
              <w:rPr>
                <w:rFonts w:ascii="新細明體" w:eastAsia="新細明體" w:hAnsi="新細明體"/>
                <w:color w:val="000000"/>
                <w:szCs w:val="24"/>
              </w:rPr>
            </w:pPr>
            <w:r>
              <w:rPr>
                <w:rFonts w:ascii="新細明體" w:eastAsia="新細明體" w:hAnsi="新細明體" w:hint="eastAsia"/>
                <w:color w:val="000000"/>
                <w:szCs w:val="24"/>
              </w:rPr>
              <w:t>渠</w:t>
            </w:r>
            <w:proofErr w:type="gramStart"/>
            <w:r>
              <w:rPr>
                <w:rFonts w:ascii="新細明體" w:eastAsia="新細明體" w:hAnsi="新細明體" w:hint="eastAsia"/>
                <w:color w:val="000000"/>
                <w:szCs w:val="24"/>
              </w:rPr>
              <w:t>務</w:t>
            </w:r>
            <w:proofErr w:type="gramEnd"/>
            <w:r>
              <w:rPr>
                <w:rFonts w:ascii="新細明體" w:eastAsia="新細明體" w:hAnsi="新細明體" w:hint="eastAsia"/>
                <w:color w:val="000000"/>
                <w:szCs w:val="24"/>
              </w:rPr>
              <w:t>署</w:t>
            </w:r>
          </w:p>
        </w:tc>
        <w:tc>
          <w:tcPr>
            <w:tcW w:w="4121" w:type="dxa"/>
            <w:shd w:val="clear" w:color="auto" w:fill="auto"/>
            <w:vAlign w:val="center"/>
            <w:hideMark/>
          </w:tcPr>
          <w:p w:rsidR="00AF4DEB" w:rsidRPr="00FC5AC6" w:rsidRDefault="00AF4DEB" w:rsidP="004D63FE">
            <w:pPr>
              <w:autoSpaceDE w:val="0"/>
              <w:autoSpaceDN w:val="0"/>
              <w:spacing w:line="240" w:lineRule="auto"/>
              <w:textAlignment w:val="auto"/>
              <w:rPr>
                <w:rFonts w:ascii="新細明體" w:eastAsia="新細明體" w:hAnsi="新細明體"/>
                <w:color w:val="000000"/>
                <w:szCs w:val="24"/>
              </w:rPr>
            </w:pPr>
            <w:r w:rsidRPr="006C710F">
              <w:rPr>
                <w:rFonts w:ascii="新細明體" w:eastAsia="新細明體" w:hAnsi="新細明體" w:hint="eastAsia"/>
                <w:color w:val="000000"/>
                <w:szCs w:val="24"/>
              </w:rPr>
              <w:t>高級工程師/工程管理4</w:t>
            </w:r>
          </w:p>
        </w:tc>
      </w:tr>
      <w:tr w:rsidR="00AF4DEB" w:rsidRPr="00EE7866" w:rsidTr="00167D50">
        <w:trPr>
          <w:trHeight w:val="330"/>
        </w:trPr>
        <w:tc>
          <w:tcPr>
            <w:tcW w:w="2155" w:type="dxa"/>
            <w:shd w:val="clear" w:color="auto" w:fill="auto"/>
            <w:noWrap/>
            <w:vAlign w:val="center"/>
          </w:tcPr>
          <w:p w:rsidR="00AF4DEB" w:rsidRDefault="00AF4DEB" w:rsidP="00AF4DEB">
            <w:pPr>
              <w:autoSpaceDE w:val="0"/>
              <w:autoSpaceDN w:val="0"/>
              <w:spacing w:line="240" w:lineRule="auto"/>
              <w:textAlignment w:val="auto"/>
              <w:rPr>
                <w:rFonts w:ascii="新細明體" w:eastAsia="新細明體" w:hAnsi="新細明體"/>
                <w:color w:val="000000"/>
                <w:szCs w:val="24"/>
              </w:rPr>
            </w:pPr>
            <w:r w:rsidRPr="006C710F">
              <w:rPr>
                <w:rFonts w:ascii="新細明體" w:eastAsia="新細明體" w:hAnsi="新細明體" w:hint="eastAsia"/>
                <w:color w:val="000000"/>
                <w:szCs w:val="24"/>
              </w:rPr>
              <w:t>陳家賢先生</w:t>
            </w:r>
          </w:p>
        </w:tc>
        <w:tc>
          <w:tcPr>
            <w:tcW w:w="3232" w:type="dxa"/>
            <w:shd w:val="clear" w:color="auto" w:fill="auto"/>
            <w:vAlign w:val="center"/>
          </w:tcPr>
          <w:p w:rsidR="00AF4DEB" w:rsidRDefault="00AF4DEB" w:rsidP="00AF4DEB">
            <w:pPr>
              <w:autoSpaceDE w:val="0"/>
              <w:autoSpaceDN w:val="0"/>
              <w:spacing w:line="240" w:lineRule="auto"/>
              <w:textAlignment w:val="auto"/>
              <w:rPr>
                <w:rFonts w:ascii="新細明體" w:eastAsia="新細明體" w:hAnsi="新細明體"/>
                <w:color w:val="000000"/>
                <w:szCs w:val="24"/>
              </w:rPr>
            </w:pPr>
            <w:r>
              <w:rPr>
                <w:rFonts w:ascii="新細明體" w:eastAsia="新細明體" w:hAnsi="新細明體" w:hint="eastAsia"/>
                <w:color w:val="000000"/>
                <w:szCs w:val="24"/>
              </w:rPr>
              <w:t>渠</w:t>
            </w:r>
            <w:proofErr w:type="gramStart"/>
            <w:r>
              <w:rPr>
                <w:rFonts w:ascii="新細明體" w:eastAsia="新細明體" w:hAnsi="新細明體" w:hint="eastAsia"/>
                <w:color w:val="000000"/>
                <w:szCs w:val="24"/>
              </w:rPr>
              <w:t>務</w:t>
            </w:r>
            <w:proofErr w:type="gramEnd"/>
            <w:r>
              <w:rPr>
                <w:rFonts w:ascii="新細明體" w:eastAsia="新細明體" w:hAnsi="新細明體" w:hint="eastAsia"/>
                <w:color w:val="000000"/>
                <w:szCs w:val="24"/>
              </w:rPr>
              <w:t>署</w:t>
            </w:r>
          </w:p>
        </w:tc>
        <w:tc>
          <w:tcPr>
            <w:tcW w:w="4121" w:type="dxa"/>
            <w:shd w:val="clear" w:color="auto" w:fill="auto"/>
            <w:vAlign w:val="center"/>
          </w:tcPr>
          <w:p w:rsidR="00AF4DEB" w:rsidRPr="00FC5AC6" w:rsidRDefault="00AF4DEB" w:rsidP="004D63FE">
            <w:pPr>
              <w:autoSpaceDE w:val="0"/>
              <w:autoSpaceDN w:val="0"/>
              <w:spacing w:line="240" w:lineRule="auto"/>
              <w:textAlignment w:val="auto"/>
              <w:rPr>
                <w:rFonts w:ascii="新細明體" w:eastAsia="新細明體" w:hAnsi="新細明體"/>
                <w:color w:val="000000"/>
                <w:szCs w:val="24"/>
              </w:rPr>
            </w:pPr>
            <w:r w:rsidRPr="006C710F">
              <w:rPr>
                <w:rFonts w:ascii="新細明體" w:eastAsia="新細明體" w:hAnsi="新細明體" w:hint="eastAsia"/>
                <w:color w:val="000000"/>
                <w:szCs w:val="24"/>
              </w:rPr>
              <w:t>工程師/工程管理12</w:t>
            </w:r>
          </w:p>
        </w:tc>
      </w:tr>
      <w:tr w:rsidR="00AF4DEB" w:rsidRPr="00EE7866" w:rsidTr="00167D50">
        <w:trPr>
          <w:trHeight w:val="330"/>
        </w:trPr>
        <w:tc>
          <w:tcPr>
            <w:tcW w:w="2155" w:type="dxa"/>
            <w:shd w:val="clear" w:color="auto" w:fill="auto"/>
            <w:noWrap/>
            <w:vAlign w:val="center"/>
          </w:tcPr>
          <w:p w:rsidR="00AF4DEB" w:rsidRPr="00FC5AC6" w:rsidRDefault="00AF4DEB" w:rsidP="00AF4DEB">
            <w:pPr>
              <w:jc w:val="both"/>
              <w:rPr>
                <w:rFonts w:ascii="新細明體" w:eastAsia="新細明體" w:hAnsi="新細明體"/>
                <w:color w:val="000000"/>
                <w:szCs w:val="24"/>
              </w:rPr>
            </w:pPr>
            <w:r w:rsidRPr="001B3486">
              <w:rPr>
                <w:rFonts w:ascii="新細明體" w:eastAsia="新細明體" w:hAnsi="新細明體" w:hint="eastAsia"/>
                <w:color w:val="000000"/>
                <w:szCs w:val="24"/>
              </w:rPr>
              <w:t>劉威先生</w:t>
            </w:r>
          </w:p>
        </w:tc>
        <w:tc>
          <w:tcPr>
            <w:tcW w:w="3232" w:type="dxa"/>
            <w:shd w:val="clear" w:color="auto" w:fill="auto"/>
            <w:vAlign w:val="center"/>
          </w:tcPr>
          <w:p w:rsidR="00AF4DEB" w:rsidRPr="00FC5AC6" w:rsidRDefault="00AF4DEB" w:rsidP="00AF4DEB">
            <w:pPr>
              <w:jc w:val="both"/>
              <w:rPr>
                <w:rFonts w:ascii="新細明體" w:eastAsia="新細明體" w:hAnsi="新細明體"/>
                <w:color w:val="000000"/>
                <w:szCs w:val="24"/>
              </w:rPr>
            </w:pPr>
            <w:r w:rsidRPr="00E22C26">
              <w:rPr>
                <w:rFonts w:ascii="新細明體" w:eastAsia="新細明體" w:hAnsi="新細明體" w:hint="eastAsia"/>
                <w:color w:val="000000"/>
                <w:szCs w:val="24"/>
              </w:rPr>
              <w:t>博威工程顧問有限公司</w:t>
            </w:r>
          </w:p>
        </w:tc>
        <w:tc>
          <w:tcPr>
            <w:tcW w:w="4121" w:type="dxa"/>
            <w:shd w:val="clear" w:color="auto" w:fill="auto"/>
            <w:vAlign w:val="center"/>
          </w:tcPr>
          <w:p w:rsidR="00AF4DEB" w:rsidRPr="00FC5AC6" w:rsidRDefault="00AF4DEB" w:rsidP="00AF4DEB">
            <w:pPr>
              <w:jc w:val="both"/>
              <w:rPr>
                <w:rFonts w:ascii="新細明體" w:eastAsia="新細明體" w:hAnsi="新細明體"/>
                <w:color w:val="000000"/>
                <w:szCs w:val="24"/>
              </w:rPr>
            </w:pPr>
            <w:r w:rsidRPr="001B3486">
              <w:rPr>
                <w:rFonts w:ascii="新細明體" w:eastAsia="新細明體" w:hAnsi="新細明體" w:hint="eastAsia"/>
                <w:color w:val="000000"/>
                <w:szCs w:val="24"/>
              </w:rPr>
              <w:t>副工程項目經理</w:t>
            </w:r>
          </w:p>
        </w:tc>
      </w:tr>
      <w:tr w:rsidR="00AF4DEB" w:rsidRPr="00EE7866" w:rsidTr="00167D50">
        <w:trPr>
          <w:trHeight w:val="330"/>
        </w:trPr>
        <w:tc>
          <w:tcPr>
            <w:tcW w:w="2155" w:type="dxa"/>
            <w:shd w:val="clear" w:color="auto" w:fill="auto"/>
            <w:noWrap/>
            <w:vAlign w:val="center"/>
          </w:tcPr>
          <w:p w:rsidR="00AF4DEB" w:rsidRPr="00FC5AC6" w:rsidRDefault="00AF4DEB" w:rsidP="00AF4DEB">
            <w:pPr>
              <w:jc w:val="both"/>
              <w:rPr>
                <w:rFonts w:ascii="新細明體" w:eastAsia="新細明體" w:hAnsi="新細明體"/>
                <w:color w:val="000000"/>
                <w:szCs w:val="24"/>
              </w:rPr>
            </w:pPr>
            <w:r w:rsidRPr="006C710F">
              <w:rPr>
                <w:rFonts w:ascii="新細明體" w:eastAsia="新細明體" w:hAnsi="新細明體" w:hint="eastAsia"/>
                <w:color w:val="000000"/>
                <w:szCs w:val="24"/>
              </w:rPr>
              <w:t>吳靜宜</w:t>
            </w:r>
            <w:r>
              <w:rPr>
                <w:rFonts w:ascii="新細明體" w:eastAsia="新細明體" w:hAnsi="新細明體" w:hint="eastAsia"/>
                <w:color w:val="000000"/>
                <w:szCs w:val="24"/>
              </w:rPr>
              <w:t>女士</w:t>
            </w:r>
          </w:p>
        </w:tc>
        <w:tc>
          <w:tcPr>
            <w:tcW w:w="3232" w:type="dxa"/>
            <w:shd w:val="clear" w:color="auto" w:fill="auto"/>
            <w:vAlign w:val="center"/>
          </w:tcPr>
          <w:p w:rsidR="00AF4DEB" w:rsidRPr="00FC5AC6" w:rsidRDefault="00AF4DEB" w:rsidP="00AF4DEB">
            <w:pPr>
              <w:jc w:val="both"/>
              <w:rPr>
                <w:rFonts w:ascii="新細明體" w:eastAsia="新細明體" w:hAnsi="新細明體"/>
                <w:color w:val="000000"/>
                <w:szCs w:val="24"/>
              </w:rPr>
            </w:pPr>
            <w:r w:rsidRPr="00E22C26">
              <w:rPr>
                <w:rFonts w:ascii="新細明體" w:eastAsia="新細明體" w:hAnsi="新細明體" w:hint="eastAsia"/>
                <w:color w:val="000000"/>
                <w:szCs w:val="24"/>
              </w:rPr>
              <w:t>博威工程顧問有限公司</w:t>
            </w:r>
          </w:p>
        </w:tc>
        <w:tc>
          <w:tcPr>
            <w:tcW w:w="4121" w:type="dxa"/>
            <w:shd w:val="clear" w:color="auto" w:fill="auto"/>
            <w:vAlign w:val="center"/>
          </w:tcPr>
          <w:p w:rsidR="00AF4DEB" w:rsidRPr="00FC5AC6" w:rsidRDefault="00AF4DEB" w:rsidP="00AF4DEB">
            <w:pPr>
              <w:jc w:val="both"/>
              <w:rPr>
                <w:rFonts w:ascii="新細明體" w:eastAsia="新細明體" w:hAnsi="新細明體"/>
                <w:color w:val="000000"/>
                <w:szCs w:val="24"/>
              </w:rPr>
            </w:pPr>
            <w:r w:rsidRPr="006C710F">
              <w:rPr>
                <w:rFonts w:ascii="新細明體" w:eastAsia="新細明體" w:hAnsi="新細明體" w:hint="eastAsia"/>
                <w:color w:val="000000"/>
                <w:szCs w:val="24"/>
              </w:rPr>
              <w:t>項目工程師</w:t>
            </w:r>
          </w:p>
        </w:tc>
      </w:tr>
    </w:tbl>
    <w:p w:rsidR="006D21C5" w:rsidRPr="00EE7866" w:rsidRDefault="006D21C5" w:rsidP="0079335E">
      <w:pPr>
        <w:spacing w:line="240" w:lineRule="auto"/>
        <w:jc w:val="both"/>
        <w:rPr>
          <w:rFonts w:ascii="新細明體" w:eastAsia="新細明體" w:hAnsi="新細明體"/>
          <w:szCs w:val="24"/>
          <w:u w:val="single"/>
        </w:rPr>
      </w:pPr>
    </w:p>
    <w:p w:rsidR="003F45E0" w:rsidRPr="00EE7866" w:rsidRDefault="003F45E0" w:rsidP="0079335E">
      <w:pPr>
        <w:spacing w:line="240" w:lineRule="auto"/>
        <w:jc w:val="both"/>
        <w:rPr>
          <w:rFonts w:ascii="新細明體" w:eastAsia="新細明體" w:hAnsi="新細明體"/>
          <w:szCs w:val="24"/>
          <w:u w:val="single"/>
        </w:rPr>
      </w:pPr>
      <w:r w:rsidRPr="00EE7866">
        <w:rPr>
          <w:rFonts w:ascii="新細明體" w:eastAsia="新細明體" w:hAnsi="新細明體" w:hint="eastAsia"/>
          <w:szCs w:val="24"/>
          <w:u w:val="single"/>
        </w:rPr>
        <w:t>第</w:t>
      </w:r>
      <w:r w:rsidR="00AF4DEB">
        <w:rPr>
          <w:rFonts w:ascii="新細明體" w:eastAsia="新細明體" w:hAnsi="新細明體"/>
          <w:szCs w:val="24"/>
          <w:u w:val="single"/>
        </w:rPr>
        <w:t>7</w:t>
      </w:r>
      <w:r w:rsidRPr="00EE7866">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AF4DEB" w:rsidRPr="00FC5AC6" w:rsidTr="00167D50">
        <w:trPr>
          <w:trHeight w:val="330"/>
        </w:trPr>
        <w:tc>
          <w:tcPr>
            <w:tcW w:w="2155" w:type="dxa"/>
            <w:shd w:val="clear" w:color="auto" w:fill="auto"/>
            <w:noWrap/>
            <w:vAlign w:val="center"/>
          </w:tcPr>
          <w:p w:rsidR="00AF4DEB" w:rsidRPr="00FC5AC6" w:rsidRDefault="00AF4DEB" w:rsidP="00AF4DEB">
            <w:pPr>
              <w:autoSpaceDE w:val="0"/>
              <w:autoSpaceDN w:val="0"/>
              <w:spacing w:line="240" w:lineRule="auto"/>
              <w:textAlignment w:val="auto"/>
              <w:rPr>
                <w:rFonts w:ascii="新細明體" w:eastAsia="新細明體" w:hAnsi="新細明體"/>
                <w:color w:val="000000"/>
                <w:szCs w:val="24"/>
              </w:rPr>
            </w:pPr>
            <w:r w:rsidRPr="00A512A5">
              <w:rPr>
                <w:rFonts w:ascii="新細明體" w:eastAsia="新細明體" w:hAnsi="新細明體" w:hint="eastAsia"/>
                <w:color w:val="000000"/>
                <w:szCs w:val="24"/>
              </w:rPr>
              <w:t>李子華先生</w:t>
            </w:r>
          </w:p>
        </w:tc>
        <w:tc>
          <w:tcPr>
            <w:tcW w:w="3232" w:type="dxa"/>
            <w:shd w:val="clear" w:color="auto" w:fill="auto"/>
            <w:vAlign w:val="center"/>
          </w:tcPr>
          <w:p w:rsidR="00AF4DEB" w:rsidRPr="00FC5AC6" w:rsidRDefault="00AF4DEB" w:rsidP="00AF4DEB">
            <w:pPr>
              <w:jc w:val="both"/>
              <w:rPr>
                <w:rFonts w:ascii="新細明體" w:eastAsia="新細明體" w:hAnsi="新細明體"/>
                <w:color w:val="000000"/>
                <w:szCs w:val="24"/>
              </w:rPr>
            </w:pPr>
            <w:r w:rsidRPr="009B2706">
              <w:rPr>
                <w:rFonts w:ascii="新細明體" w:eastAsia="新細明體" w:hAnsi="新細明體" w:hint="eastAsia"/>
                <w:color w:val="000000"/>
                <w:szCs w:val="24"/>
              </w:rPr>
              <w:t>食物環境衞生署</w:t>
            </w:r>
          </w:p>
        </w:tc>
        <w:tc>
          <w:tcPr>
            <w:tcW w:w="4280" w:type="dxa"/>
            <w:shd w:val="clear" w:color="auto" w:fill="auto"/>
            <w:vAlign w:val="center"/>
          </w:tcPr>
          <w:p w:rsidR="00AF4DEB" w:rsidRPr="00FC5AC6" w:rsidRDefault="00AF4DEB" w:rsidP="00AF4DEB">
            <w:pPr>
              <w:autoSpaceDE w:val="0"/>
              <w:autoSpaceDN w:val="0"/>
              <w:spacing w:line="240" w:lineRule="auto"/>
              <w:textAlignment w:val="auto"/>
              <w:rPr>
                <w:rFonts w:ascii="新細明體" w:eastAsia="新細明體" w:hAnsi="新細明體"/>
                <w:color w:val="000000"/>
                <w:szCs w:val="24"/>
              </w:rPr>
            </w:pPr>
            <w:r w:rsidRPr="00A512A5">
              <w:rPr>
                <w:rFonts w:ascii="新細明體" w:eastAsia="新細明體" w:hAnsi="新細明體" w:hint="eastAsia"/>
                <w:color w:val="000000"/>
                <w:szCs w:val="24"/>
              </w:rPr>
              <w:t>中西區環境衞生總監</w:t>
            </w:r>
          </w:p>
        </w:tc>
      </w:tr>
    </w:tbl>
    <w:p w:rsidR="006D21C5" w:rsidRPr="00EE7866" w:rsidRDefault="006D21C5" w:rsidP="0079335E">
      <w:pPr>
        <w:spacing w:line="240" w:lineRule="auto"/>
        <w:jc w:val="both"/>
        <w:rPr>
          <w:rFonts w:ascii="新細明體" w:eastAsia="新細明體" w:hAnsi="新細明體"/>
          <w:szCs w:val="24"/>
          <w:u w:val="single"/>
        </w:rPr>
      </w:pPr>
    </w:p>
    <w:p w:rsidR="000636FA" w:rsidRPr="00EE7866" w:rsidRDefault="006E6612" w:rsidP="0079335E">
      <w:pPr>
        <w:spacing w:line="240" w:lineRule="auto"/>
        <w:jc w:val="both"/>
        <w:rPr>
          <w:rFonts w:ascii="新細明體" w:eastAsia="新細明體" w:hAnsi="新細明體"/>
          <w:szCs w:val="24"/>
          <w:u w:val="single"/>
        </w:rPr>
      </w:pPr>
      <w:r w:rsidRPr="00EE7866">
        <w:rPr>
          <w:rFonts w:ascii="新細明體" w:eastAsia="新細明體" w:hAnsi="新細明體" w:hint="eastAsia"/>
          <w:szCs w:val="24"/>
          <w:u w:val="single"/>
        </w:rPr>
        <w:t>第</w:t>
      </w:r>
      <w:r w:rsidR="00AF4DEB">
        <w:rPr>
          <w:rFonts w:ascii="新細明體" w:eastAsia="新細明體" w:hAnsi="新細明體"/>
          <w:szCs w:val="24"/>
          <w:u w:val="single"/>
        </w:rPr>
        <w:t>8</w:t>
      </w:r>
      <w:r w:rsidRPr="00EE7866">
        <w:rPr>
          <w:rFonts w:ascii="新細明體" w:eastAsia="新細明體" w:hAnsi="新細明體" w:hint="eastAsia"/>
          <w:szCs w:val="24"/>
          <w:u w:val="single"/>
        </w:rPr>
        <w:t>項</w:t>
      </w:r>
    </w:p>
    <w:tbl>
      <w:tblPr>
        <w:tblW w:w="9508" w:type="dxa"/>
        <w:tblCellMar>
          <w:left w:w="28" w:type="dxa"/>
          <w:right w:w="28" w:type="dxa"/>
        </w:tblCellMar>
        <w:tblLook w:val="04A0" w:firstRow="1" w:lastRow="0" w:firstColumn="1" w:lastColumn="0" w:noHBand="0" w:noVBand="1"/>
      </w:tblPr>
      <w:tblGrid>
        <w:gridCol w:w="2155"/>
        <w:gridCol w:w="3232"/>
        <w:gridCol w:w="4121"/>
      </w:tblGrid>
      <w:tr w:rsidR="00AF4DEB" w:rsidRPr="00EE7866" w:rsidTr="00167D50">
        <w:trPr>
          <w:trHeight w:val="330"/>
        </w:trPr>
        <w:tc>
          <w:tcPr>
            <w:tcW w:w="2155" w:type="dxa"/>
            <w:shd w:val="clear" w:color="auto" w:fill="auto"/>
            <w:noWrap/>
            <w:vAlign w:val="center"/>
            <w:hideMark/>
          </w:tcPr>
          <w:p w:rsidR="00AF4DEB" w:rsidRPr="00FC5AC6" w:rsidRDefault="00AF4DEB" w:rsidP="00AF4DEB">
            <w:pPr>
              <w:autoSpaceDE w:val="0"/>
              <w:autoSpaceDN w:val="0"/>
              <w:spacing w:line="240" w:lineRule="auto"/>
              <w:textAlignment w:val="auto"/>
              <w:rPr>
                <w:rFonts w:ascii="新細明體" w:eastAsia="新細明體" w:hAnsi="新細明體"/>
                <w:color w:val="000000"/>
                <w:szCs w:val="24"/>
              </w:rPr>
            </w:pPr>
            <w:r w:rsidRPr="001C6636">
              <w:rPr>
                <w:rFonts w:ascii="新細明體" w:eastAsia="新細明體" w:hAnsi="新細明體" w:hint="eastAsia"/>
                <w:color w:val="000000"/>
                <w:szCs w:val="24"/>
              </w:rPr>
              <w:t>黃家興</w:t>
            </w:r>
            <w:r w:rsidRPr="00890665">
              <w:rPr>
                <w:rFonts w:ascii="新細明體" w:eastAsia="新細明體" w:hAnsi="新細明體" w:hint="eastAsia"/>
                <w:color w:val="000000"/>
                <w:szCs w:val="24"/>
              </w:rPr>
              <w:t>先生</w:t>
            </w:r>
          </w:p>
        </w:tc>
        <w:tc>
          <w:tcPr>
            <w:tcW w:w="3232" w:type="dxa"/>
            <w:shd w:val="clear" w:color="auto" w:fill="auto"/>
            <w:vAlign w:val="center"/>
            <w:hideMark/>
          </w:tcPr>
          <w:p w:rsidR="00AF4DEB" w:rsidRPr="00FC5AC6" w:rsidRDefault="00AF4DEB" w:rsidP="00AF4DEB">
            <w:pPr>
              <w:autoSpaceDE w:val="0"/>
              <w:autoSpaceDN w:val="0"/>
              <w:spacing w:line="240" w:lineRule="auto"/>
              <w:textAlignment w:val="auto"/>
              <w:rPr>
                <w:rFonts w:ascii="新細明體" w:eastAsia="新細明體" w:hAnsi="新細明體"/>
                <w:color w:val="000000"/>
                <w:szCs w:val="24"/>
              </w:rPr>
            </w:pPr>
            <w:r>
              <w:rPr>
                <w:rFonts w:ascii="新細明體" w:eastAsia="新細明體" w:hAnsi="新細明體" w:hint="eastAsia"/>
                <w:color w:val="000000"/>
                <w:szCs w:val="24"/>
              </w:rPr>
              <w:t>勞工處</w:t>
            </w:r>
          </w:p>
        </w:tc>
        <w:tc>
          <w:tcPr>
            <w:tcW w:w="4121" w:type="dxa"/>
            <w:shd w:val="clear" w:color="auto" w:fill="auto"/>
            <w:vAlign w:val="center"/>
            <w:hideMark/>
          </w:tcPr>
          <w:p w:rsidR="00AF4DEB" w:rsidRPr="00FC5AC6" w:rsidRDefault="00AF4DEB" w:rsidP="00AF4DEB">
            <w:pPr>
              <w:autoSpaceDE w:val="0"/>
              <w:autoSpaceDN w:val="0"/>
              <w:spacing w:line="240" w:lineRule="auto"/>
              <w:textAlignment w:val="auto"/>
              <w:rPr>
                <w:rFonts w:ascii="新細明體" w:eastAsia="新細明體" w:hAnsi="新細明體"/>
                <w:color w:val="000000"/>
                <w:szCs w:val="24"/>
              </w:rPr>
            </w:pPr>
            <w:r w:rsidRPr="001C6636">
              <w:rPr>
                <w:rFonts w:ascii="新細明體" w:eastAsia="新細明體" w:hAnsi="新細明體" w:hint="eastAsia"/>
                <w:color w:val="000000"/>
                <w:szCs w:val="24"/>
              </w:rPr>
              <w:t>署理</w:t>
            </w:r>
            <w:r w:rsidRPr="00890665">
              <w:rPr>
                <w:rFonts w:ascii="新細明體" w:eastAsia="新細明體" w:hAnsi="新細明體" w:hint="eastAsia"/>
                <w:color w:val="000000"/>
                <w:szCs w:val="24"/>
              </w:rPr>
              <w:t>高級分區職業安全主任</w:t>
            </w:r>
          </w:p>
        </w:tc>
      </w:tr>
      <w:tr w:rsidR="00AF4DEB" w:rsidRPr="00EE7866" w:rsidTr="00167D50">
        <w:trPr>
          <w:trHeight w:val="330"/>
        </w:trPr>
        <w:tc>
          <w:tcPr>
            <w:tcW w:w="2155" w:type="dxa"/>
            <w:shd w:val="clear" w:color="auto" w:fill="auto"/>
            <w:noWrap/>
            <w:vAlign w:val="center"/>
          </w:tcPr>
          <w:p w:rsidR="00AF4DEB" w:rsidRPr="00FC5AC6" w:rsidRDefault="00AF4DEB" w:rsidP="00AF4DEB">
            <w:pPr>
              <w:autoSpaceDE w:val="0"/>
              <w:autoSpaceDN w:val="0"/>
              <w:spacing w:line="240" w:lineRule="auto"/>
              <w:textAlignment w:val="auto"/>
              <w:rPr>
                <w:rFonts w:ascii="新細明體" w:eastAsia="新細明體" w:hAnsi="新細明體"/>
                <w:color w:val="000000"/>
                <w:szCs w:val="24"/>
              </w:rPr>
            </w:pPr>
            <w:r w:rsidRPr="00094083">
              <w:rPr>
                <w:rFonts w:ascii="新細明體" w:eastAsia="新細明體" w:hAnsi="新細明體" w:hint="eastAsia"/>
                <w:color w:val="000000"/>
                <w:szCs w:val="24"/>
              </w:rPr>
              <w:t>李志明先生</w:t>
            </w:r>
          </w:p>
        </w:tc>
        <w:tc>
          <w:tcPr>
            <w:tcW w:w="3232" w:type="dxa"/>
            <w:shd w:val="clear" w:color="auto" w:fill="auto"/>
            <w:vAlign w:val="center"/>
          </w:tcPr>
          <w:p w:rsidR="00AF4DEB" w:rsidRPr="00FC5AC6" w:rsidRDefault="00AF4DEB" w:rsidP="00AF4DEB">
            <w:pPr>
              <w:autoSpaceDE w:val="0"/>
              <w:autoSpaceDN w:val="0"/>
              <w:spacing w:line="240" w:lineRule="auto"/>
              <w:textAlignment w:val="auto"/>
              <w:rPr>
                <w:rFonts w:ascii="新細明體" w:eastAsia="新細明體" w:hAnsi="新細明體"/>
                <w:color w:val="000000"/>
                <w:szCs w:val="24"/>
              </w:rPr>
            </w:pPr>
            <w:r>
              <w:rPr>
                <w:rFonts w:ascii="新細明體" w:eastAsia="新細明體" w:hAnsi="新細明體" w:hint="eastAsia"/>
                <w:color w:val="000000"/>
                <w:szCs w:val="24"/>
              </w:rPr>
              <w:t>勞工處</w:t>
            </w:r>
          </w:p>
        </w:tc>
        <w:tc>
          <w:tcPr>
            <w:tcW w:w="4121" w:type="dxa"/>
            <w:shd w:val="clear" w:color="auto" w:fill="auto"/>
            <w:vAlign w:val="center"/>
          </w:tcPr>
          <w:p w:rsidR="00AF4DEB" w:rsidRPr="00FC5AC6" w:rsidRDefault="00AF4DEB" w:rsidP="00AF4DEB">
            <w:pPr>
              <w:autoSpaceDE w:val="0"/>
              <w:autoSpaceDN w:val="0"/>
              <w:spacing w:line="240" w:lineRule="auto"/>
              <w:textAlignment w:val="auto"/>
              <w:rPr>
                <w:rFonts w:ascii="新細明體" w:eastAsia="新細明體" w:hAnsi="新細明體"/>
                <w:color w:val="000000"/>
                <w:szCs w:val="24"/>
              </w:rPr>
            </w:pPr>
            <w:r w:rsidRPr="00A533A2">
              <w:rPr>
                <w:rFonts w:ascii="新細明體" w:eastAsia="新細明體" w:hAnsi="新細明體" w:hint="eastAsia"/>
                <w:color w:val="000000"/>
                <w:szCs w:val="24"/>
              </w:rPr>
              <w:t>分區職業安全主任</w:t>
            </w:r>
          </w:p>
        </w:tc>
      </w:tr>
      <w:tr w:rsidR="00AF4DEB" w:rsidRPr="00EE7866" w:rsidTr="00167D50">
        <w:trPr>
          <w:trHeight w:val="330"/>
        </w:trPr>
        <w:tc>
          <w:tcPr>
            <w:tcW w:w="2155" w:type="dxa"/>
            <w:shd w:val="clear" w:color="auto" w:fill="auto"/>
            <w:noWrap/>
            <w:vAlign w:val="center"/>
          </w:tcPr>
          <w:p w:rsidR="00AF4DEB" w:rsidRPr="00FC5AC6" w:rsidRDefault="00AF4DEB" w:rsidP="00AF4DEB">
            <w:pPr>
              <w:autoSpaceDE w:val="0"/>
              <w:autoSpaceDN w:val="0"/>
              <w:spacing w:line="240" w:lineRule="auto"/>
              <w:textAlignment w:val="auto"/>
              <w:rPr>
                <w:rFonts w:ascii="新細明體" w:eastAsia="新細明體" w:hAnsi="新細明體"/>
                <w:color w:val="000000"/>
                <w:szCs w:val="24"/>
              </w:rPr>
            </w:pPr>
            <w:r w:rsidRPr="00492903">
              <w:rPr>
                <w:rFonts w:ascii="新細明體" w:eastAsia="新細明體" w:hAnsi="新細明體" w:hint="eastAsia"/>
                <w:color w:val="000000"/>
                <w:szCs w:val="24"/>
              </w:rPr>
              <w:t>張曉偉先生</w:t>
            </w:r>
          </w:p>
        </w:tc>
        <w:tc>
          <w:tcPr>
            <w:tcW w:w="3232" w:type="dxa"/>
            <w:shd w:val="clear" w:color="auto" w:fill="auto"/>
            <w:vAlign w:val="center"/>
          </w:tcPr>
          <w:p w:rsidR="00AF4DEB" w:rsidRPr="00FC5AC6" w:rsidRDefault="00AF4DEB" w:rsidP="00AF4DEB">
            <w:pPr>
              <w:autoSpaceDE w:val="0"/>
              <w:autoSpaceDN w:val="0"/>
              <w:spacing w:line="240" w:lineRule="auto"/>
              <w:textAlignment w:val="auto"/>
              <w:rPr>
                <w:rFonts w:ascii="新細明體" w:eastAsia="新細明體" w:hAnsi="新細明體"/>
                <w:color w:val="000000"/>
                <w:szCs w:val="24"/>
              </w:rPr>
            </w:pPr>
            <w:r>
              <w:rPr>
                <w:rFonts w:ascii="新細明體" w:eastAsia="新細明體" w:hAnsi="新細明體" w:hint="eastAsia"/>
                <w:color w:val="000000"/>
                <w:szCs w:val="24"/>
              </w:rPr>
              <w:t>屋宇署</w:t>
            </w:r>
          </w:p>
        </w:tc>
        <w:tc>
          <w:tcPr>
            <w:tcW w:w="4121" w:type="dxa"/>
            <w:shd w:val="clear" w:color="auto" w:fill="auto"/>
            <w:vAlign w:val="center"/>
          </w:tcPr>
          <w:p w:rsidR="00AF4DEB" w:rsidRPr="00FC5AC6" w:rsidRDefault="00AF4DEB" w:rsidP="00AF4DEB">
            <w:pPr>
              <w:autoSpaceDE w:val="0"/>
              <w:autoSpaceDN w:val="0"/>
              <w:spacing w:line="240" w:lineRule="auto"/>
              <w:textAlignment w:val="auto"/>
              <w:rPr>
                <w:rFonts w:ascii="新細明體" w:eastAsia="新細明體" w:hAnsi="新細明體"/>
                <w:color w:val="000000"/>
                <w:szCs w:val="24"/>
              </w:rPr>
            </w:pPr>
            <w:r w:rsidRPr="00492903">
              <w:rPr>
                <w:rFonts w:ascii="新細明體" w:eastAsia="新細明體" w:hAnsi="新細明體" w:hint="eastAsia"/>
                <w:color w:val="000000"/>
                <w:szCs w:val="24"/>
              </w:rPr>
              <w:t>高級屋宇測量師/A3</w:t>
            </w:r>
          </w:p>
        </w:tc>
      </w:tr>
    </w:tbl>
    <w:p w:rsidR="00445221" w:rsidRPr="00EE7866" w:rsidRDefault="00445221" w:rsidP="00445221">
      <w:pPr>
        <w:spacing w:line="240" w:lineRule="auto"/>
        <w:jc w:val="both"/>
        <w:rPr>
          <w:rFonts w:ascii="新細明體" w:eastAsia="新細明體" w:hAnsi="新細明體"/>
          <w:szCs w:val="24"/>
          <w:u w:val="single"/>
        </w:rPr>
      </w:pPr>
    </w:p>
    <w:p w:rsidR="00445221" w:rsidRPr="00EE7866" w:rsidRDefault="00445221" w:rsidP="00445221">
      <w:pPr>
        <w:spacing w:line="240" w:lineRule="auto"/>
        <w:jc w:val="both"/>
        <w:rPr>
          <w:rFonts w:ascii="新細明體" w:eastAsia="新細明體" w:hAnsi="新細明體"/>
          <w:szCs w:val="24"/>
          <w:u w:val="single"/>
        </w:rPr>
      </w:pPr>
      <w:r w:rsidRPr="00EE7866">
        <w:rPr>
          <w:rFonts w:ascii="新細明體" w:eastAsia="新細明體" w:hAnsi="新細明體" w:hint="eastAsia"/>
          <w:szCs w:val="24"/>
          <w:u w:val="single"/>
        </w:rPr>
        <w:t>第</w:t>
      </w:r>
      <w:r>
        <w:rPr>
          <w:rFonts w:ascii="新細明體" w:eastAsia="新細明體" w:hAnsi="新細明體"/>
          <w:szCs w:val="24"/>
          <w:u w:val="single"/>
        </w:rPr>
        <w:t>9</w:t>
      </w:r>
      <w:r w:rsidRPr="00EE7866">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445221" w:rsidRPr="00FC5AC6" w:rsidTr="00167D50">
        <w:trPr>
          <w:trHeight w:val="330"/>
        </w:trPr>
        <w:tc>
          <w:tcPr>
            <w:tcW w:w="2155" w:type="dxa"/>
            <w:shd w:val="clear" w:color="auto" w:fill="auto"/>
            <w:noWrap/>
            <w:vAlign w:val="center"/>
          </w:tcPr>
          <w:p w:rsidR="00445221" w:rsidRPr="00FC5AC6" w:rsidRDefault="00445221" w:rsidP="00037926">
            <w:pPr>
              <w:autoSpaceDE w:val="0"/>
              <w:autoSpaceDN w:val="0"/>
              <w:spacing w:line="240" w:lineRule="auto"/>
              <w:textAlignment w:val="auto"/>
              <w:rPr>
                <w:rFonts w:ascii="新細明體" w:eastAsia="新細明體" w:hAnsi="新細明體"/>
                <w:color w:val="000000"/>
                <w:szCs w:val="24"/>
              </w:rPr>
            </w:pPr>
            <w:r w:rsidRPr="00A512A5">
              <w:rPr>
                <w:rFonts w:ascii="新細明體" w:eastAsia="新細明體" w:hAnsi="新細明體" w:hint="eastAsia"/>
                <w:color w:val="000000"/>
                <w:szCs w:val="24"/>
              </w:rPr>
              <w:t>李子華先生</w:t>
            </w:r>
          </w:p>
        </w:tc>
        <w:tc>
          <w:tcPr>
            <w:tcW w:w="3232" w:type="dxa"/>
            <w:shd w:val="clear" w:color="auto" w:fill="auto"/>
            <w:vAlign w:val="center"/>
          </w:tcPr>
          <w:p w:rsidR="00445221" w:rsidRPr="00FC5AC6" w:rsidRDefault="00445221" w:rsidP="00037926">
            <w:pPr>
              <w:jc w:val="both"/>
              <w:rPr>
                <w:rFonts w:ascii="新細明體" w:eastAsia="新細明體" w:hAnsi="新細明體"/>
                <w:color w:val="000000"/>
                <w:szCs w:val="24"/>
              </w:rPr>
            </w:pPr>
            <w:r w:rsidRPr="009B2706">
              <w:rPr>
                <w:rFonts w:ascii="新細明體" w:eastAsia="新細明體" w:hAnsi="新細明體" w:hint="eastAsia"/>
                <w:color w:val="000000"/>
                <w:szCs w:val="24"/>
              </w:rPr>
              <w:t>食物環境衞生署</w:t>
            </w:r>
          </w:p>
        </w:tc>
        <w:tc>
          <w:tcPr>
            <w:tcW w:w="4280" w:type="dxa"/>
            <w:shd w:val="clear" w:color="auto" w:fill="auto"/>
            <w:vAlign w:val="center"/>
          </w:tcPr>
          <w:p w:rsidR="00445221" w:rsidRPr="00FC5AC6" w:rsidRDefault="00445221" w:rsidP="00037926">
            <w:pPr>
              <w:autoSpaceDE w:val="0"/>
              <w:autoSpaceDN w:val="0"/>
              <w:spacing w:line="240" w:lineRule="auto"/>
              <w:textAlignment w:val="auto"/>
              <w:rPr>
                <w:rFonts w:ascii="新細明體" w:eastAsia="新細明體" w:hAnsi="新細明體"/>
                <w:color w:val="000000"/>
                <w:szCs w:val="24"/>
              </w:rPr>
            </w:pPr>
            <w:r w:rsidRPr="00A512A5">
              <w:rPr>
                <w:rFonts w:ascii="新細明體" w:eastAsia="新細明體" w:hAnsi="新細明體" w:hint="eastAsia"/>
                <w:color w:val="000000"/>
                <w:szCs w:val="24"/>
              </w:rPr>
              <w:t>中西區環境衞生總監</w:t>
            </w:r>
          </w:p>
        </w:tc>
      </w:tr>
    </w:tbl>
    <w:p w:rsidR="00445221" w:rsidRPr="00EE7866" w:rsidRDefault="00445221" w:rsidP="00445221">
      <w:pPr>
        <w:spacing w:line="240" w:lineRule="auto"/>
        <w:jc w:val="both"/>
        <w:rPr>
          <w:rFonts w:ascii="新細明體" w:eastAsia="新細明體" w:hAnsi="新細明體"/>
          <w:szCs w:val="24"/>
          <w:u w:val="single"/>
        </w:rPr>
      </w:pPr>
    </w:p>
    <w:p w:rsidR="00445221" w:rsidRPr="00EE7866" w:rsidRDefault="00445221" w:rsidP="00445221">
      <w:pPr>
        <w:spacing w:line="240" w:lineRule="auto"/>
        <w:jc w:val="both"/>
        <w:rPr>
          <w:rFonts w:ascii="新細明體" w:eastAsia="新細明體" w:hAnsi="新細明體"/>
          <w:szCs w:val="24"/>
          <w:u w:val="single"/>
        </w:rPr>
      </w:pPr>
      <w:r w:rsidRPr="00EE7866">
        <w:rPr>
          <w:rFonts w:ascii="新細明體" w:eastAsia="新細明體" w:hAnsi="新細明體" w:hint="eastAsia"/>
          <w:szCs w:val="24"/>
          <w:u w:val="single"/>
        </w:rPr>
        <w:t>第</w:t>
      </w:r>
      <w:r>
        <w:rPr>
          <w:rFonts w:ascii="新細明體" w:eastAsia="新細明體" w:hAnsi="新細明體"/>
          <w:szCs w:val="24"/>
          <w:u w:val="single"/>
        </w:rPr>
        <w:t>10</w:t>
      </w:r>
      <w:r w:rsidRPr="00EE7866">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445221" w:rsidRPr="00FC5AC6" w:rsidTr="00167D50">
        <w:trPr>
          <w:trHeight w:val="330"/>
        </w:trPr>
        <w:tc>
          <w:tcPr>
            <w:tcW w:w="2155" w:type="dxa"/>
            <w:shd w:val="clear" w:color="auto" w:fill="auto"/>
            <w:noWrap/>
            <w:vAlign w:val="center"/>
          </w:tcPr>
          <w:p w:rsidR="00445221" w:rsidRPr="00FC5AC6" w:rsidRDefault="00445221" w:rsidP="00445221">
            <w:pPr>
              <w:autoSpaceDE w:val="0"/>
              <w:autoSpaceDN w:val="0"/>
              <w:spacing w:line="240" w:lineRule="auto"/>
              <w:textAlignment w:val="auto"/>
              <w:rPr>
                <w:rFonts w:ascii="新細明體" w:eastAsia="新細明體" w:hAnsi="新細明體"/>
                <w:color w:val="000000"/>
                <w:szCs w:val="24"/>
              </w:rPr>
            </w:pPr>
            <w:r w:rsidRPr="00A512A5">
              <w:rPr>
                <w:rFonts w:ascii="新細明體" w:eastAsia="新細明體" w:hAnsi="新細明體" w:hint="eastAsia"/>
                <w:color w:val="000000"/>
                <w:szCs w:val="24"/>
              </w:rPr>
              <w:t>李子華先生</w:t>
            </w:r>
          </w:p>
        </w:tc>
        <w:tc>
          <w:tcPr>
            <w:tcW w:w="3232" w:type="dxa"/>
            <w:shd w:val="clear" w:color="auto" w:fill="auto"/>
            <w:vAlign w:val="center"/>
          </w:tcPr>
          <w:p w:rsidR="00445221" w:rsidRPr="00FC5AC6" w:rsidRDefault="00445221" w:rsidP="00445221">
            <w:pPr>
              <w:jc w:val="both"/>
              <w:rPr>
                <w:rFonts w:ascii="新細明體" w:eastAsia="新細明體" w:hAnsi="新細明體"/>
                <w:color w:val="000000"/>
                <w:szCs w:val="24"/>
              </w:rPr>
            </w:pPr>
            <w:r w:rsidRPr="009B2706">
              <w:rPr>
                <w:rFonts w:ascii="新細明體" w:eastAsia="新細明體" w:hAnsi="新細明體" w:hint="eastAsia"/>
                <w:color w:val="000000"/>
                <w:szCs w:val="24"/>
              </w:rPr>
              <w:t>食物環境衞生署</w:t>
            </w:r>
          </w:p>
        </w:tc>
        <w:tc>
          <w:tcPr>
            <w:tcW w:w="4280" w:type="dxa"/>
            <w:shd w:val="clear" w:color="auto" w:fill="auto"/>
            <w:vAlign w:val="center"/>
          </w:tcPr>
          <w:p w:rsidR="00445221" w:rsidRPr="00FC5AC6" w:rsidRDefault="00445221" w:rsidP="00445221">
            <w:pPr>
              <w:autoSpaceDE w:val="0"/>
              <w:autoSpaceDN w:val="0"/>
              <w:spacing w:line="240" w:lineRule="auto"/>
              <w:textAlignment w:val="auto"/>
              <w:rPr>
                <w:rFonts w:ascii="新細明體" w:eastAsia="新細明體" w:hAnsi="新細明體"/>
                <w:color w:val="000000"/>
                <w:szCs w:val="24"/>
              </w:rPr>
            </w:pPr>
            <w:r w:rsidRPr="00A512A5">
              <w:rPr>
                <w:rFonts w:ascii="新細明體" w:eastAsia="新細明體" w:hAnsi="新細明體" w:hint="eastAsia"/>
                <w:color w:val="000000"/>
                <w:szCs w:val="24"/>
              </w:rPr>
              <w:t>中西區環境衞生總監</w:t>
            </w:r>
          </w:p>
        </w:tc>
      </w:tr>
      <w:tr w:rsidR="00445221" w:rsidRPr="00FC5AC6" w:rsidTr="00167D50">
        <w:trPr>
          <w:trHeight w:val="330"/>
        </w:trPr>
        <w:tc>
          <w:tcPr>
            <w:tcW w:w="2155" w:type="dxa"/>
            <w:shd w:val="clear" w:color="auto" w:fill="auto"/>
            <w:noWrap/>
            <w:vAlign w:val="center"/>
          </w:tcPr>
          <w:p w:rsidR="00445221" w:rsidRPr="00CB3558" w:rsidRDefault="00445221" w:rsidP="00445221">
            <w:pPr>
              <w:autoSpaceDE w:val="0"/>
              <w:autoSpaceDN w:val="0"/>
              <w:spacing w:line="240" w:lineRule="auto"/>
              <w:textAlignment w:val="auto"/>
              <w:rPr>
                <w:rFonts w:ascii="新細明體" w:eastAsia="新細明體" w:hAnsi="新細明體"/>
                <w:color w:val="000000"/>
                <w:szCs w:val="24"/>
              </w:rPr>
            </w:pPr>
            <w:r w:rsidRPr="00513C3E">
              <w:rPr>
                <w:rFonts w:ascii="新細明體" w:eastAsia="新細明體" w:hAnsi="新細明體" w:hint="eastAsia"/>
                <w:color w:val="000000"/>
                <w:szCs w:val="24"/>
              </w:rPr>
              <w:t>鍾國華先生</w:t>
            </w:r>
          </w:p>
        </w:tc>
        <w:tc>
          <w:tcPr>
            <w:tcW w:w="3232" w:type="dxa"/>
            <w:shd w:val="clear" w:color="auto" w:fill="auto"/>
            <w:vAlign w:val="center"/>
          </w:tcPr>
          <w:p w:rsidR="00445221" w:rsidRPr="00CB3558" w:rsidRDefault="00445221" w:rsidP="00445221">
            <w:pPr>
              <w:jc w:val="both"/>
              <w:rPr>
                <w:rFonts w:ascii="新細明體" w:eastAsia="新細明體" w:hAnsi="新細明體"/>
                <w:color w:val="000000"/>
                <w:szCs w:val="24"/>
              </w:rPr>
            </w:pPr>
            <w:r w:rsidRPr="009B2706">
              <w:rPr>
                <w:rFonts w:ascii="新細明體" w:eastAsia="新細明體" w:hAnsi="新細明體" w:hint="eastAsia"/>
                <w:color w:val="000000"/>
                <w:szCs w:val="24"/>
              </w:rPr>
              <w:t>食物環境衞生署</w:t>
            </w:r>
          </w:p>
        </w:tc>
        <w:tc>
          <w:tcPr>
            <w:tcW w:w="4280" w:type="dxa"/>
            <w:shd w:val="clear" w:color="auto" w:fill="auto"/>
            <w:vAlign w:val="center"/>
          </w:tcPr>
          <w:p w:rsidR="00445221" w:rsidRPr="00CB3558" w:rsidRDefault="00445221" w:rsidP="00445221">
            <w:pPr>
              <w:autoSpaceDE w:val="0"/>
              <w:autoSpaceDN w:val="0"/>
              <w:spacing w:line="240" w:lineRule="auto"/>
              <w:textAlignment w:val="auto"/>
              <w:rPr>
                <w:rFonts w:ascii="新細明體" w:eastAsia="新細明體" w:hAnsi="新細明體"/>
                <w:color w:val="000000"/>
                <w:szCs w:val="24"/>
              </w:rPr>
            </w:pPr>
            <w:r w:rsidRPr="00513C3E">
              <w:rPr>
                <w:rFonts w:ascii="新細明體" w:eastAsia="新細明體" w:hAnsi="新細明體" w:hint="eastAsia"/>
                <w:color w:val="000000"/>
                <w:szCs w:val="24"/>
              </w:rPr>
              <w:t>港島及離島區總監</w:t>
            </w:r>
            <w:r w:rsidR="00586BBA" w:rsidRPr="00CB3558">
              <w:rPr>
                <w:rFonts w:ascii="新細明體" w:eastAsia="新細明體" w:hAnsi="新細明體" w:hint="eastAsia"/>
                <w:color w:val="000000"/>
                <w:szCs w:val="24"/>
              </w:rPr>
              <w:t>(</w:t>
            </w:r>
            <w:r w:rsidRPr="00513C3E">
              <w:rPr>
                <w:rFonts w:ascii="新細明體" w:eastAsia="新細明體" w:hAnsi="新細明體" w:hint="eastAsia"/>
                <w:color w:val="000000"/>
                <w:szCs w:val="24"/>
              </w:rPr>
              <w:t>檢控及牌照</w:t>
            </w:r>
            <w:r w:rsidR="00586BBA" w:rsidRPr="00CB3558">
              <w:rPr>
                <w:rFonts w:ascii="新細明體" w:eastAsia="新細明體" w:hAnsi="新細明體" w:hint="eastAsia"/>
                <w:color w:val="000000"/>
                <w:szCs w:val="24"/>
              </w:rPr>
              <w:t>)</w:t>
            </w:r>
          </w:p>
        </w:tc>
      </w:tr>
      <w:tr w:rsidR="00445221" w:rsidRPr="00FC5AC6" w:rsidTr="00167D50">
        <w:trPr>
          <w:trHeight w:val="330"/>
        </w:trPr>
        <w:tc>
          <w:tcPr>
            <w:tcW w:w="2155" w:type="dxa"/>
            <w:shd w:val="clear" w:color="auto" w:fill="auto"/>
            <w:noWrap/>
            <w:vAlign w:val="center"/>
          </w:tcPr>
          <w:p w:rsidR="00445221" w:rsidRPr="00FC5AC6" w:rsidRDefault="00445221" w:rsidP="00445221">
            <w:pPr>
              <w:autoSpaceDE w:val="0"/>
              <w:autoSpaceDN w:val="0"/>
              <w:spacing w:line="240" w:lineRule="auto"/>
              <w:textAlignment w:val="auto"/>
              <w:rPr>
                <w:rFonts w:ascii="新細明體" w:eastAsia="新細明體" w:hAnsi="新細明體"/>
                <w:color w:val="000000"/>
                <w:szCs w:val="24"/>
              </w:rPr>
            </w:pPr>
            <w:r w:rsidRPr="00CB3558">
              <w:rPr>
                <w:rFonts w:ascii="新細明體" w:eastAsia="新細明體" w:hAnsi="新細明體" w:hint="eastAsia"/>
                <w:color w:val="000000"/>
                <w:szCs w:val="24"/>
              </w:rPr>
              <w:t>湯忠偉先生</w:t>
            </w:r>
          </w:p>
        </w:tc>
        <w:tc>
          <w:tcPr>
            <w:tcW w:w="3232" w:type="dxa"/>
            <w:shd w:val="clear" w:color="auto" w:fill="auto"/>
            <w:vAlign w:val="center"/>
          </w:tcPr>
          <w:p w:rsidR="00445221" w:rsidRPr="00FC5AC6" w:rsidRDefault="00445221" w:rsidP="00445221">
            <w:pPr>
              <w:jc w:val="both"/>
              <w:rPr>
                <w:rFonts w:ascii="新細明體" w:eastAsia="新細明體" w:hAnsi="新細明體"/>
                <w:color w:val="000000"/>
                <w:szCs w:val="24"/>
              </w:rPr>
            </w:pPr>
            <w:r w:rsidRPr="00CB3558">
              <w:rPr>
                <w:rFonts w:ascii="新細明體" w:eastAsia="新細明體" w:hAnsi="新細明體" w:hint="eastAsia"/>
                <w:color w:val="000000"/>
                <w:szCs w:val="24"/>
              </w:rPr>
              <w:t>消防處</w:t>
            </w:r>
          </w:p>
        </w:tc>
        <w:tc>
          <w:tcPr>
            <w:tcW w:w="4280" w:type="dxa"/>
            <w:shd w:val="clear" w:color="auto" w:fill="auto"/>
            <w:vAlign w:val="center"/>
          </w:tcPr>
          <w:p w:rsidR="00445221" w:rsidRPr="00FC5AC6" w:rsidRDefault="00445221" w:rsidP="00445221">
            <w:pPr>
              <w:autoSpaceDE w:val="0"/>
              <w:autoSpaceDN w:val="0"/>
              <w:spacing w:line="240" w:lineRule="auto"/>
              <w:textAlignment w:val="auto"/>
              <w:rPr>
                <w:rFonts w:ascii="新細明體" w:eastAsia="新細明體" w:hAnsi="新細明體"/>
                <w:color w:val="000000"/>
                <w:szCs w:val="24"/>
              </w:rPr>
            </w:pPr>
            <w:r w:rsidRPr="00CB3558">
              <w:rPr>
                <w:rFonts w:ascii="新細明體" w:eastAsia="新細明體" w:hAnsi="新細明體" w:hint="eastAsia"/>
                <w:color w:val="000000"/>
                <w:szCs w:val="24"/>
              </w:rPr>
              <w:t>高級消防區長</w:t>
            </w:r>
          </w:p>
        </w:tc>
      </w:tr>
      <w:tr w:rsidR="00445221" w:rsidRPr="00FC5AC6" w:rsidTr="00167D50">
        <w:trPr>
          <w:trHeight w:val="330"/>
        </w:trPr>
        <w:tc>
          <w:tcPr>
            <w:tcW w:w="2155" w:type="dxa"/>
            <w:shd w:val="clear" w:color="auto" w:fill="auto"/>
            <w:noWrap/>
            <w:vAlign w:val="center"/>
          </w:tcPr>
          <w:p w:rsidR="00445221" w:rsidRPr="00FC5AC6" w:rsidRDefault="00445221" w:rsidP="00445221">
            <w:pPr>
              <w:autoSpaceDE w:val="0"/>
              <w:autoSpaceDN w:val="0"/>
              <w:spacing w:line="240" w:lineRule="auto"/>
              <w:textAlignment w:val="auto"/>
              <w:rPr>
                <w:rFonts w:ascii="新細明體" w:eastAsia="新細明體" w:hAnsi="新細明體"/>
                <w:color w:val="000000"/>
                <w:szCs w:val="24"/>
              </w:rPr>
            </w:pPr>
            <w:r w:rsidRPr="00CB3558">
              <w:rPr>
                <w:rFonts w:ascii="新細明體" w:eastAsia="新細明體" w:hAnsi="新細明體" w:hint="eastAsia"/>
                <w:color w:val="000000"/>
                <w:szCs w:val="24"/>
              </w:rPr>
              <w:t>陳子君先生</w:t>
            </w:r>
          </w:p>
        </w:tc>
        <w:tc>
          <w:tcPr>
            <w:tcW w:w="3232" w:type="dxa"/>
            <w:shd w:val="clear" w:color="auto" w:fill="auto"/>
            <w:vAlign w:val="center"/>
          </w:tcPr>
          <w:p w:rsidR="00445221" w:rsidRPr="00FC5AC6" w:rsidRDefault="00445221" w:rsidP="00445221">
            <w:pPr>
              <w:jc w:val="both"/>
              <w:rPr>
                <w:rFonts w:ascii="新細明體" w:eastAsia="新細明體" w:hAnsi="新細明體"/>
                <w:color w:val="000000"/>
                <w:szCs w:val="24"/>
              </w:rPr>
            </w:pPr>
            <w:r w:rsidRPr="00CB3558">
              <w:rPr>
                <w:rFonts w:ascii="新細明體" w:eastAsia="新細明體" w:hAnsi="新細明體" w:hint="eastAsia"/>
                <w:color w:val="000000"/>
                <w:szCs w:val="24"/>
              </w:rPr>
              <w:t>消防處</w:t>
            </w:r>
          </w:p>
        </w:tc>
        <w:tc>
          <w:tcPr>
            <w:tcW w:w="4280" w:type="dxa"/>
            <w:shd w:val="clear" w:color="auto" w:fill="auto"/>
            <w:vAlign w:val="center"/>
          </w:tcPr>
          <w:p w:rsidR="00445221" w:rsidRPr="00FC5AC6" w:rsidRDefault="00445221" w:rsidP="00445221">
            <w:pPr>
              <w:autoSpaceDE w:val="0"/>
              <w:autoSpaceDN w:val="0"/>
              <w:spacing w:line="240" w:lineRule="auto"/>
              <w:textAlignment w:val="auto"/>
              <w:rPr>
                <w:rFonts w:ascii="新細明體" w:eastAsia="新細明體" w:hAnsi="新細明體"/>
                <w:color w:val="000000"/>
                <w:szCs w:val="24"/>
              </w:rPr>
            </w:pPr>
            <w:r w:rsidRPr="00CB3558">
              <w:rPr>
                <w:rFonts w:ascii="新細明體" w:eastAsia="新細明體" w:hAnsi="新細明體" w:hint="eastAsia"/>
                <w:color w:val="000000"/>
                <w:szCs w:val="24"/>
              </w:rPr>
              <w:t>助理消防區長(港島區防火辦事處)</w:t>
            </w:r>
          </w:p>
        </w:tc>
      </w:tr>
    </w:tbl>
    <w:p w:rsidR="006D21C5" w:rsidRPr="00EE7866" w:rsidRDefault="006D21C5" w:rsidP="0079335E">
      <w:pPr>
        <w:spacing w:line="240" w:lineRule="auto"/>
        <w:jc w:val="both"/>
        <w:rPr>
          <w:rFonts w:ascii="新細明體" w:eastAsia="新細明體" w:hAnsi="新細明體"/>
          <w:szCs w:val="24"/>
          <w:u w:val="single"/>
        </w:rPr>
      </w:pPr>
    </w:p>
    <w:p w:rsidR="00445221" w:rsidRDefault="00315B65" w:rsidP="00445221">
      <w:pPr>
        <w:spacing w:line="240" w:lineRule="auto"/>
        <w:jc w:val="both"/>
      </w:pPr>
      <w:r w:rsidRPr="00EE7866">
        <w:rPr>
          <w:rFonts w:ascii="新細明體" w:eastAsia="新細明體" w:hAnsi="新細明體" w:hint="eastAsia"/>
          <w:szCs w:val="24"/>
          <w:u w:val="single"/>
        </w:rPr>
        <w:t>第1</w:t>
      </w:r>
      <w:r w:rsidR="002D2444" w:rsidRPr="00EE7866">
        <w:rPr>
          <w:rFonts w:ascii="新細明體" w:eastAsia="新細明體" w:hAnsi="新細明體" w:hint="eastAsia"/>
          <w:szCs w:val="24"/>
          <w:u w:val="single"/>
        </w:rPr>
        <w:t>1</w:t>
      </w:r>
      <w:r w:rsidRPr="00EE7866">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445221" w:rsidRPr="00FC5AC6" w:rsidTr="00AA182B">
        <w:trPr>
          <w:trHeight w:val="330"/>
        </w:trPr>
        <w:tc>
          <w:tcPr>
            <w:tcW w:w="2155" w:type="dxa"/>
            <w:shd w:val="clear" w:color="auto" w:fill="auto"/>
            <w:noWrap/>
            <w:vAlign w:val="center"/>
          </w:tcPr>
          <w:p w:rsidR="00445221" w:rsidRPr="00FC5AC6" w:rsidRDefault="00445221" w:rsidP="00037926">
            <w:pPr>
              <w:autoSpaceDE w:val="0"/>
              <w:autoSpaceDN w:val="0"/>
              <w:spacing w:line="240" w:lineRule="auto"/>
              <w:textAlignment w:val="auto"/>
              <w:rPr>
                <w:rFonts w:ascii="新細明體" w:eastAsia="新細明體" w:hAnsi="新細明體"/>
                <w:color w:val="000000"/>
                <w:szCs w:val="24"/>
              </w:rPr>
            </w:pPr>
            <w:r w:rsidRPr="00A512A5">
              <w:rPr>
                <w:rFonts w:ascii="新細明體" w:eastAsia="新細明體" w:hAnsi="新細明體" w:hint="eastAsia"/>
                <w:color w:val="000000"/>
                <w:szCs w:val="24"/>
              </w:rPr>
              <w:t>李子華先生</w:t>
            </w:r>
          </w:p>
        </w:tc>
        <w:tc>
          <w:tcPr>
            <w:tcW w:w="3232" w:type="dxa"/>
            <w:shd w:val="clear" w:color="auto" w:fill="auto"/>
            <w:vAlign w:val="center"/>
          </w:tcPr>
          <w:p w:rsidR="00445221" w:rsidRPr="00FC5AC6" w:rsidRDefault="00445221" w:rsidP="00037926">
            <w:pPr>
              <w:jc w:val="both"/>
              <w:rPr>
                <w:rFonts w:ascii="新細明體" w:eastAsia="新細明體" w:hAnsi="新細明體"/>
                <w:color w:val="000000"/>
                <w:szCs w:val="24"/>
              </w:rPr>
            </w:pPr>
            <w:r w:rsidRPr="009B2706">
              <w:rPr>
                <w:rFonts w:ascii="新細明體" w:eastAsia="新細明體" w:hAnsi="新細明體" w:hint="eastAsia"/>
                <w:color w:val="000000"/>
                <w:szCs w:val="24"/>
              </w:rPr>
              <w:t>食物環境衞生署</w:t>
            </w:r>
          </w:p>
        </w:tc>
        <w:tc>
          <w:tcPr>
            <w:tcW w:w="4280" w:type="dxa"/>
            <w:shd w:val="clear" w:color="auto" w:fill="auto"/>
            <w:vAlign w:val="center"/>
          </w:tcPr>
          <w:p w:rsidR="00445221" w:rsidRPr="00FC5AC6" w:rsidRDefault="00445221" w:rsidP="00445221">
            <w:pPr>
              <w:rPr>
                <w:rFonts w:ascii="新細明體" w:eastAsia="新細明體" w:hAnsi="新細明體"/>
                <w:color w:val="000000"/>
                <w:szCs w:val="24"/>
              </w:rPr>
            </w:pPr>
            <w:r w:rsidRPr="00A512A5">
              <w:rPr>
                <w:rFonts w:ascii="新細明體" w:eastAsia="新細明體" w:hAnsi="新細明體" w:hint="eastAsia"/>
                <w:color w:val="000000"/>
                <w:szCs w:val="24"/>
              </w:rPr>
              <w:t>中西區環境衞生總監</w:t>
            </w:r>
          </w:p>
        </w:tc>
      </w:tr>
    </w:tbl>
    <w:p w:rsidR="00E07327" w:rsidRPr="00EE7866" w:rsidRDefault="00E07327" w:rsidP="0079335E">
      <w:pPr>
        <w:spacing w:line="240" w:lineRule="auto"/>
        <w:jc w:val="both"/>
        <w:rPr>
          <w:rFonts w:ascii="新細明體" w:eastAsia="新細明體" w:hAnsi="新細明體"/>
          <w:szCs w:val="24"/>
          <w:u w:val="single"/>
        </w:rPr>
      </w:pPr>
    </w:p>
    <w:p w:rsidR="00E07327" w:rsidRPr="00EE7866" w:rsidRDefault="00E07327" w:rsidP="0079335E">
      <w:pPr>
        <w:spacing w:line="240" w:lineRule="auto"/>
        <w:jc w:val="both"/>
        <w:rPr>
          <w:rFonts w:ascii="新細明體" w:eastAsia="新細明體" w:hAnsi="新細明體"/>
          <w:szCs w:val="24"/>
          <w:u w:val="single"/>
        </w:rPr>
      </w:pPr>
      <w:r w:rsidRPr="00EE7866">
        <w:rPr>
          <w:rFonts w:ascii="新細明體" w:eastAsia="新細明體" w:hAnsi="新細明體" w:hint="eastAsia"/>
          <w:szCs w:val="24"/>
          <w:u w:val="single"/>
        </w:rPr>
        <w:t>第12項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445221" w:rsidRPr="00EE7866" w:rsidTr="00AA182B">
        <w:trPr>
          <w:trHeight w:val="330"/>
        </w:trPr>
        <w:tc>
          <w:tcPr>
            <w:tcW w:w="2155" w:type="dxa"/>
            <w:shd w:val="clear" w:color="auto" w:fill="auto"/>
            <w:noWrap/>
            <w:vAlign w:val="center"/>
            <w:hideMark/>
          </w:tcPr>
          <w:p w:rsidR="00445221" w:rsidRPr="00FC5AC6" w:rsidRDefault="00445221" w:rsidP="00445221">
            <w:pPr>
              <w:autoSpaceDE w:val="0"/>
              <w:autoSpaceDN w:val="0"/>
              <w:spacing w:line="240" w:lineRule="auto"/>
              <w:textAlignment w:val="auto"/>
              <w:rPr>
                <w:rFonts w:ascii="新細明體" w:eastAsia="新細明體" w:hAnsi="新細明體"/>
                <w:color w:val="000000"/>
                <w:szCs w:val="24"/>
              </w:rPr>
            </w:pPr>
            <w:r w:rsidRPr="00A512A5">
              <w:rPr>
                <w:rFonts w:ascii="新細明體" w:eastAsia="新細明體" w:hAnsi="新細明體" w:hint="eastAsia"/>
                <w:color w:val="000000"/>
                <w:szCs w:val="24"/>
              </w:rPr>
              <w:t>李子華先生</w:t>
            </w:r>
          </w:p>
        </w:tc>
        <w:tc>
          <w:tcPr>
            <w:tcW w:w="3232" w:type="dxa"/>
            <w:shd w:val="clear" w:color="auto" w:fill="auto"/>
            <w:vAlign w:val="center"/>
            <w:hideMark/>
          </w:tcPr>
          <w:p w:rsidR="00445221" w:rsidRPr="00FC5AC6" w:rsidRDefault="00445221" w:rsidP="00445221">
            <w:pPr>
              <w:jc w:val="both"/>
              <w:rPr>
                <w:rFonts w:ascii="新細明體" w:eastAsia="新細明體" w:hAnsi="新細明體"/>
                <w:color w:val="000000"/>
                <w:szCs w:val="24"/>
              </w:rPr>
            </w:pPr>
            <w:r w:rsidRPr="009B2706">
              <w:rPr>
                <w:rFonts w:ascii="新細明體" w:eastAsia="新細明體" w:hAnsi="新細明體" w:hint="eastAsia"/>
                <w:color w:val="000000"/>
                <w:szCs w:val="24"/>
              </w:rPr>
              <w:t>食物環境衞生署</w:t>
            </w:r>
          </w:p>
        </w:tc>
        <w:tc>
          <w:tcPr>
            <w:tcW w:w="4280" w:type="dxa"/>
            <w:shd w:val="clear" w:color="auto" w:fill="auto"/>
            <w:vAlign w:val="center"/>
            <w:hideMark/>
          </w:tcPr>
          <w:p w:rsidR="00445221" w:rsidRPr="00FC5AC6" w:rsidRDefault="00445221" w:rsidP="00445221">
            <w:pPr>
              <w:rPr>
                <w:rFonts w:ascii="新細明體" w:eastAsia="新細明體" w:hAnsi="新細明體"/>
                <w:color w:val="000000"/>
                <w:szCs w:val="24"/>
              </w:rPr>
            </w:pPr>
            <w:r w:rsidRPr="00A512A5">
              <w:rPr>
                <w:rFonts w:ascii="新細明體" w:eastAsia="新細明體" w:hAnsi="新細明體" w:hint="eastAsia"/>
                <w:color w:val="000000"/>
                <w:szCs w:val="24"/>
              </w:rPr>
              <w:t>中西區環境衞生總監</w:t>
            </w:r>
          </w:p>
        </w:tc>
      </w:tr>
      <w:tr w:rsidR="00BE26C4" w:rsidRPr="00EE7866" w:rsidTr="00AA182B">
        <w:trPr>
          <w:trHeight w:val="330"/>
        </w:trPr>
        <w:tc>
          <w:tcPr>
            <w:tcW w:w="2155" w:type="dxa"/>
            <w:shd w:val="clear" w:color="auto" w:fill="auto"/>
            <w:noWrap/>
            <w:vAlign w:val="center"/>
          </w:tcPr>
          <w:p w:rsidR="00BE26C4" w:rsidRPr="00A512A5" w:rsidRDefault="00BE26C4" w:rsidP="00BE26C4">
            <w:pPr>
              <w:autoSpaceDE w:val="0"/>
              <w:autoSpaceDN w:val="0"/>
              <w:spacing w:line="240" w:lineRule="auto"/>
              <w:textAlignment w:val="auto"/>
              <w:rPr>
                <w:rFonts w:ascii="新細明體" w:eastAsia="新細明體" w:hAnsi="新細明體"/>
                <w:color w:val="000000"/>
                <w:szCs w:val="24"/>
              </w:rPr>
            </w:pPr>
            <w:r w:rsidRPr="00BE26C4">
              <w:rPr>
                <w:rFonts w:ascii="新細明體" w:eastAsia="新細明體" w:hAnsi="新細明體" w:hint="eastAsia"/>
                <w:color w:val="000000"/>
                <w:szCs w:val="24"/>
              </w:rPr>
              <w:t>程健宏先生</w:t>
            </w:r>
          </w:p>
        </w:tc>
        <w:tc>
          <w:tcPr>
            <w:tcW w:w="3232" w:type="dxa"/>
            <w:shd w:val="clear" w:color="auto" w:fill="auto"/>
            <w:vAlign w:val="center"/>
          </w:tcPr>
          <w:p w:rsidR="00BE26C4" w:rsidRPr="00FC5AC6" w:rsidRDefault="00BE26C4" w:rsidP="00BE26C4">
            <w:pPr>
              <w:jc w:val="both"/>
              <w:rPr>
                <w:rFonts w:ascii="新細明體" w:eastAsia="新細明體" w:hAnsi="新細明體"/>
                <w:color w:val="000000"/>
                <w:szCs w:val="24"/>
              </w:rPr>
            </w:pPr>
            <w:r>
              <w:rPr>
                <w:rFonts w:ascii="新細明體" w:eastAsia="新細明體" w:hAnsi="新細明體" w:hint="eastAsia"/>
                <w:color w:val="000000"/>
                <w:szCs w:val="24"/>
              </w:rPr>
              <w:t>環境保護署</w:t>
            </w:r>
          </w:p>
        </w:tc>
        <w:tc>
          <w:tcPr>
            <w:tcW w:w="4280" w:type="dxa"/>
            <w:shd w:val="clear" w:color="auto" w:fill="auto"/>
            <w:vAlign w:val="center"/>
          </w:tcPr>
          <w:p w:rsidR="00BE26C4" w:rsidRPr="00FC5AC6" w:rsidRDefault="00BE26C4" w:rsidP="00BE26C4">
            <w:pPr>
              <w:autoSpaceDE w:val="0"/>
              <w:autoSpaceDN w:val="0"/>
              <w:spacing w:line="240" w:lineRule="auto"/>
              <w:textAlignment w:val="auto"/>
              <w:rPr>
                <w:rFonts w:ascii="新細明體" w:eastAsia="新細明體" w:hAnsi="新細明體"/>
                <w:color w:val="000000"/>
                <w:szCs w:val="24"/>
              </w:rPr>
            </w:pPr>
            <w:r w:rsidRPr="00492EC4">
              <w:rPr>
                <w:rFonts w:ascii="新細明體" w:eastAsia="新細明體" w:hAnsi="新細明體" w:hint="eastAsia"/>
                <w:color w:val="000000"/>
                <w:szCs w:val="24"/>
              </w:rPr>
              <w:t>高級環境保護主任(</w:t>
            </w:r>
            <w:r w:rsidR="00534959" w:rsidRPr="00534959">
              <w:rPr>
                <w:rFonts w:ascii="新細明體" w:eastAsia="新細明體" w:hAnsi="新細明體" w:hint="eastAsia"/>
                <w:color w:val="000000"/>
                <w:szCs w:val="24"/>
              </w:rPr>
              <w:t>特別職務</w:t>
            </w:r>
            <w:r w:rsidRPr="00492EC4">
              <w:rPr>
                <w:rFonts w:ascii="新細明體" w:eastAsia="新細明體" w:hAnsi="新細明體" w:hint="eastAsia"/>
                <w:color w:val="000000"/>
                <w:szCs w:val="24"/>
              </w:rPr>
              <w:t>)1</w:t>
            </w:r>
          </w:p>
        </w:tc>
      </w:tr>
    </w:tbl>
    <w:p w:rsidR="00E07327" w:rsidRPr="00EE7866" w:rsidRDefault="00E07327" w:rsidP="0079335E">
      <w:pPr>
        <w:spacing w:line="240" w:lineRule="auto"/>
        <w:jc w:val="both"/>
        <w:rPr>
          <w:rFonts w:ascii="新細明體" w:eastAsia="新細明體" w:hAnsi="新細明體"/>
          <w:szCs w:val="24"/>
          <w:u w:val="single"/>
        </w:rPr>
      </w:pPr>
    </w:p>
    <w:p w:rsidR="00E07327" w:rsidRPr="00EE7866" w:rsidRDefault="00E07327" w:rsidP="0079335E">
      <w:pPr>
        <w:spacing w:line="240" w:lineRule="auto"/>
        <w:jc w:val="both"/>
        <w:rPr>
          <w:rFonts w:ascii="新細明體" w:eastAsia="新細明體" w:hAnsi="新細明體"/>
          <w:szCs w:val="24"/>
          <w:u w:val="single"/>
        </w:rPr>
      </w:pPr>
      <w:r w:rsidRPr="00EE7866">
        <w:rPr>
          <w:rFonts w:ascii="新細明體" w:eastAsia="新細明體" w:hAnsi="新細明體" w:hint="eastAsia"/>
          <w:szCs w:val="24"/>
          <w:u w:val="single"/>
        </w:rPr>
        <w:t>第13項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445221" w:rsidRPr="00EE7866" w:rsidTr="00AA182B">
        <w:trPr>
          <w:trHeight w:val="330"/>
        </w:trPr>
        <w:tc>
          <w:tcPr>
            <w:tcW w:w="2155" w:type="dxa"/>
            <w:shd w:val="clear" w:color="auto" w:fill="auto"/>
            <w:noWrap/>
            <w:vAlign w:val="center"/>
          </w:tcPr>
          <w:p w:rsidR="00445221" w:rsidRPr="00FC5AC6" w:rsidRDefault="00445221" w:rsidP="00445221">
            <w:pPr>
              <w:autoSpaceDE w:val="0"/>
              <w:autoSpaceDN w:val="0"/>
              <w:spacing w:line="240" w:lineRule="auto"/>
              <w:textAlignment w:val="auto"/>
              <w:rPr>
                <w:rFonts w:ascii="新細明體" w:eastAsia="新細明體" w:hAnsi="新細明體"/>
                <w:color w:val="000000"/>
                <w:szCs w:val="24"/>
              </w:rPr>
            </w:pPr>
            <w:r w:rsidRPr="00492EC4">
              <w:rPr>
                <w:rFonts w:ascii="新細明體" w:eastAsia="新細明體" w:hAnsi="新細明體" w:hint="eastAsia"/>
                <w:color w:val="000000"/>
                <w:szCs w:val="24"/>
              </w:rPr>
              <w:t>林思惠女士</w:t>
            </w:r>
          </w:p>
        </w:tc>
        <w:tc>
          <w:tcPr>
            <w:tcW w:w="3232" w:type="dxa"/>
            <w:shd w:val="clear" w:color="auto" w:fill="auto"/>
            <w:vAlign w:val="center"/>
          </w:tcPr>
          <w:p w:rsidR="00445221" w:rsidRPr="00FC5AC6" w:rsidRDefault="00445221" w:rsidP="00445221">
            <w:pPr>
              <w:jc w:val="both"/>
              <w:rPr>
                <w:rFonts w:ascii="新細明體" w:eastAsia="新細明體" w:hAnsi="新細明體"/>
                <w:color w:val="000000"/>
                <w:szCs w:val="24"/>
              </w:rPr>
            </w:pPr>
            <w:r>
              <w:rPr>
                <w:rFonts w:ascii="新細明體" w:eastAsia="新細明體" w:hAnsi="新細明體" w:hint="eastAsia"/>
                <w:color w:val="000000"/>
                <w:szCs w:val="24"/>
              </w:rPr>
              <w:t>環境保護署</w:t>
            </w:r>
          </w:p>
        </w:tc>
        <w:tc>
          <w:tcPr>
            <w:tcW w:w="4280" w:type="dxa"/>
            <w:shd w:val="clear" w:color="auto" w:fill="auto"/>
            <w:vAlign w:val="center"/>
          </w:tcPr>
          <w:p w:rsidR="00445221" w:rsidRPr="00FC5AC6" w:rsidRDefault="00445221" w:rsidP="00445221">
            <w:pPr>
              <w:autoSpaceDE w:val="0"/>
              <w:autoSpaceDN w:val="0"/>
              <w:spacing w:line="240" w:lineRule="auto"/>
              <w:textAlignment w:val="auto"/>
              <w:rPr>
                <w:rFonts w:ascii="新細明體" w:eastAsia="新細明體" w:hAnsi="新細明體"/>
                <w:color w:val="000000"/>
                <w:szCs w:val="24"/>
              </w:rPr>
            </w:pPr>
            <w:proofErr w:type="gramStart"/>
            <w:r w:rsidRPr="00492EC4">
              <w:rPr>
                <w:rFonts w:ascii="新細明體" w:eastAsia="新細明體" w:hAnsi="新細明體" w:hint="eastAsia"/>
                <w:color w:val="000000"/>
                <w:szCs w:val="24"/>
              </w:rPr>
              <w:t>署任高級</w:t>
            </w:r>
            <w:proofErr w:type="gramEnd"/>
            <w:r w:rsidRPr="00492EC4">
              <w:rPr>
                <w:rFonts w:ascii="新細明體" w:eastAsia="新細明體" w:hAnsi="新細明體" w:hint="eastAsia"/>
                <w:color w:val="000000"/>
                <w:szCs w:val="24"/>
              </w:rPr>
              <w:t>環境保護主任(區域南)1</w:t>
            </w:r>
          </w:p>
        </w:tc>
      </w:tr>
    </w:tbl>
    <w:p w:rsidR="002D2444" w:rsidRPr="00EE7866" w:rsidRDefault="002D2444" w:rsidP="0079335E">
      <w:pPr>
        <w:tabs>
          <w:tab w:val="left" w:pos="4680"/>
        </w:tabs>
        <w:snapToGrid w:val="0"/>
        <w:ind w:right="-1054"/>
        <w:jc w:val="both"/>
        <w:rPr>
          <w:rFonts w:ascii="新細明體" w:eastAsia="新細明體" w:hAnsi="新細明體"/>
          <w:szCs w:val="24"/>
          <w:u w:val="single"/>
        </w:rPr>
      </w:pPr>
    </w:p>
    <w:p w:rsidR="0079688F" w:rsidRPr="00EE7866" w:rsidRDefault="0079688F" w:rsidP="0079335E">
      <w:pPr>
        <w:spacing w:line="240" w:lineRule="auto"/>
        <w:jc w:val="both"/>
        <w:rPr>
          <w:rFonts w:ascii="新細明體" w:eastAsia="新細明體" w:hAnsi="新細明體"/>
          <w:szCs w:val="24"/>
          <w:u w:val="single"/>
        </w:rPr>
      </w:pPr>
      <w:r w:rsidRPr="00EE7866">
        <w:rPr>
          <w:rFonts w:ascii="新細明體" w:eastAsia="新細明體" w:hAnsi="新細明體" w:hint="eastAsia"/>
          <w:szCs w:val="24"/>
          <w:u w:val="single"/>
        </w:rPr>
        <w:t>第1</w:t>
      </w:r>
      <w:r w:rsidR="0099441C" w:rsidRPr="00EE7866">
        <w:rPr>
          <w:rFonts w:ascii="新細明體" w:eastAsia="新細明體" w:hAnsi="新細明體" w:hint="eastAsia"/>
          <w:szCs w:val="24"/>
          <w:u w:val="single"/>
        </w:rPr>
        <w:t>4</w:t>
      </w:r>
      <w:r w:rsidRPr="00EE7866">
        <w:rPr>
          <w:rFonts w:ascii="新細明體" w:eastAsia="新細明體" w:hAnsi="新細明體" w:hint="eastAsia"/>
          <w:szCs w:val="24"/>
          <w:u w:val="single"/>
        </w:rPr>
        <w:t>項</w:t>
      </w:r>
    </w:p>
    <w:tbl>
      <w:tblPr>
        <w:tblW w:w="9667" w:type="dxa"/>
        <w:tblCellMar>
          <w:left w:w="28" w:type="dxa"/>
          <w:right w:w="28" w:type="dxa"/>
        </w:tblCellMar>
        <w:tblLook w:val="04A0" w:firstRow="1" w:lastRow="0" w:firstColumn="1" w:lastColumn="0" w:noHBand="0" w:noVBand="1"/>
      </w:tblPr>
      <w:tblGrid>
        <w:gridCol w:w="2155"/>
        <w:gridCol w:w="3232"/>
        <w:gridCol w:w="4280"/>
      </w:tblGrid>
      <w:tr w:rsidR="0099441C" w:rsidRPr="00EE7866" w:rsidTr="00AA182B">
        <w:trPr>
          <w:trHeight w:val="330"/>
        </w:trPr>
        <w:tc>
          <w:tcPr>
            <w:tcW w:w="2155" w:type="dxa"/>
            <w:noWrap/>
          </w:tcPr>
          <w:p w:rsidR="0099441C" w:rsidRPr="00EE7866" w:rsidRDefault="0099441C" w:rsidP="0079335E">
            <w:pPr>
              <w:jc w:val="both"/>
              <w:rPr>
                <w:rFonts w:ascii="新細明體" w:eastAsia="新細明體" w:hAnsi="新細明體"/>
              </w:rPr>
            </w:pPr>
            <w:r w:rsidRPr="00EE7866">
              <w:rPr>
                <w:rFonts w:ascii="新細明體" w:eastAsia="新細明體" w:hAnsi="新細明體" w:hint="eastAsia"/>
              </w:rPr>
              <w:t>李子華先生</w:t>
            </w:r>
          </w:p>
        </w:tc>
        <w:tc>
          <w:tcPr>
            <w:tcW w:w="3232" w:type="dxa"/>
          </w:tcPr>
          <w:p w:rsidR="0099441C" w:rsidRPr="00EE7866" w:rsidRDefault="0099441C" w:rsidP="0079335E">
            <w:pPr>
              <w:jc w:val="both"/>
              <w:rPr>
                <w:rFonts w:ascii="新細明體" w:eastAsia="新細明體" w:hAnsi="新細明體"/>
              </w:rPr>
            </w:pPr>
            <w:r w:rsidRPr="00EE7866">
              <w:rPr>
                <w:rFonts w:ascii="新細明體" w:eastAsia="新細明體" w:hAnsi="新細明體" w:hint="eastAsia"/>
              </w:rPr>
              <w:t>食物環境衞生署</w:t>
            </w:r>
          </w:p>
        </w:tc>
        <w:tc>
          <w:tcPr>
            <w:tcW w:w="4280" w:type="dxa"/>
          </w:tcPr>
          <w:p w:rsidR="0099441C" w:rsidRPr="00EE7866" w:rsidRDefault="0099441C" w:rsidP="0079335E">
            <w:pPr>
              <w:jc w:val="both"/>
              <w:rPr>
                <w:rFonts w:ascii="新細明體" w:eastAsia="新細明體" w:hAnsi="新細明體"/>
              </w:rPr>
            </w:pPr>
            <w:r w:rsidRPr="00EE7866">
              <w:rPr>
                <w:rFonts w:ascii="新細明體" w:eastAsia="新細明體" w:hAnsi="新細明體" w:hint="eastAsia"/>
              </w:rPr>
              <w:t>中西區環境衞生總監</w:t>
            </w:r>
          </w:p>
        </w:tc>
      </w:tr>
    </w:tbl>
    <w:p w:rsidR="00013101" w:rsidRPr="00EE7866" w:rsidRDefault="00013101" w:rsidP="005C265B">
      <w:pPr>
        <w:spacing w:line="240" w:lineRule="auto"/>
        <w:jc w:val="both"/>
        <w:rPr>
          <w:rFonts w:ascii="新細明體" w:eastAsia="新細明體" w:hAnsi="新細明體"/>
          <w:szCs w:val="24"/>
          <w:u w:val="single"/>
        </w:rPr>
      </w:pPr>
    </w:p>
    <w:p w:rsidR="005238A7" w:rsidRPr="00EE7866" w:rsidRDefault="005238A7" w:rsidP="0079335E">
      <w:pPr>
        <w:tabs>
          <w:tab w:val="left" w:pos="1080"/>
          <w:tab w:val="left" w:pos="3780"/>
        </w:tabs>
        <w:snapToGrid w:val="0"/>
        <w:ind w:right="-1414"/>
        <w:jc w:val="both"/>
        <w:rPr>
          <w:rFonts w:ascii="新細明體" w:eastAsia="新細明體" w:hAnsi="新細明體"/>
          <w:szCs w:val="24"/>
        </w:rPr>
      </w:pPr>
      <w:r w:rsidRPr="00EE7866">
        <w:rPr>
          <w:rFonts w:ascii="新細明體" w:eastAsia="新細明體" w:hAnsi="新細明體"/>
          <w:szCs w:val="24"/>
          <w:u w:val="single"/>
        </w:rPr>
        <w:t>列席者</w:t>
      </w:r>
    </w:p>
    <w:tbl>
      <w:tblPr>
        <w:tblW w:w="9639" w:type="dxa"/>
        <w:tblInd w:w="108" w:type="dxa"/>
        <w:tblLook w:val="01E0" w:firstRow="1" w:lastRow="1" w:firstColumn="1" w:lastColumn="1" w:noHBand="0" w:noVBand="0"/>
      </w:tblPr>
      <w:tblGrid>
        <w:gridCol w:w="2268"/>
        <w:gridCol w:w="2835"/>
        <w:gridCol w:w="4536"/>
      </w:tblGrid>
      <w:tr w:rsidR="00A3377E" w:rsidRPr="00EE7866" w:rsidTr="00390071">
        <w:trPr>
          <w:trHeight w:val="360"/>
        </w:trPr>
        <w:tc>
          <w:tcPr>
            <w:tcW w:w="2268" w:type="dxa"/>
            <w:vAlign w:val="bottom"/>
          </w:tcPr>
          <w:p w:rsidR="00A91108" w:rsidRPr="00EE7866" w:rsidRDefault="00A91108" w:rsidP="00390071">
            <w:pPr>
              <w:snapToGrid w:val="0"/>
              <w:ind w:right="-1414"/>
              <w:jc w:val="both"/>
              <w:rPr>
                <w:rFonts w:ascii="新細明體" w:eastAsia="新細明體" w:hAnsi="新細明體"/>
                <w:szCs w:val="24"/>
              </w:rPr>
            </w:pPr>
            <w:proofErr w:type="gramStart"/>
            <w:r w:rsidRPr="00EE7866">
              <w:rPr>
                <w:rFonts w:ascii="新細明體" w:eastAsia="新細明體" w:hAnsi="新細明體" w:hint="eastAsia"/>
                <w:szCs w:val="24"/>
              </w:rPr>
              <w:t>黃何詠詩</w:t>
            </w:r>
            <w:proofErr w:type="gramEnd"/>
            <w:r w:rsidRPr="00EE7866">
              <w:rPr>
                <w:rFonts w:ascii="新細明體" w:eastAsia="新細明體" w:hAnsi="新細明體"/>
                <w:szCs w:val="24"/>
              </w:rPr>
              <w:t>女士, JP</w:t>
            </w:r>
          </w:p>
        </w:tc>
        <w:tc>
          <w:tcPr>
            <w:tcW w:w="2835" w:type="dxa"/>
            <w:vAlign w:val="bottom"/>
          </w:tcPr>
          <w:p w:rsidR="00A91108" w:rsidRPr="00EE7866" w:rsidRDefault="00A91108" w:rsidP="00390071">
            <w:pPr>
              <w:tabs>
                <w:tab w:val="left" w:pos="2132"/>
              </w:tabs>
              <w:suppressAutoHyphens/>
              <w:spacing w:line="240" w:lineRule="auto"/>
              <w:jc w:val="both"/>
              <w:rPr>
                <w:rFonts w:ascii="新細明體" w:eastAsia="新細明體" w:hAnsi="新細明體"/>
                <w:szCs w:val="24"/>
              </w:rPr>
            </w:pPr>
            <w:r w:rsidRPr="00EE7866">
              <w:rPr>
                <w:rFonts w:ascii="新細明體" w:eastAsia="新細明體" w:hAnsi="新細明體" w:hint="eastAsia"/>
                <w:szCs w:val="24"/>
              </w:rPr>
              <w:t xml:space="preserve">中西區民政事務處　</w:t>
            </w:r>
          </w:p>
        </w:tc>
        <w:tc>
          <w:tcPr>
            <w:tcW w:w="4536" w:type="dxa"/>
            <w:vAlign w:val="bottom"/>
          </w:tcPr>
          <w:p w:rsidR="00A91108" w:rsidRPr="00EE7866" w:rsidRDefault="00A91108" w:rsidP="00390071">
            <w:pPr>
              <w:tabs>
                <w:tab w:val="left" w:pos="2132"/>
              </w:tabs>
              <w:suppressAutoHyphens/>
              <w:spacing w:line="240" w:lineRule="auto"/>
              <w:jc w:val="both"/>
              <w:rPr>
                <w:rFonts w:ascii="新細明體" w:eastAsia="新細明體" w:hAnsi="新細明體"/>
                <w:szCs w:val="24"/>
              </w:rPr>
            </w:pPr>
            <w:r w:rsidRPr="00EE7866">
              <w:rPr>
                <w:rFonts w:ascii="新細明體" w:eastAsia="新細明體" w:hAnsi="新細明體"/>
                <w:szCs w:val="24"/>
              </w:rPr>
              <w:t>民政事務專員</w:t>
            </w:r>
          </w:p>
        </w:tc>
      </w:tr>
      <w:tr w:rsidR="00B03A8D" w:rsidRPr="00EE7866" w:rsidTr="00390071">
        <w:trPr>
          <w:trHeight w:val="360"/>
        </w:trPr>
        <w:tc>
          <w:tcPr>
            <w:tcW w:w="2268" w:type="dxa"/>
            <w:vAlign w:val="bottom"/>
          </w:tcPr>
          <w:p w:rsidR="00B03A8D" w:rsidRPr="00EE7866" w:rsidRDefault="00B03A8D" w:rsidP="00390071">
            <w:pPr>
              <w:snapToGrid w:val="0"/>
              <w:ind w:right="-1414"/>
              <w:jc w:val="both"/>
              <w:rPr>
                <w:rFonts w:ascii="新細明體" w:eastAsia="新細明體" w:hAnsi="新細明體"/>
                <w:szCs w:val="24"/>
              </w:rPr>
            </w:pPr>
            <w:r w:rsidRPr="00EE7866">
              <w:rPr>
                <w:rFonts w:ascii="新細明體" w:eastAsia="新細明體" w:hAnsi="新細明體" w:hint="eastAsia"/>
                <w:szCs w:val="24"/>
              </w:rPr>
              <w:t>王雪兒女士</w:t>
            </w:r>
          </w:p>
        </w:tc>
        <w:tc>
          <w:tcPr>
            <w:tcW w:w="2835" w:type="dxa"/>
            <w:vAlign w:val="bottom"/>
          </w:tcPr>
          <w:p w:rsidR="00B03A8D" w:rsidRPr="00EE7866" w:rsidRDefault="00B03A8D" w:rsidP="00390071">
            <w:pPr>
              <w:tabs>
                <w:tab w:val="left" w:pos="2132"/>
              </w:tabs>
              <w:suppressAutoHyphens/>
              <w:spacing w:line="240" w:lineRule="auto"/>
              <w:jc w:val="both"/>
              <w:rPr>
                <w:rFonts w:ascii="新細明體" w:eastAsia="新細明體" w:hAnsi="新細明體"/>
                <w:szCs w:val="24"/>
              </w:rPr>
            </w:pPr>
            <w:r w:rsidRPr="00EE7866">
              <w:rPr>
                <w:rFonts w:ascii="新細明體" w:eastAsia="新細明體" w:hAnsi="新細明體" w:hint="eastAsia"/>
                <w:szCs w:val="24"/>
              </w:rPr>
              <w:t>中西區民政事務處</w:t>
            </w:r>
          </w:p>
        </w:tc>
        <w:tc>
          <w:tcPr>
            <w:tcW w:w="4536" w:type="dxa"/>
            <w:vAlign w:val="bottom"/>
          </w:tcPr>
          <w:p w:rsidR="00B03A8D" w:rsidRPr="00EE7866" w:rsidRDefault="00B03A8D" w:rsidP="00390071">
            <w:pPr>
              <w:tabs>
                <w:tab w:val="left" w:pos="2132"/>
              </w:tabs>
              <w:suppressAutoHyphens/>
              <w:spacing w:line="240" w:lineRule="auto"/>
              <w:jc w:val="both"/>
              <w:rPr>
                <w:rFonts w:ascii="新細明體" w:eastAsia="新細明體" w:hAnsi="新細明體"/>
                <w:szCs w:val="24"/>
              </w:rPr>
            </w:pPr>
            <w:r w:rsidRPr="00EE7866">
              <w:rPr>
                <w:rFonts w:ascii="新細明體" w:eastAsia="新細明體" w:hAnsi="新細明體" w:hint="eastAsia"/>
                <w:szCs w:val="24"/>
              </w:rPr>
              <w:t>民政事務助理專員</w:t>
            </w:r>
          </w:p>
        </w:tc>
      </w:tr>
      <w:tr w:rsidR="00A3377E" w:rsidRPr="00EE7866" w:rsidTr="00390071">
        <w:trPr>
          <w:trHeight w:val="360"/>
        </w:trPr>
        <w:tc>
          <w:tcPr>
            <w:tcW w:w="2268" w:type="dxa"/>
            <w:vAlign w:val="bottom"/>
          </w:tcPr>
          <w:p w:rsidR="00A91108" w:rsidRPr="00EE7866" w:rsidRDefault="00F413F1" w:rsidP="00390071">
            <w:pPr>
              <w:tabs>
                <w:tab w:val="left" w:pos="2132"/>
              </w:tabs>
              <w:jc w:val="both"/>
              <w:rPr>
                <w:rFonts w:ascii="新細明體" w:eastAsia="新細明體" w:hAnsi="新細明體"/>
                <w:szCs w:val="24"/>
              </w:rPr>
            </w:pPr>
            <w:r w:rsidRPr="00EE7866">
              <w:rPr>
                <w:rFonts w:ascii="新細明體" w:eastAsia="新細明體" w:hAnsi="新細明體" w:hint="eastAsia"/>
                <w:szCs w:val="24"/>
              </w:rPr>
              <w:t>楊頴珊</w:t>
            </w:r>
            <w:r w:rsidR="00A91108" w:rsidRPr="00EE7866">
              <w:rPr>
                <w:rFonts w:ascii="新細明體" w:eastAsia="新細明體" w:hAnsi="新細明體"/>
                <w:szCs w:val="24"/>
              </w:rPr>
              <w:t>女士</w:t>
            </w:r>
          </w:p>
        </w:tc>
        <w:tc>
          <w:tcPr>
            <w:tcW w:w="2835" w:type="dxa"/>
            <w:vAlign w:val="bottom"/>
          </w:tcPr>
          <w:p w:rsidR="00A91108" w:rsidRPr="00EE7866" w:rsidRDefault="00A91108" w:rsidP="00390071">
            <w:pPr>
              <w:tabs>
                <w:tab w:val="left" w:pos="2132"/>
              </w:tabs>
              <w:suppressAutoHyphens/>
              <w:spacing w:line="240" w:lineRule="auto"/>
              <w:jc w:val="both"/>
              <w:rPr>
                <w:rFonts w:ascii="新細明體" w:eastAsia="新細明體" w:hAnsi="新細明體"/>
                <w:szCs w:val="24"/>
              </w:rPr>
            </w:pPr>
            <w:r w:rsidRPr="00EE7866">
              <w:rPr>
                <w:rFonts w:ascii="新細明體" w:eastAsia="新細明體" w:hAnsi="新細明體"/>
                <w:szCs w:val="24"/>
              </w:rPr>
              <w:t>中西區民政事務</w:t>
            </w:r>
            <w:r w:rsidRPr="00EE7866">
              <w:rPr>
                <w:rFonts w:ascii="新細明體" w:eastAsia="新細明體" w:hAnsi="新細明體" w:hint="eastAsia"/>
                <w:szCs w:val="24"/>
              </w:rPr>
              <w:t xml:space="preserve">處　</w:t>
            </w:r>
          </w:p>
        </w:tc>
        <w:tc>
          <w:tcPr>
            <w:tcW w:w="4536" w:type="dxa"/>
            <w:vAlign w:val="bottom"/>
          </w:tcPr>
          <w:p w:rsidR="00A91108" w:rsidRPr="00EE7866" w:rsidRDefault="00A91108" w:rsidP="00390071">
            <w:pPr>
              <w:tabs>
                <w:tab w:val="left" w:pos="2132"/>
              </w:tabs>
              <w:suppressAutoHyphens/>
              <w:spacing w:line="240" w:lineRule="auto"/>
              <w:jc w:val="both"/>
              <w:rPr>
                <w:rFonts w:ascii="新細明體" w:eastAsia="新細明體" w:hAnsi="新細明體"/>
                <w:szCs w:val="24"/>
              </w:rPr>
            </w:pPr>
            <w:r w:rsidRPr="00EE7866">
              <w:rPr>
                <w:rFonts w:ascii="新細明體" w:eastAsia="新細明體" w:hAnsi="新細明體"/>
                <w:szCs w:val="24"/>
              </w:rPr>
              <w:t>高級行政主任(區議會)</w:t>
            </w:r>
          </w:p>
        </w:tc>
      </w:tr>
      <w:tr w:rsidR="00A3377E" w:rsidRPr="00EE7866" w:rsidTr="00390071">
        <w:trPr>
          <w:trHeight w:val="360"/>
        </w:trPr>
        <w:tc>
          <w:tcPr>
            <w:tcW w:w="2268" w:type="dxa"/>
            <w:vAlign w:val="bottom"/>
          </w:tcPr>
          <w:p w:rsidR="00A91108" w:rsidRPr="006717E1" w:rsidRDefault="00E230A6" w:rsidP="00390071">
            <w:pPr>
              <w:jc w:val="both"/>
              <w:rPr>
                <w:rFonts w:ascii="新細明體" w:eastAsia="新細明體" w:hAnsi="新細明體"/>
                <w:szCs w:val="24"/>
              </w:rPr>
            </w:pPr>
            <w:r w:rsidRPr="00E230A6">
              <w:rPr>
                <w:rFonts w:ascii="新細明體" w:eastAsia="新細明體" w:hAnsi="新細明體" w:hint="eastAsia"/>
                <w:szCs w:val="24"/>
              </w:rPr>
              <w:t>張曉偉</w:t>
            </w:r>
            <w:r w:rsidRPr="006717E1">
              <w:rPr>
                <w:rFonts w:ascii="新細明體" w:eastAsia="新細明體" w:hAnsi="新細明體" w:hint="eastAsia"/>
                <w:szCs w:val="24"/>
              </w:rPr>
              <w:t>先生</w:t>
            </w:r>
          </w:p>
        </w:tc>
        <w:tc>
          <w:tcPr>
            <w:tcW w:w="2835" w:type="dxa"/>
            <w:vAlign w:val="bottom"/>
          </w:tcPr>
          <w:p w:rsidR="00A91108" w:rsidRPr="006717E1" w:rsidRDefault="00A91108" w:rsidP="00390071">
            <w:pPr>
              <w:tabs>
                <w:tab w:val="left" w:pos="2132"/>
              </w:tabs>
              <w:suppressAutoHyphens/>
              <w:jc w:val="both"/>
              <w:rPr>
                <w:rFonts w:ascii="新細明體" w:eastAsia="新細明體" w:hAnsi="新細明體"/>
                <w:szCs w:val="24"/>
              </w:rPr>
            </w:pPr>
            <w:r w:rsidRPr="006717E1">
              <w:rPr>
                <w:rFonts w:ascii="新細明體" w:eastAsia="新細明體" w:hAnsi="新細明體" w:hint="eastAsia"/>
                <w:szCs w:val="24"/>
              </w:rPr>
              <w:t xml:space="preserve">屋宇署　         </w:t>
            </w:r>
          </w:p>
        </w:tc>
        <w:tc>
          <w:tcPr>
            <w:tcW w:w="4536" w:type="dxa"/>
            <w:vAlign w:val="bottom"/>
          </w:tcPr>
          <w:p w:rsidR="00A91108" w:rsidRPr="006717E1" w:rsidRDefault="00E230A6" w:rsidP="00390071">
            <w:pPr>
              <w:jc w:val="both"/>
              <w:rPr>
                <w:rFonts w:ascii="新細明體" w:eastAsia="新細明體" w:hAnsi="新細明體"/>
                <w:szCs w:val="24"/>
              </w:rPr>
            </w:pPr>
            <w:r w:rsidRPr="00E230A6">
              <w:rPr>
                <w:rFonts w:ascii="新細明體" w:eastAsia="新細明體" w:hAnsi="新細明體" w:hint="eastAsia"/>
                <w:szCs w:val="24"/>
              </w:rPr>
              <w:t>高級屋宇測量師/A3</w:t>
            </w:r>
          </w:p>
        </w:tc>
      </w:tr>
      <w:tr w:rsidR="00FA72F3" w:rsidRPr="00EE7866" w:rsidTr="00390071">
        <w:trPr>
          <w:trHeight w:val="360"/>
        </w:trPr>
        <w:tc>
          <w:tcPr>
            <w:tcW w:w="2268" w:type="dxa"/>
            <w:vAlign w:val="bottom"/>
          </w:tcPr>
          <w:p w:rsidR="00FA72F3" w:rsidRPr="006717E1" w:rsidRDefault="00FA72F3" w:rsidP="00390071">
            <w:pPr>
              <w:jc w:val="both"/>
              <w:rPr>
                <w:rFonts w:ascii="新細明體" w:eastAsia="新細明體" w:hAnsi="新細明體"/>
                <w:szCs w:val="24"/>
              </w:rPr>
            </w:pPr>
            <w:r w:rsidRPr="006717E1">
              <w:rPr>
                <w:rFonts w:ascii="新細明體" w:eastAsia="新細明體" w:hAnsi="新細明體" w:hint="eastAsia"/>
                <w:szCs w:val="24"/>
              </w:rPr>
              <w:t>陳澤榮先生</w:t>
            </w:r>
          </w:p>
        </w:tc>
        <w:tc>
          <w:tcPr>
            <w:tcW w:w="2835" w:type="dxa"/>
            <w:vAlign w:val="bottom"/>
          </w:tcPr>
          <w:p w:rsidR="00FA72F3" w:rsidRPr="006717E1" w:rsidRDefault="00FA72F3" w:rsidP="00390071">
            <w:pPr>
              <w:jc w:val="both"/>
              <w:rPr>
                <w:rFonts w:ascii="新細明體" w:eastAsia="新細明體" w:hAnsi="新細明體"/>
                <w:szCs w:val="24"/>
              </w:rPr>
            </w:pPr>
            <w:r w:rsidRPr="006717E1">
              <w:rPr>
                <w:rFonts w:ascii="新細明體" w:eastAsia="新細明體" w:hAnsi="新細明體" w:hint="eastAsia"/>
                <w:szCs w:val="24"/>
              </w:rPr>
              <w:t>路政署</w:t>
            </w:r>
          </w:p>
        </w:tc>
        <w:tc>
          <w:tcPr>
            <w:tcW w:w="4536" w:type="dxa"/>
            <w:vAlign w:val="bottom"/>
          </w:tcPr>
          <w:p w:rsidR="00FA72F3" w:rsidRPr="006717E1" w:rsidRDefault="00FA72F3" w:rsidP="00390071">
            <w:pPr>
              <w:jc w:val="both"/>
              <w:rPr>
                <w:rFonts w:ascii="新細明體" w:eastAsia="新細明體" w:hAnsi="新細明體"/>
                <w:szCs w:val="24"/>
              </w:rPr>
            </w:pPr>
            <w:r w:rsidRPr="006717E1">
              <w:rPr>
                <w:rFonts w:ascii="新細明體" w:eastAsia="新細明體" w:hAnsi="新細明體" w:hint="eastAsia"/>
                <w:szCs w:val="24"/>
              </w:rPr>
              <w:t>區域工程師/西區</w:t>
            </w:r>
          </w:p>
        </w:tc>
      </w:tr>
      <w:tr w:rsidR="00AB093C" w:rsidRPr="00EE7866" w:rsidTr="00390071">
        <w:trPr>
          <w:trHeight w:val="360"/>
        </w:trPr>
        <w:tc>
          <w:tcPr>
            <w:tcW w:w="2268" w:type="dxa"/>
            <w:vAlign w:val="bottom"/>
          </w:tcPr>
          <w:p w:rsidR="00AB093C" w:rsidRPr="006717E1" w:rsidRDefault="00AB093C" w:rsidP="00390071">
            <w:pPr>
              <w:autoSpaceDE w:val="0"/>
              <w:autoSpaceDN w:val="0"/>
              <w:spacing w:line="240" w:lineRule="auto"/>
              <w:jc w:val="both"/>
              <w:textAlignment w:val="auto"/>
              <w:rPr>
                <w:rFonts w:ascii="新細明體" w:eastAsia="新細明體" w:hAnsi="新細明體"/>
                <w:szCs w:val="24"/>
              </w:rPr>
            </w:pPr>
            <w:r>
              <w:rPr>
                <w:rFonts w:ascii="新細明體" w:eastAsia="新細明體" w:hAnsi="新細明體" w:hint="eastAsia"/>
                <w:szCs w:val="24"/>
              </w:rPr>
              <w:t>梁彥文先生</w:t>
            </w:r>
          </w:p>
        </w:tc>
        <w:tc>
          <w:tcPr>
            <w:tcW w:w="2835" w:type="dxa"/>
            <w:vAlign w:val="bottom"/>
          </w:tcPr>
          <w:p w:rsidR="00AB093C" w:rsidRPr="006717E1" w:rsidRDefault="00AB093C" w:rsidP="00390071">
            <w:pPr>
              <w:autoSpaceDE w:val="0"/>
              <w:autoSpaceDN w:val="0"/>
              <w:spacing w:line="240" w:lineRule="auto"/>
              <w:jc w:val="both"/>
              <w:textAlignment w:val="auto"/>
              <w:rPr>
                <w:rFonts w:ascii="新細明體" w:eastAsia="新細明體" w:hAnsi="新細明體"/>
                <w:szCs w:val="24"/>
              </w:rPr>
            </w:pPr>
            <w:r w:rsidRPr="006717E1">
              <w:rPr>
                <w:rFonts w:ascii="新細明體" w:eastAsia="新細明體" w:hAnsi="新細明體" w:hint="eastAsia"/>
                <w:szCs w:val="24"/>
              </w:rPr>
              <w:t>香港警務處</w:t>
            </w:r>
          </w:p>
        </w:tc>
        <w:tc>
          <w:tcPr>
            <w:tcW w:w="4536" w:type="dxa"/>
            <w:vAlign w:val="bottom"/>
          </w:tcPr>
          <w:p w:rsidR="00AB093C" w:rsidRPr="006717E1" w:rsidRDefault="00AB093C" w:rsidP="00390071">
            <w:pPr>
              <w:autoSpaceDE w:val="0"/>
              <w:autoSpaceDN w:val="0"/>
              <w:spacing w:line="240" w:lineRule="auto"/>
              <w:jc w:val="both"/>
              <w:textAlignment w:val="auto"/>
              <w:rPr>
                <w:rFonts w:ascii="新細明體" w:eastAsia="新細明體" w:hAnsi="新細明體"/>
                <w:szCs w:val="24"/>
              </w:rPr>
            </w:pPr>
            <w:r w:rsidRPr="006717E1">
              <w:rPr>
                <w:rFonts w:ascii="新細明體" w:eastAsia="新細明體" w:hAnsi="新細明體" w:hint="eastAsia"/>
                <w:szCs w:val="24"/>
              </w:rPr>
              <w:t>中區</w:t>
            </w:r>
            <w:proofErr w:type="gramStart"/>
            <w:r w:rsidRPr="006717E1">
              <w:rPr>
                <w:rFonts w:ascii="新細明體" w:eastAsia="新細明體" w:hAnsi="新細明體" w:hint="eastAsia"/>
                <w:szCs w:val="24"/>
              </w:rPr>
              <w:t>警區警民</w:t>
            </w:r>
            <w:proofErr w:type="gramEnd"/>
            <w:r w:rsidRPr="006717E1">
              <w:rPr>
                <w:rFonts w:ascii="新細明體" w:eastAsia="新細明體" w:hAnsi="新細明體" w:hint="eastAsia"/>
                <w:szCs w:val="24"/>
              </w:rPr>
              <w:t>關係主任</w:t>
            </w:r>
          </w:p>
        </w:tc>
      </w:tr>
      <w:tr w:rsidR="0079688F" w:rsidRPr="00EE7866" w:rsidTr="00390071">
        <w:trPr>
          <w:trHeight w:val="360"/>
        </w:trPr>
        <w:tc>
          <w:tcPr>
            <w:tcW w:w="2268" w:type="dxa"/>
            <w:vAlign w:val="bottom"/>
          </w:tcPr>
          <w:p w:rsidR="0079688F" w:rsidRPr="006717E1" w:rsidRDefault="0079688F" w:rsidP="00390071">
            <w:pPr>
              <w:autoSpaceDE w:val="0"/>
              <w:autoSpaceDN w:val="0"/>
              <w:spacing w:line="240" w:lineRule="auto"/>
              <w:jc w:val="both"/>
              <w:textAlignment w:val="auto"/>
              <w:rPr>
                <w:rFonts w:ascii="新細明體" w:eastAsia="新細明體" w:hAnsi="新細明體"/>
                <w:szCs w:val="24"/>
              </w:rPr>
            </w:pPr>
            <w:r w:rsidRPr="006717E1">
              <w:rPr>
                <w:rFonts w:ascii="新細明體" w:eastAsia="新細明體" w:hAnsi="新細明體" w:hint="eastAsia"/>
                <w:szCs w:val="24"/>
              </w:rPr>
              <w:t>陳鎮坪先生</w:t>
            </w:r>
          </w:p>
        </w:tc>
        <w:tc>
          <w:tcPr>
            <w:tcW w:w="2835" w:type="dxa"/>
            <w:vAlign w:val="bottom"/>
          </w:tcPr>
          <w:p w:rsidR="0079688F" w:rsidRPr="006717E1" w:rsidRDefault="0079688F" w:rsidP="00390071">
            <w:pPr>
              <w:autoSpaceDE w:val="0"/>
              <w:autoSpaceDN w:val="0"/>
              <w:spacing w:line="240" w:lineRule="auto"/>
              <w:jc w:val="both"/>
              <w:textAlignment w:val="auto"/>
              <w:rPr>
                <w:rFonts w:ascii="新細明體" w:eastAsia="新細明體" w:hAnsi="新細明體"/>
                <w:szCs w:val="24"/>
              </w:rPr>
            </w:pPr>
            <w:r w:rsidRPr="006717E1">
              <w:rPr>
                <w:rFonts w:ascii="新細明體" w:eastAsia="新細明體" w:hAnsi="新細明體" w:hint="eastAsia"/>
                <w:szCs w:val="24"/>
              </w:rPr>
              <w:t>香港警務</w:t>
            </w:r>
            <w:r w:rsidR="000A72D6" w:rsidRPr="006717E1">
              <w:rPr>
                <w:rFonts w:ascii="新細明體" w:eastAsia="新細明體" w:hAnsi="新細明體" w:hint="eastAsia"/>
                <w:szCs w:val="24"/>
              </w:rPr>
              <w:t>處</w:t>
            </w:r>
          </w:p>
        </w:tc>
        <w:tc>
          <w:tcPr>
            <w:tcW w:w="4536" w:type="dxa"/>
            <w:vAlign w:val="bottom"/>
          </w:tcPr>
          <w:p w:rsidR="0079688F" w:rsidRPr="006717E1" w:rsidRDefault="0079688F" w:rsidP="00390071">
            <w:pPr>
              <w:autoSpaceDE w:val="0"/>
              <w:autoSpaceDN w:val="0"/>
              <w:spacing w:line="240" w:lineRule="auto"/>
              <w:jc w:val="both"/>
              <w:textAlignment w:val="auto"/>
              <w:rPr>
                <w:rFonts w:ascii="新細明體" w:eastAsia="新細明體" w:hAnsi="新細明體"/>
                <w:szCs w:val="24"/>
              </w:rPr>
            </w:pPr>
            <w:r w:rsidRPr="006717E1">
              <w:rPr>
                <w:rFonts w:ascii="新細明體" w:eastAsia="新細明體" w:hAnsi="新細明體" w:hint="eastAsia"/>
                <w:szCs w:val="24"/>
              </w:rPr>
              <w:t>中區警區社區聯絡主任</w:t>
            </w:r>
          </w:p>
        </w:tc>
      </w:tr>
      <w:tr w:rsidR="0079688F" w:rsidRPr="00EE7866" w:rsidTr="00390071">
        <w:trPr>
          <w:trHeight w:val="360"/>
        </w:trPr>
        <w:tc>
          <w:tcPr>
            <w:tcW w:w="2268" w:type="dxa"/>
            <w:vAlign w:val="bottom"/>
          </w:tcPr>
          <w:p w:rsidR="0079688F" w:rsidRPr="006717E1" w:rsidRDefault="00C43373" w:rsidP="00390071">
            <w:pPr>
              <w:autoSpaceDE w:val="0"/>
              <w:autoSpaceDN w:val="0"/>
              <w:spacing w:line="240" w:lineRule="auto"/>
              <w:jc w:val="both"/>
              <w:textAlignment w:val="auto"/>
              <w:rPr>
                <w:rFonts w:ascii="新細明體" w:eastAsia="新細明體" w:hAnsi="新細明體"/>
                <w:szCs w:val="24"/>
              </w:rPr>
            </w:pPr>
            <w:r w:rsidRPr="006717E1">
              <w:rPr>
                <w:rFonts w:ascii="新細明體" w:eastAsia="新細明體" w:hAnsi="新細明體" w:hint="eastAsia"/>
                <w:szCs w:val="24"/>
              </w:rPr>
              <w:t>馮智偉先生</w:t>
            </w:r>
          </w:p>
        </w:tc>
        <w:tc>
          <w:tcPr>
            <w:tcW w:w="2835" w:type="dxa"/>
            <w:shd w:val="clear" w:color="auto" w:fill="auto"/>
            <w:vAlign w:val="bottom"/>
          </w:tcPr>
          <w:p w:rsidR="0079688F" w:rsidRPr="006717E1" w:rsidRDefault="0079688F" w:rsidP="00390071">
            <w:pPr>
              <w:autoSpaceDE w:val="0"/>
              <w:autoSpaceDN w:val="0"/>
              <w:spacing w:line="240" w:lineRule="auto"/>
              <w:jc w:val="both"/>
              <w:textAlignment w:val="auto"/>
              <w:rPr>
                <w:rFonts w:ascii="新細明體" w:eastAsia="新細明體" w:hAnsi="新細明體"/>
                <w:szCs w:val="24"/>
              </w:rPr>
            </w:pPr>
            <w:r w:rsidRPr="006717E1">
              <w:rPr>
                <w:rFonts w:ascii="新細明體" w:eastAsia="新細明體" w:hAnsi="新細明體" w:hint="eastAsia"/>
                <w:szCs w:val="24"/>
              </w:rPr>
              <w:t>香港警務處</w:t>
            </w:r>
          </w:p>
        </w:tc>
        <w:tc>
          <w:tcPr>
            <w:tcW w:w="4536" w:type="dxa"/>
            <w:shd w:val="clear" w:color="auto" w:fill="auto"/>
            <w:vAlign w:val="bottom"/>
          </w:tcPr>
          <w:p w:rsidR="0079688F" w:rsidRPr="006717E1" w:rsidRDefault="00C43373" w:rsidP="00390071">
            <w:pPr>
              <w:autoSpaceDE w:val="0"/>
              <w:autoSpaceDN w:val="0"/>
              <w:spacing w:line="240" w:lineRule="auto"/>
              <w:jc w:val="both"/>
              <w:textAlignment w:val="auto"/>
              <w:rPr>
                <w:rFonts w:ascii="新細明體" w:eastAsia="新細明體" w:hAnsi="新細明體"/>
                <w:szCs w:val="24"/>
              </w:rPr>
            </w:pPr>
            <w:r w:rsidRPr="006717E1">
              <w:rPr>
                <w:rFonts w:ascii="新細明體" w:eastAsia="新細明體" w:hAnsi="新細明體" w:hint="eastAsia"/>
                <w:szCs w:val="24"/>
              </w:rPr>
              <w:t>西區警民關係組社區聯絡主任</w:t>
            </w:r>
          </w:p>
        </w:tc>
      </w:tr>
      <w:tr w:rsidR="002D2444" w:rsidRPr="00EE7866" w:rsidTr="00390071">
        <w:trPr>
          <w:trHeight w:val="360"/>
        </w:trPr>
        <w:tc>
          <w:tcPr>
            <w:tcW w:w="2268" w:type="dxa"/>
            <w:vAlign w:val="bottom"/>
          </w:tcPr>
          <w:p w:rsidR="002D2444" w:rsidRPr="006717E1" w:rsidRDefault="002D2444" w:rsidP="00390071">
            <w:pPr>
              <w:ind w:left="8"/>
              <w:jc w:val="both"/>
              <w:rPr>
                <w:rFonts w:ascii="新細明體" w:eastAsia="新細明體" w:hAnsi="新細明體"/>
                <w:szCs w:val="24"/>
              </w:rPr>
            </w:pPr>
            <w:r w:rsidRPr="006717E1">
              <w:rPr>
                <w:rFonts w:ascii="新細明體" w:eastAsia="新細明體" w:hAnsi="新細明體" w:hint="eastAsia"/>
                <w:szCs w:val="24"/>
              </w:rPr>
              <w:t>李子華先生</w:t>
            </w:r>
          </w:p>
        </w:tc>
        <w:tc>
          <w:tcPr>
            <w:tcW w:w="2835" w:type="dxa"/>
            <w:vAlign w:val="bottom"/>
          </w:tcPr>
          <w:p w:rsidR="002D2444" w:rsidRPr="006717E1" w:rsidRDefault="002D2444" w:rsidP="00390071">
            <w:pPr>
              <w:ind w:left="8"/>
              <w:jc w:val="both"/>
              <w:rPr>
                <w:rFonts w:ascii="新細明體" w:eastAsia="新細明體" w:hAnsi="新細明體"/>
                <w:szCs w:val="24"/>
              </w:rPr>
            </w:pPr>
            <w:r w:rsidRPr="006717E1">
              <w:rPr>
                <w:rFonts w:ascii="新細明體" w:eastAsia="新細明體" w:hAnsi="新細明體" w:hint="eastAsia"/>
                <w:szCs w:val="24"/>
              </w:rPr>
              <w:t>食物環境衞生署</w:t>
            </w:r>
          </w:p>
        </w:tc>
        <w:tc>
          <w:tcPr>
            <w:tcW w:w="4536" w:type="dxa"/>
            <w:vAlign w:val="bottom"/>
          </w:tcPr>
          <w:p w:rsidR="002D2444" w:rsidRPr="006717E1" w:rsidRDefault="002D2444" w:rsidP="00390071">
            <w:pPr>
              <w:ind w:left="8"/>
              <w:jc w:val="both"/>
              <w:rPr>
                <w:rFonts w:ascii="新細明體" w:eastAsia="新細明體" w:hAnsi="新細明體"/>
                <w:szCs w:val="24"/>
              </w:rPr>
            </w:pPr>
            <w:r w:rsidRPr="006717E1">
              <w:rPr>
                <w:rFonts w:ascii="新細明體" w:eastAsia="新細明體" w:hAnsi="新細明體" w:hint="eastAsia"/>
                <w:szCs w:val="24"/>
              </w:rPr>
              <w:t>中西區環境衞生總監</w:t>
            </w:r>
          </w:p>
        </w:tc>
      </w:tr>
      <w:tr w:rsidR="00FA72F3" w:rsidRPr="00EE7866" w:rsidTr="00390071">
        <w:trPr>
          <w:trHeight w:val="360"/>
        </w:trPr>
        <w:tc>
          <w:tcPr>
            <w:tcW w:w="2268" w:type="dxa"/>
            <w:vAlign w:val="bottom"/>
          </w:tcPr>
          <w:p w:rsidR="00FA72F3" w:rsidRPr="006717E1" w:rsidRDefault="00EB4906" w:rsidP="00390071">
            <w:pPr>
              <w:jc w:val="both"/>
              <w:rPr>
                <w:rFonts w:ascii="新細明體" w:eastAsia="新細明體" w:hAnsi="新細明體"/>
                <w:szCs w:val="24"/>
              </w:rPr>
            </w:pPr>
            <w:r w:rsidRPr="006717E1">
              <w:rPr>
                <w:rFonts w:ascii="新細明體" w:eastAsia="新細明體" w:hAnsi="新細明體" w:hint="eastAsia"/>
                <w:szCs w:val="24"/>
              </w:rPr>
              <w:t>陳妙玲女士</w:t>
            </w:r>
          </w:p>
        </w:tc>
        <w:tc>
          <w:tcPr>
            <w:tcW w:w="2835" w:type="dxa"/>
            <w:vAlign w:val="bottom"/>
          </w:tcPr>
          <w:p w:rsidR="00FA72F3" w:rsidRPr="006717E1" w:rsidRDefault="00FA72F3" w:rsidP="00390071">
            <w:pPr>
              <w:tabs>
                <w:tab w:val="left" w:pos="2132"/>
              </w:tabs>
              <w:suppressAutoHyphens/>
              <w:spacing w:line="240" w:lineRule="auto"/>
              <w:jc w:val="both"/>
              <w:rPr>
                <w:rFonts w:ascii="新細明體" w:eastAsia="新細明體" w:hAnsi="新細明體"/>
                <w:szCs w:val="24"/>
              </w:rPr>
            </w:pPr>
            <w:r w:rsidRPr="006717E1">
              <w:rPr>
                <w:rFonts w:ascii="新細明體" w:eastAsia="新細明體" w:hAnsi="新細明體"/>
                <w:szCs w:val="24"/>
              </w:rPr>
              <w:t>康樂及文化事務署</w:t>
            </w:r>
            <w:r w:rsidRPr="006717E1">
              <w:rPr>
                <w:rFonts w:ascii="新細明體" w:eastAsia="新細明體" w:hAnsi="新細明體" w:hint="eastAsia"/>
                <w:szCs w:val="24"/>
              </w:rPr>
              <w:t xml:space="preserve">　</w:t>
            </w:r>
          </w:p>
        </w:tc>
        <w:tc>
          <w:tcPr>
            <w:tcW w:w="4536" w:type="dxa"/>
            <w:vAlign w:val="bottom"/>
          </w:tcPr>
          <w:p w:rsidR="00FA72F3" w:rsidRPr="006717E1" w:rsidRDefault="00FA72F3" w:rsidP="00390071">
            <w:pPr>
              <w:tabs>
                <w:tab w:val="left" w:pos="2132"/>
              </w:tabs>
              <w:suppressAutoHyphens/>
              <w:spacing w:line="240" w:lineRule="auto"/>
              <w:jc w:val="both"/>
              <w:rPr>
                <w:rFonts w:ascii="新細明體" w:eastAsia="新細明體" w:hAnsi="新細明體"/>
                <w:szCs w:val="24"/>
              </w:rPr>
            </w:pPr>
            <w:r w:rsidRPr="006717E1">
              <w:rPr>
                <w:rFonts w:ascii="新細明體" w:eastAsia="新細明體" w:hAnsi="新細明體" w:hint="eastAsia"/>
                <w:szCs w:val="24"/>
              </w:rPr>
              <w:t>中西區副康樂事務經理2</w:t>
            </w:r>
          </w:p>
        </w:tc>
      </w:tr>
      <w:tr w:rsidR="00FA72F3" w:rsidRPr="00EE7866" w:rsidTr="00390071">
        <w:trPr>
          <w:trHeight w:val="360"/>
        </w:trPr>
        <w:tc>
          <w:tcPr>
            <w:tcW w:w="2268" w:type="dxa"/>
            <w:vAlign w:val="bottom"/>
          </w:tcPr>
          <w:p w:rsidR="00FA72F3" w:rsidRPr="006717E1" w:rsidRDefault="0079688F" w:rsidP="00390071">
            <w:pPr>
              <w:jc w:val="both"/>
              <w:rPr>
                <w:rFonts w:ascii="新細明體" w:eastAsia="新細明體" w:hAnsi="新細明體"/>
                <w:szCs w:val="24"/>
              </w:rPr>
            </w:pPr>
            <w:r w:rsidRPr="006717E1">
              <w:rPr>
                <w:rFonts w:ascii="新細明體" w:eastAsia="新細明體" w:hAnsi="新細明體" w:hint="eastAsia"/>
                <w:szCs w:val="24"/>
              </w:rPr>
              <w:t>黃志良先生</w:t>
            </w:r>
          </w:p>
        </w:tc>
        <w:tc>
          <w:tcPr>
            <w:tcW w:w="2835" w:type="dxa"/>
            <w:vAlign w:val="bottom"/>
          </w:tcPr>
          <w:p w:rsidR="00FA72F3" w:rsidRPr="006717E1" w:rsidRDefault="00FA72F3" w:rsidP="00390071">
            <w:pPr>
              <w:tabs>
                <w:tab w:val="left" w:pos="2132"/>
              </w:tabs>
              <w:suppressAutoHyphens/>
              <w:spacing w:line="240" w:lineRule="auto"/>
              <w:jc w:val="both"/>
              <w:rPr>
                <w:rFonts w:ascii="新細明體" w:eastAsia="新細明體" w:hAnsi="新細明體"/>
                <w:szCs w:val="24"/>
              </w:rPr>
            </w:pPr>
            <w:r w:rsidRPr="006717E1">
              <w:rPr>
                <w:rFonts w:ascii="新細明體" w:eastAsia="新細明體" w:hAnsi="新細明體"/>
                <w:szCs w:val="24"/>
              </w:rPr>
              <w:t>土木工程拓展署</w:t>
            </w:r>
            <w:r w:rsidRPr="006717E1">
              <w:rPr>
                <w:rFonts w:ascii="新細明體" w:eastAsia="新細明體" w:hAnsi="新細明體" w:hint="eastAsia"/>
                <w:szCs w:val="24"/>
              </w:rPr>
              <w:t xml:space="preserve">　  </w:t>
            </w:r>
          </w:p>
        </w:tc>
        <w:tc>
          <w:tcPr>
            <w:tcW w:w="4536" w:type="dxa"/>
            <w:vAlign w:val="bottom"/>
          </w:tcPr>
          <w:p w:rsidR="00FA72F3" w:rsidRPr="006717E1" w:rsidRDefault="00FA72F3" w:rsidP="00854063">
            <w:pPr>
              <w:tabs>
                <w:tab w:val="left" w:pos="2132"/>
              </w:tabs>
              <w:suppressAutoHyphens/>
              <w:spacing w:line="240" w:lineRule="auto"/>
              <w:jc w:val="both"/>
              <w:rPr>
                <w:rFonts w:ascii="新細明體" w:eastAsia="新細明體" w:hAnsi="新細明體"/>
                <w:szCs w:val="24"/>
              </w:rPr>
            </w:pPr>
            <w:r w:rsidRPr="006717E1">
              <w:rPr>
                <w:rFonts w:ascii="新細明體" w:eastAsia="新細明體" w:hAnsi="新細明體" w:hint="eastAsia"/>
                <w:szCs w:val="24"/>
              </w:rPr>
              <w:t>高級工程師</w:t>
            </w:r>
            <w:r w:rsidR="00854063">
              <w:rPr>
                <w:rFonts w:ascii="新細明體" w:eastAsia="新細明體" w:hAnsi="新細明體"/>
                <w:szCs w:val="24"/>
              </w:rPr>
              <w:t>7</w:t>
            </w:r>
            <w:r w:rsidRPr="006717E1">
              <w:rPr>
                <w:rFonts w:ascii="新細明體" w:eastAsia="新細明體" w:hAnsi="新細明體"/>
                <w:szCs w:val="24"/>
              </w:rPr>
              <w:t xml:space="preserve"> (</w:t>
            </w:r>
            <w:r w:rsidR="00854063">
              <w:rPr>
                <w:rFonts w:ascii="新細明體" w:eastAsia="新細明體" w:hAnsi="新細明體" w:hint="eastAsia"/>
                <w:szCs w:val="24"/>
              </w:rPr>
              <w:t>南</w:t>
            </w:r>
            <w:r w:rsidRPr="006717E1">
              <w:rPr>
                <w:rFonts w:ascii="新細明體" w:eastAsia="新細明體" w:hAnsi="新細明體"/>
                <w:szCs w:val="24"/>
              </w:rPr>
              <w:t>發展部</w:t>
            </w:r>
            <w:r w:rsidR="00854063">
              <w:rPr>
                <w:rFonts w:ascii="新細明體" w:eastAsia="新細明體" w:hAnsi="新細明體" w:hint="eastAsia"/>
                <w:szCs w:val="24"/>
              </w:rPr>
              <w:t>3</w:t>
            </w:r>
            <w:r w:rsidRPr="006717E1">
              <w:rPr>
                <w:rFonts w:ascii="新細明體" w:eastAsia="新細明體" w:hAnsi="新細明體"/>
                <w:szCs w:val="24"/>
              </w:rPr>
              <w:t>)</w:t>
            </w:r>
          </w:p>
        </w:tc>
      </w:tr>
      <w:tr w:rsidR="009B7FA6" w:rsidRPr="00EE7866" w:rsidTr="00390071">
        <w:trPr>
          <w:trHeight w:val="360"/>
        </w:trPr>
        <w:tc>
          <w:tcPr>
            <w:tcW w:w="2268" w:type="dxa"/>
            <w:vAlign w:val="bottom"/>
          </w:tcPr>
          <w:p w:rsidR="009B7FA6" w:rsidRPr="00EE7866" w:rsidRDefault="001455F4" w:rsidP="00390071">
            <w:pPr>
              <w:ind w:left="8"/>
              <w:jc w:val="both"/>
              <w:rPr>
                <w:rFonts w:ascii="新細明體" w:eastAsia="新細明體" w:hAnsi="新細明體"/>
                <w:szCs w:val="24"/>
              </w:rPr>
            </w:pPr>
            <w:r w:rsidRPr="00492EC4">
              <w:rPr>
                <w:rFonts w:ascii="新細明體" w:eastAsia="新細明體" w:hAnsi="新細明體" w:hint="eastAsia"/>
                <w:color w:val="000000"/>
                <w:szCs w:val="24"/>
              </w:rPr>
              <w:t>林思惠</w:t>
            </w:r>
            <w:r w:rsidRPr="006717E1">
              <w:rPr>
                <w:rFonts w:ascii="新細明體" w:eastAsia="新細明體" w:hAnsi="新細明體" w:hint="eastAsia"/>
                <w:szCs w:val="24"/>
              </w:rPr>
              <w:t>女士</w:t>
            </w:r>
          </w:p>
        </w:tc>
        <w:tc>
          <w:tcPr>
            <w:tcW w:w="2835" w:type="dxa"/>
            <w:vAlign w:val="bottom"/>
          </w:tcPr>
          <w:p w:rsidR="009B7FA6" w:rsidRPr="00EE7866" w:rsidRDefault="009B7FA6" w:rsidP="00390071">
            <w:pPr>
              <w:ind w:left="8"/>
              <w:jc w:val="both"/>
              <w:rPr>
                <w:rFonts w:ascii="新細明體" w:eastAsia="新細明體" w:hAnsi="新細明體"/>
                <w:szCs w:val="24"/>
              </w:rPr>
            </w:pPr>
            <w:r w:rsidRPr="00EE7866">
              <w:rPr>
                <w:rFonts w:ascii="新細明體" w:eastAsia="新細明體" w:hAnsi="新細明體" w:hint="eastAsia"/>
                <w:szCs w:val="24"/>
              </w:rPr>
              <w:t>環境保護署</w:t>
            </w:r>
          </w:p>
        </w:tc>
        <w:tc>
          <w:tcPr>
            <w:tcW w:w="4536" w:type="dxa"/>
            <w:vAlign w:val="bottom"/>
          </w:tcPr>
          <w:p w:rsidR="009B7FA6" w:rsidRPr="00EE7866" w:rsidRDefault="005A446D" w:rsidP="00390071">
            <w:pPr>
              <w:ind w:left="8"/>
              <w:jc w:val="both"/>
              <w:rPr>
                <w:rFonts w:ascii="新細明體" w:eastAsia="新細明體" w:hAnsi="新細明體"/>
                <w:szCs w:val="24"/>
              </w:rPr>
            </w:pPr>
            <w:proofErr w:type="gramStart"/>
            <w:r>
              <w:rPr>
                <w:rFonts w:ascii="新細明體" w:eastAsia="新細明體" w:hAnsi="新細明體" w:hint="eastAsia"/>
                <w:szCs w:val="24"/>
              </w:rPr>
              <w:t>署任</w:t>
            </w:r>
            <w:r w:rsidR="009B7FA6" w:rsidRPr="00EE7866">
              <w:rPr>
                <w:rFonts w:ascii="新細明體" w:eastAsia="新細明體" w:hAnsi="新細明體" w:hint="eastAsia"/>
                <w:szCs w:val="24"/>
              </w:rPr>
              <w:t>高級</w:t>
            </w:r>
            <w:proofErr w:type="gramEnd"/>
            <w:r w:rsidR="009B7FA6" w:rsidRPr="00EE7866">
              <w:rPr>
                <w:rFonts w:ascii="新細明體" w:eastAsia="新細明體" w:hAnsi="新細明體" w:hint="eastAsia"/>
                <w:szCs w:val="24"/>
              </w:rPr>
              <w:t>環境保護主任(區域南)1</w:t>
            </w:r>
          </w:p>
        </w:tc>
      </w:tr>
      <w:tr w:rsidR="00FA72F3" w:rsidRPr="00EE7866" w:rsidTr="00390071">
        <w:trPr>
          <w:trHeight w:val="340"/>
        </w:trPr>
        <w:tc>
          <w:tcPr>
            <w:tcW w:w="2268" w:type="dxa"/>
            <w:vAlign w:val="center"/>
          </w:tcPr>
          <w:p w:rsidR="00FA72F3" w:rsidRPr="00EE7866" w:rsidRDefault="00AB093C" w:rsidP="00AB093C">
            <w:pPr>
              <w:jc w:val="both"/>
              <w:rPr>
                <w:rFonts w:ascii="新細明體" w:eastAsia="新細明體" w:hAnsi="新細明體"/>
                <w:szCs w:val="24"/>
              </w:rPr>
            </w:pPr>
            <w:r>
              <w:rPr>
                <w:rFonts w:ascii="新細明體" w:eastAsia="新細明體" w:hAnsi="新細明體" w:hint="eastAsia"/>
                <w:szCs w:val="24"/>
              </w:rPr>
              <w:t>張鎮基先生</w:t>
            </w:r>
          </w:p>
        </w:tc>
        <w:tc>
          <w:tcPr>
            <w:tcW w:w="2835" w:type="dxa"/>
            <w:vAlign w:val="center"/>
          </w:tcPr>
          <w:p w:rsidR="00FA72F3" w:rsidRPr="00EE7866" w:rsidRDefault="00FA72F3" w:rsidP="00390071">
            <w:pPr>
              <w:tabs>
                <w:tab w:val="left" w:pos="2132"/>
              </w:tabs>
              <w:suppressAutoHyphens/>
              <w:spacing w:line="240" w:lineRule="auto"/>
              <w:ind w:left="8"/>
              <w:jc w:val="both"/>
              <w:rPr>
                <w:rFonts w:ascii="新細明體" w:eastAsia="新細明體" w:hAnsi="新細明體"/>
                <w:szCs w:val="24"/>
              </w:rPr>
            </w:pPr>
            <w:r w:rsidRPr="00EE7866">
              <w:rPr>
                <w:rFonts w:ascii="新細明體" w:eastAsia="新細明體" w:hAnsi="新細明體"/>
                <w:szCs w:val="24"/>
              </w:rPr>
              <w:t>地政總署</w:t>
            </w:r>
          </w:p>
        </w:tc>
        <w:tc>
          <w:tcPr>
            <w:tcW w:w="4536" w:type="dxa"/>
            <w:vAlign w:val="center"/>
          </w:tcPr>
          <w:p w:rsidR="00FA72F3" w:rsidRPr="00EE7866" w:rsidRDefault="00FA72F3" w:rsidP="00390071">
            <w:pPr>
              <w:tabs>
                <w:tab w:val="left" w:pos="2132"/>
              </w:tabs>
              <w:suppressAutoHyphens/>
              <w:spacing w:line="240" w:lineRule="auto"/>
              <w:ind w:left="8"/>
              <w:jc w:val="both"/>
              <w:rPr>
                <w:rFonts w:ascii="新細明體" w:eastAsia="新細明體" w:hAnsi="新細明體"/>
                <w:szCs w:val="24"/>
              </w:rPr>
            </w:pPr>
            <w:r w:rsidRPr="00EE7866">
              <w:rPr>
                <w:rFonts w:ascii="新細明體" w:eastAsia="新細明體" w:hAnsi="新細明體" w:hint="eastAsia"/>
                <w:szCs w:val="24"/>
              </w:rPr>
              <w:t>高級產業測量師/</w:t>
            </w:r>
            <w:r w:rsidR="009534C2" w:rsidRPr="00EE7866">
              <w:rPr>
                <w:rFonts w:ascii="新細明體" w:eastAsia="新細明體" w:hAnsi="新細明體" w:hint="eastAsia"/>
                <w:szCs w:val="24"/>
              </w:rPr>
              <w:t>西區</w:t>
            </w:r>
          </w:p>
          <w:p w:rsidR="00FA72F3" w:rsidRPr="00EE7866" w:rsidRDefault="00FA72F3" w:rsidP="00390071">
            <w:pPr>
              <w:tabs>
                <w:tab w:val="left" w:pos="2132"/>
              </w:tabs>
              <w:suppressAutoHyphens/>
              <w:spacing w:line="240" w:lineRule="auto"/>
              <w:ind w:left="8"/>
              <w:jc w:val="both"/>
              <w:rPr>
                <w:rFonts w:ascii="新細明體" w:eastAsia="新細明體" w:hAnsi="新細明體"/>
                <w:szCs w:val="24"/>
              </w:rPr>
            </w:pPr>
            <w:r w:rsidRPr="00EE7866">
              <w:rPr>
                <w:rFonts w:ascii="新細明體" w:eastAsia="新細明體" w:hAnsi="新細明體" w:hint="eastAsia"/>
                <w:szCs w:val="24"/>
              </w:rPr>
              <w:t>(港島西及南區地政處)</w:t>
            </w:r>
          </w:p>
        </w:tc>
      </w:tr>
    </w:tbl>
    <w:p w:rsidR="00A91108" w:rsidRPr="00EE7866" w:rsidRDefault="00A91108" w:rsidP="0079335E">
      <w:pPr>
        <w:tabs>
          <w:tab w:val="left" w:pos="2880"/>
          <w:tab w:val="left" w:pos="3780"/>
          <w:tab w:val="left" w:pos="4680"/>
        </w:tabs>
        <w:snapToGrid w:val="0"/>
        <w:ind w:right="-1054"/>
        <w:jc w:val="both"/>
        <w:rPr>
          <w:rFonts w:ascii="新細明體" w:eastAsia="新細明體" w:hAnsi="新細明體"/>
          <w:szCs w:val="24"/>
          <w:u w:val="single"/>
        </w:rPr>
      </w:pPr>
    </w:p>
    <w:p w:rsidR="005238A7" w:rsidRPr="00EE7866" w:rsidRDefault="005238A7" w:rsidP="0079335E">
      <w:pPr>
        <w:tabs>
          <w:tab w:val="left" w:pos="2880"/>
          <w:tab w:val="left" w:pos="3780"/>
          <w:tab w:val="left" w:pos="4680"/>
        </w:tabs>
        <w:snapToGrid w:val="0"/>
        <w:ind w:right="-1054"/>
        <w:jc w:val="both"/>
        <w:rPr>
          <w:rFonts w:ascii="新細明體" w:eastAsia="新細明體" w:hAnsi="新細明體"/>
          <w:szCs w:val="24"/>
          <w:u w:val="single"/>
        </w:rPr>
      </w:pPr>
      <w:r w:rsidRPr="00EE7866">
        <w:rPr>
          <w:rFonts w:ascii="新細明體" w:eastAsia="新細明體" w:hAnsi="新細明體"/>
          <w:szCs w:val="24"/>
          <w:u w:val="single"/>
        </w:rPr>
        <w:t>秘書</w:t>
      </w:r>
    </w:p>
    <w:tbl>
      <w:tblPr>
        <w:tblW w:w="9000" w:type="dxa"/>
        <w:tblInd w:w="108" w:type="dxa"/>
        <w:tblLook w:val="01E0" w:firstRow="1" w:lastRow="1" w:firstColumn="1" w:lastColumn="1" w:noHBand="0" w:noVBand="0"/>
      </w:tblPr>
      <w:tblGrid>
        <w:gridCol w:w="2127"/>
        <w:gridCol w:w="2976"/>
        <w:gridCol w:w="3897"/>
      </w:tblGrid>
      <w:tr w:rsidR="00A3377E" w:rsidRPr="00EE7866" w:rsidTr="006D21C5">
        <w:trPr>
          <w:trHeight w:val="375"/>
        </w:trPr>
        <w:tc>
          <w:tcPr>
            <w:tcW w:w="2127" w:type="dxa"/>
            <w:shd w:val="clear" w:color="auto" w:fill="auto"/>
          </w:tcPr>
          <w:p w:rsidR="00A91108" w:rsidRPr="00EE7866" w:rsidRDefault="00D401F9" w:rsidP="0079335E">
            <w:pPr>
              <w:tabs>
                <w:tab w:val="left" w:pos="2132"/>
              </w:tabs>
              <w:jc w:val="both"/>
              <w:rPr>
                <w:rFonts w:ascii="新細明體" w:eastAsia="新細明體" w:hAnsi="新細明體"/>
                <w:szCs w:val="24"/>
              </w:rPr>
            </w:pPr>
            <w:r w:rsidRPr="00EE7866">
              <w:rPr>
                <w:rFonts w:ascii="新細明體" w:eastAsia="新細明體" w:hAnsi="新細明體" w:hint="eastAsia"/>
                <w:szCs w:val="24"/>
              </w:rPr>
              <w:t>鄭卓昕</w:t>
            </w:r>
            <w:r w:rsidR="0053216A" w:rsidRPr="006717E1">
              <w:rPr>
                <w:rFonts w:ascii="新細明體" w:eastAsia="新細明體" w:hAnsi="新細明體" w:hint="eastAsia"/>
                <w:szCs w:val="24"/>
              </w:rPr>
              <w:t>女士</w:t>
            </w:r>
            <w:r w:rsidR="00A91108" w:rsidRPr="00EE7866">
              <w:rPr>
                <w:rFonts w:ascii="新細明體" w:eastAsia="新細明體" w:hAnsi="新細明體" w:hint="eastAsia"/>
                <w:szCs w:val="24"/>
              </w:rPr>
              <w:t xml:space="preserve">   </w:t>
            </w:r>
          </w:p>
        </w:tc>
        <w:tc>
          <w:tcPr>
            <w:tcW w:w="2976" w:type="dxa"/>
            <w:shd w:val="clear" w:color="auto" w:fill="auto"/>
          </w:tcPr>
          <w:p w:rsidR="00A91108" w:rsidRPr="00EE7866" w:rsidRDefault="00A91108" w:rsidP="0079335E">
            <w:pPr>
              <w:tabs>
                <w:tab w:val="left" w:pos="2132"/>
              </w:tabs>
              <w:jc w:val="both"/>
              <w:rPr>
                <w:rFonts w:ascii="新細明體" w:eastAsia="新細明體" w:hAnsi="新細明體"/>
                <w:szCs w:val="24"/>
              </w:rPr>
            </w:pPr>
            <w:r w:rsidRPr="00EE7866">
              <w:rPr>
                <w:rFonts w:ascii="新細明體" w:eastAsia="新細明體" w:hAnsi="新細明體"/>
                <w:szCs w:val="24"/>
              </w:rPr>
              <w:t>中西區民政事務</w:t>
            </w:r>
            <w:r w:rsidRPr="00EE7866">
              <w:rPr>
                <w:rFonts w:ascii="新細明體" w:eastAsia="新細明體" w:hAnsi="新細明體" w:hint="eastAsia"/>
                <w:szCs w:val="24"/>
              </w:rPr>
              <w:t xml:space="preserve">處 </w:t>
            </w:r>
          </w:p>
        </w:tc>
        <w:tc>
          <w:tcPr>
            <w:tcW w:w="3897" w:type="dxa"/>
            <w:shd w:val="clear" w:color="auto" w:fill="auto"/>
          </w:tcPr>
          <w:p w:rsidR="00A91108" w:rsidRPr="00EE7866" w:rsidRDefault="00A91108" w:rsidP="0079335E">
            <w:pPr>
              <w:tabs>
                <w:tab w:val="left" w:pos="2132"/>
              </w:tabs>
              <w:jc w:val="both"/>
              <w:rPr>
                <w:rFonts w:ascii="新細明體" w:eastAsia="新細明體" w:hAnsi="新細明體"/>
                <w:szCs w:val="24"/>
              </w:rPr>
            </w:pPr>
            <w:r w:rsidRPr="00EE7866">
              <w:rPr>
                <w:rFonts w:ascii="新細明體" w:eastAsia="新細明體" w:hAnsi="新細明體"/>
                <w:szCs w:val="24"/>
              </w:rPr>
              <w:t>行政主任(區議會)</w:t>
            </w:r>
            <w:r w:rsidRPr="00EE7866">
              <w:rPr>
                <w:rFonts w:ascii="新細明體" w:eastAsia="新細明體" w:hAnsi="新細明體" w:hint="eastAsia"/>
                <w:szCs w:val="24"/>
              </w:rPr>
              <w:t xml:space="preserve"> 3</w:t>
            </w:r>
          </w:p>
        </w:tc>
      </w:tr>
    </w:tbl>
    <w:p w:rsidR="005238A7" w:rsidRPr="00EE7866" w:rsidRDefault="005238A7" w:rsidP="0079335E">
      <w:pPr>
        <w:tabs>
          <w:tab w:val="left" w:pos="2880"/>
        </w:tabs>
        <w:snapToGrid w:val="0"/>
        <w:ind w:right="-1414"/>
        <w:jc w:val="both"/>
        <w:rPr>
          <w:rFonts w:ascii="新細明體" w:eastAsia="新細明體" w:hAnsi="新細明體"/>
          <w:szCs w:val="24"/>
          <w:u w:val="single"/>
        </w:rPr>
      </w:pPr>
    </w:p>
    <w:p w:rsidR="001E671B" w:rsidRPr="00EE7866" w:rsidRDefault="00261808" w:rsidP="0079335E">
      <w:pPr>
        <w:tabs>
          <w:tab w:val="left" w:pos="2880"/>
        </w:tabs>
        <w:snapToGrid w:val="0"/>
        <w:spacing w:line="240" w:lineRule="auto"/>
        <w:ind w:rightChars="2" w:right="6"/>
        <w:jc w:val="both"/>
        <w:rPr>
          <w:rFonts w:ascii="新細明體" w:eastAsia="新細明體" w:hAnsi="新細明體"/>
          <w:szCs w:val="24"/>
          <w:u w:val="single"/>
        </w:rPr>
      </w:pPr>
      <w:r w:rsidRPr="00EE7866">
        <w:rPr>
          <w:rFonts w:ascii="新細明體" w:eastAsia="新細明體" w:hAnsi="新細明體" w:hint="eastAsia"/>
          <w:szCs w:val="24"/>
          <w:u w:val="single"/>
        </w:rPr>
        <w:t>因事</w:t>
      </w:r>
      <w:r w:rsidR="001E671B" w:rsidRPr="00EE7866">
        <w:rPr>
          <w:rFonts w:ascii="新細明體" w:eastAsia="新細明體" w:hAnsi="新細明體" w:hint="eastAsia"/>
          <w:szCs w:val="24"/>
          <w:u w:val="single"/>
        </w:rPr>
        <w:t>缺席者</w:t>
      </w:r>
    </w:p>
    <w:tbl>
      <w:tblPr>
        <w:tblW w:w="9000" w:type="dxa"/>
        <w:tblInd w:w="108" w:type="dxa"/>
        <w:tblLook w:val="01E0" w:firstRow="1" w:lastRow="1" w:firstColumn="1" w:lastColumn="1" w:noHBand="0" w:noVBand="0"/>
      </w:tblPr>
      <w:tblGrid>
        <w:gridCol w:w="5040"/>
        <w:gridCol w:w="3960"/>
      </w:tblGrid>
      <w:tr w:rsidR="00425F55" w:rsidRPr="00EE7866" w:rsidTr="00D401F9">
        <w:trPr>
          <w:trHeight w:val="375"/>
        </w:trPr>
        <w:tc>
          <w:tcPr>
            <w:tcW w:w="5040" w:type="dxa"/>
          </w:tcPr>
          <w:p w:rsidR="00425F55" w:rsidRPr="00EE7866" w:rsidRDefault="00BA60CB" w:rsidP="0079335E">
            <w:pPr>
              <w:spacing w:before="20" w:after="20"/>
              <w:jc w:val="both"/>
              <w:rPr>
                <w:rFonts w:ascii="新細明體" w:eastAsia="新細明體" w:hAnsi="新細明體"/>
                <w:szCs w:val="24"/>
              </w:rPr>
            </w:pPr>
            <w:r>
              <w:rPr>
                <w:rFonts w:ascii="新細明體" w:eastAsia="新細明體" w:hAnsi="新細明體" w:hint="eastAsia"/>
                <w:szCs w:val="24"/>
              </w:rPr>
              <w:t>吳永恩先生</w:t>
            </w:r>
            <w:r w:rsidR="00E04E3A">
              <w:rPr>
                <w:rFonts w:ascii="新細明體" w:eastAsia="新細明體" w:hAnsi="新細明體" w:hint="eastAsia"/>
                <w:szCs w:val="24"/>
              </w:rPr>
              <w:t>,</w:t>
            </w:r>
            <w:r w:rsidR="00E04E3A">
              <w:rPr>
                <w:rFonts w:ascii="新細明體" w:eastAsia="新細明體" w:hAnsi="新細明體"/>
                <w:szCs w:val="24"/>
              </w:rPr>
              <w:t xml:space="preserve"> </w:t>
            </w:r>
            <w:r w:rsidR="00E04E3A">
              <w:rPr>
                <w:rFonts w:ascii="新細明體" w:eastAsia="新細明體" w:hAnsi="新細明體" w:hint="eastAsia"/>
                <w:szCs w:val="24"/>
              </w:rPr>
              <w:t>MH</w:t>
            </w:r>
          </w:p>
        </w:tc>
        <w:tc>
          <w:tcPr>
            <w:tcW w:w="3960" w:type="dxa"/>
          </w:tcPr>
          <w:p w:rsidR="00425F55" w:rsidRPr="00EE7866" w:rsidRDefault="00425F55" w:rsidP="0079335E">
            <w:pPr>
              <w:spacing w:before="20" w:after="20"/>
              <w:jc w:val="both"/>
              <w:rPr>
                <w:rFonts w:ascii="新細明體" w:eastAsia="新細明體" w:hAnsi="新細明體"/>
                <w:szCs w:val="24"/>
              </w:rPr>
            </w:pPr>
          </w:p>
        </w:tc>
      </w:tr>
      <w:tr w:rsidR="00C06D28" w:rsidRPr="00EE7866" w:rsidTr="00D401F9">
        <w:trPr>
          <w:trHeight w:val="375"/>
        </w:trPr>
        <w:tc>
          <w:tcPr>
            <w:tcW w:w="5040" w:type="dxa"/>
          </w:tcPr>
          <w:p w:rsidR="00C06D28" w:rsidRDefault="00C06D28" w:rsidP="0079335E">
            <w:pPr>
              <w:spacing w:before="20" w:after="20"/>
              <w:jc w:val="both"/>
              <w:rPr>
                <w:rFonts w:ascii="新細明體" w:eastAsia="新細明體" w:hAnsi="新細明體"/>
                <w:szCs w:val="24"/>
              </w:rPr>
            </w:pPr>
            <w:r>
              <w:rPr>
                <w:rFonts w:ascii="新細明體" w:eastAsia="新細明體" w:hAnsi="新細明體" w:hint="eastAsia"/>
                <w:szCs w:val="24"/>
              </w:rPr>
              <w:t>黃美卿女士</w:t>
            </w:r>
          </w:p>
        </w:tc>
        <w:tc>
          <w:tcPr>
            <w:tcW w:w="3960" w:type="dxa"/>
          </w:tcPr>
          <w:p w:rsidR="00C06D28" w:rsidRPr="00EE7866" w:rsidRDefault="00C06D28" w:rsidP="0079335E">
            <w:pPr>
              <w:spacing w:before="20" w:after="20"/>
              <w:jc w:val="both"/>
              <w:rPr>
                <w:rFonts w:ascii="新細明體" w:eastAsia="新細明體" w:hAnsi="新細明體"/>
                <w:szCs w:val="24"/>
              </w:rPr>
            </w:pPr>
          </w:p>
        </w:tc>
      </w:tr>
    </w:tbl>
    <w:p w:rsidR="00B8312F" w:rsidRDefault="00B8312F" w:rsidP="0079335E">
      <w:pPr>
        <w:tabs>
          <w:tab w:val="left" w:pos="540"/>
        </w:tabs>
        <w:ind w:right="32"/>
        <w:jc w:val="both"/>
        <w:rPr>
          <w:rFonts w:ascii="新細明體" w:eastAsia="新細明體" w:hAnsi="新細明體"/>
          <w:szCs w:val="24"/>
        </w:rPr>
      </w:pPr>
    </w:p>
    <w:p w:rsidR="00B8312F" w:rsidRDefault="00B8312F">
      <w:pPr>
        <w:widowControl/>
        <w:adjustRightInd/>
        <w:spacing w:line="240" w:lineRule="auto"/>
        <w:textAlignment w:val="auto"/>
        <w:rPr>
          <w:rFonts w:ascii="新細明體" w:eastAsia="新細明體" w:hAnsi="新細明體"/>
          <w:szCs w:val="24"/>
        </w:rPr>
      </w:pPr>
      <w:r>
        <w:rPr>
          <w:rFonts w:ascii="新細明體" w:eastAsia="新細明體" w:hAnsi="新細明體"/>
          <w:szCs w:val="24"/>
        </w:rPr>
        <w:br w:type="page"/>
      </w:r>
    </w:p>
    <w:tbl>
      <w:tblPr>
        <w:tblW w:w="9410" w:type="dxa"/>
        <w:tblInd w:w="-26" w:type="dxa"/>
        <w:tblLayout w:type="fixed"/>
        <w:tblCellMar>
          <w:left w:w="28" w:type="dxa"/>
          <w:right w:w="28" w:type="dxa"/>
        </w:tblCellMar>
        <w:tblLook w:val="0000" w:firstRow="0" w:lastRow="0" w:firstColumn="0" w:lastColumn="0" w:noHBand="0" w:noVBand="0"/>
      </w:tblPr>
      <w:tblGrid>
        <w:gridCol w:w="26"/>
        <w:gridCol w:w="28"/>
        <w:gridCol w:w="1364"/>
        <w:gridCol w:w="7938"/>
        <w:gridCol w:w="26"/>
        <w:gridCol w:w="28"/>
      </w:tblGrid>
      <w:tr w:rsidR="00A3377E" w:rsidRPr="00EE7866" w:rsidTr="00C60A66">
        <w:trPr>
          <w:gridBefore w:val="2"/>
          <w:wBefore w:w="54" w:type="dxa"/>
        </w:trPr>
        <w:tc>
          <w:tcPr>
            <w:tcW w:w="9356" w:type="dxa"/>
            <w:gridSpan w:val="4"/>
          </w:tcPr>
          <w:p w:rsidR="00E474EA" w:rsidRPr="00EE7866" w:rsidRDefault="00E474EA" w:rsidP="0079335E">
            <w:pPr>
              <w:jc w:val="both"/>
              <w:rPr>
                <w:rFonts w:ascii="新細明體" w:eastAsia="新細明體" w:hAnsi="新細明體"/>
                <w:bCs/>
                <w:szCs w:val="24"/>
              </w:rPr>
            </w:pPr>
            <w:r w:rsidRPr="00EE7866">
              <w:rPr>
                <w:rFonts w:ascii="新細明體" w:eastAsia="新細明體" w:hAnsi="新細明體" w:hint="eastAsia"/>
                <w:b/>
                <w:szCs w:val="24"/>
                <w:u w:val="single"/>
              </w:rPr>
              <w:lastRenderedPageBreak/>
              <w:t>歡迎</w:t>
            </w:r>
          </w:p>
        </w:tc>
      </w:tr>
      <w:tr w:rsidR="00A3377E" w:rsidRPr="00EE7866" w:rsidTr="00C60A66">
        <w:trPr>
          <w:gridBefore w:val="2"/>
          <w:wBefore w:w="54" w:type="dxa"/>
        </w:trPr>
        <w:tc>
          <w:tcPr>
            <w:tcW w:w="9356" w:type="dxa"/>
            <w:gridSpan w:val="4"/>
          </w:tcPr>
          <w:p w:rsidR="00E07327" w:rsidRPr="00EE7866" w:rsidRDefault="004B33BB" w:rsidP="00A63D8B">
            <w:pPr>
              <w:ind w:leftChars="-11" w:left="507" w:right="32" w:hangingChars="192" w:hanging="538"/>
              <w:jc w:val="both"/>
              <w:rPr>
                <w:rFonts w:ascii="新細明體" w:eastAsia="新細明體" w:hAnsi="新細明體"/>
                <w:szCs w:val="24"/>
                <w:u w:val="single"/>
              </w:rPr>
            </w:pPr>
            <w:r w:rsidRPr="004B33BB">
              <w:rPr>
                <w:rFonts w:ascii="新細明體" w:eastAsia="新細明體" w:hAnsi="新細明體" w:hint="eastAsia"/>
                <w:szCs w:val="24"/>
              </w:rPr>
              <w:t xml:space="preserve">　　</w:t>
            </w:r>
            <w:r w:rsidR="006B7B3A" w:rsidRPr="00E07327">
              <w:rPr>
                <w:rFonts w:asciiTheme="minorEastAsia" w:eastAsiaTheme="minorEastAsia" w:hAnsiTheme="minorEastAsia" w:hint="eastAsia"/>
                <w:u w:val="single"/>
              </w:rPr>
              <w:t>主席</w:t>
            </w:r>
            <w:r w:rsidR="006B7B3A" w:rsidRPr="00E07327">
              <w:rPr>
                <w:rFonts w:asciiTheme="minorEastAsia" w:eastAsiaTheme="minorEastAsia" w:hAnsiTheme="minorEastAsia"/>
              </w:rPr>
              <w:t>歡迎各委員及政府部門代表出席二零一</w:t>
            </w:r>
            <w:r w:rsidR="00A868EB">
              <w:rPr>
                <w:rFonts w:asciiTheme="minorEastAsia" w:eastAsiaTheme="minorEastAsia" w:hAnsiTheme="minorEastAsia" w:hint="eastAsia"/>
              </w:rPr>
              <w:t>八</w:t>
            </w:r>
            <w:r w:rsidR="006B7B3A" w:rsidRPr="00E07327">
              <w:rPr>
                <w:rFonts w:asciiTheme="minorEastAsia" w:eastAsiaTheme="minorEastAsia" w:hAnsiTheme="minorEastAsia"/>
              </w:rPr>
              <w:t>至一</w:t>
            </w:r>
            <w:r w:rsidR="00A868EB">
              <w:rPr>
                <w:rFonts w:asciiTheme="minorEastAsia" w:eastAsiaTheme="minorEastAsia" w:hAnsiTheme="minorEastAsia" w:hint="eastAsia"/>
              </w:rPr>
              <w:t>九</w:t>
            </w:r>
            <w:r w:rsidR="006B7B3A" w:rsidRPr="00E07327">
              <w:rPr>
                <w:rFonts w:asciiTheme="minorEastAsia" w:eastAsiaTheme="minorEastAsia" w:hAnsiTheme="minorEastAsia"/>
              </w:rPr>
              <w:t>年度食物環境衞生及工務委員會(環工會)第</w:t>
            </w:r>
            <w:r w:rsidR="00F71863">
              <w:rPr>
                <w:rFonts w:asciiTheme="minorEastAsia" w:eastAsiaTheme="minorEastAsia" w:hAnsiTheme="minorEastAsia" w:hint="eastAsia"/>
              </w:rPr>
              <w:t>二</w:t>
            </w:r>
            <w:r w:rsidR="006B7B3A" w:rsidRPr="00E07327">
              <w:rPr>
                <w:rFonts w:asciiTheme="minorEastAsia" w:eastAsiaTheme="minorEastAsia" w:hAnsiTheme="minorEastAsia"/>
              </w:rPr>
              <w:t>次會議</w:t>
            </w:r>
            <w:r w:rsidR="00E07327" w:rsidRPr="00EE7866">
              <w:rPr>
                <w:rFonts w:ascii="新細明體" w:eastAsia="新細明體" w:hAnsi="新細明體"/>
                <w:szCs w:val="24"/>
              </w:rPr>
              <w:t>。</w:t>
            </w:r>
          </w:p>
          <w:p w:rsidR="00E07327" w:rsidRPr="00EE7866" w:rsidRDefault="00E07327" w:rsidP="0079335E">
            <w:pPr>
              <w:pStyle w:val="aa"/>
              <w:tabs>
                <w:tab w:val="left" w:pos="540"/>
              </w:tabs>
              <w:ind w:leftChars="0" w:right="32"/>
              <w:jc w:val="both"/>
              <w:rPr>
                <w:u w:val="single"/>
              </w:rPr>
            </w:pPr>
          </w:p>
          <w:p w:rsidR="00E07327" w:rsidRPr="00EE7866" w:rsidRDefault="00A868EB" w:rsidP="007F0E18">
            <w:pPr>
              <w:pStyle w:val="aa"/>
              <w:numPr>
                <w:ilvl w:val="0"/>
                <w:numId w:val="1"/>
              </w:numPr>
              <w:tabs>
                <w:tab w:val="left" w:pos="540"/>
              </w:tabs>
              <w:ind w:leftChars="0" w:right="32"/>
              <w:jc w:val="both"/>
              <w:rPr>
                <w:u w:val="single"/>
              </w:rPr>
            </w:pPr>
            <w:r>
              <w:rPr>
                <w:rFonts w:hint="eastAsia"/>
                <w:u w:val="single"/>
              </w:rPr>
              <w:t>主席</w:t>
            </w:r>
            <w:r w:rsidR="00E07327" w:rsidRPr="00EE7866">
              <w:rPr>
                <w:rFonts w:hint="eastAsia"/>
              </w:rPr>
              <w:t>代表環工會歡迎</w:t>
            </w:r>
            <w:r w:rsidR="00F71863" w:rsidRPr="00F71863">
              <w:rPr>
                <w:rFonts w:hint="eastAsia"/>
              </w:rPr>
              <w:t>代替</w:t>
            </w:r>
            <w:r w:rsidR="00F71863" w:rsidRPr="00F71863">
              <w:rPr>
                <w:rFonts w:hint="eastAsia"/>
                <w:u w:val="single"/>
              </w:rPr>
              <w:t>趙志聰先生</w:t>
            </w:r>
            <w:r w:rsidR="00F71863" w:rsidRPr="00F71863">
              <w:rPr>
                <w:rFonts w:hint="eastAsia"/>
              </w:rPr>
              <w:t>出席的環境保護署</w:t>
            </w:r>
            <w:proofErr w:type="gramStart"/>
            <w:r w:rsidR="00F71863" w:rsidRPr="00F71863">
              <w:rPr>
                <w:rFonts w:hint="eastAsia"/>
              </w:rPr>
              <w:t>署</w:t>
            </w:r>
            <w:proofErr w:type="gramEnd"/>
            <w:r w:rsidR="00F71863" w:rsidRPr="00F71863">
              <w:rPr>
                <w:rFonts w:hint="eastAsia"/>
              </w:rPr>
              <w:t>任高級環境保護主任(區域南)1</w:t>
            </w:r>
            <w:r w:rsidR="00F71863" w:rsidRPr="00F71863">
              <w:rPr>
                <w:rFonts w:hint="eastAsia"/>
                <w:u w:val="single"/>
              </w:rPr>
              <w:t>林思惠女士</w:t>
            </w:r>
            <w:r w:rsidR="00F71863" w:rsidRPr="00F71863">
              <w:rPr>
                <w:rFonts w:hint="eastAsia"/>
              </w:rPr>
              <w:t>及接替</w:t>
            </w:r>
            <w:r w:rsidR="00F71863" w:rsidRPr="00F71863">
              <w:rPr>
                <w:rFonts w:hint="eastAsia"/>
                <w:u w:val="single"/>
              </w:rPr>
              <w:t>林蘊菁女士</w:t>
            </w:r>
            <w:r w:rsidR="00F71863" w:rsidRPr="00F71863">
              <w:rPr>
                <w:rFonts w:hint="eastAsia"/>
              </w:rPr>
              <w:t>出席的屋宇署高級屋宇測量師/A3</w:t>
            </w:r>
            <w:r w:rsidR="00F71863" w:rsidRPr="00F71863">
              <w:rPr>
                <w:rFonts w:hint="eastAsia"/>
                <w:u w:val="single"/>
              </w:rPr>
              <w:t>張曉偉先生</w:t>
            </w:r>
            <w:r w:rsidR="00F71863" w:rsidRPr="00F71863">
              <w:rPr>
                <w:rFonts w:hint="eastAsia"/>
              </w:rPr>
              <w:t>。</w:t>
            </w:r>
          </w:p>
          <w:p w:rsidR="00AB299E" w:rsidRPr="00EE7866" w:rsidRDefault="00AB299E" w:rsidP="0079335E">
            <w:pPr>
              <w:tabs>
                <w:tab w:val="left" w:pos="540"/>
              </w:tabs>
              <w:ind w:left="538" w:right="32" w:hangingChars="192" w:hanging="538"/>
              <w:jc w:val="both"/>
              <w:rPr>
                <w:rFonts w:ascii="新細明體" w:eastAsia="新細明體" w:hAnsi="新細明體"/>
                <w:szCs w:val="24"/>
              </w:rPr>
            </w:pPr>
          </w:p>
        </w:tc>
      </w:tr>
      <w:tr w:rsidR="00A3377E" w:rsidRPr="00EE7866" w:rsidTr="00C60A66">
        <w:trPr>
          <w:gridBefore w:val="2"/>
          <w:wBefore w:w="54" w:type="dxa"/>
        </w:trPr>
        <w:tc>
          <w:tcPr>
            <w:tcW w:w="9356" w:type="dxa"/>
            <w:gridSpan w:val="4"/>
          </w:tcPr>
          <w:p w:rsidR="00E474EA" w:rsidRPr="00EE7866" w:rsidRDefault="00E474EA" w:rsidP="0079335E">
            <w:pPr>
              <w:tabs>
                <w:tab w:val="left" w:pos="2880"/>
              </w:tabs>
              <w:snapToGrid w:val="0"/>
              <w:spacing w:line="240" w:lineRule="auto"/>
              <w:ind w:rightChars="2" w:right="6"/>
              <w:jc w:val="both"/>
              <w:rPr>
                <w:rFonts w:ascii="新細明體" w:eastAsia="新細明體" w:hAnsi="新細明體"/>
                <w:b/>
                <w:szCs w:val="24"/>
                <w:u w:val="single"/>
              </w:rPr>
            </w:pPr>
            <w:r w:rsidRPr="00EE7866">
              <w:rPr>
                <w:rFonts w:ascii="新細明體" w:eastAsia="新細明體" w:hAnsi="新細明體"/>
                <w:b/>
                <w:szCs w:val="24"/>
                <w:u w:val="single"/>
              </w:rPr>
              <w:t>第1項：通過會議議程</w:t>
            </w:r>
          </w:p>
          <w:p w:rsidR="00E474EA" w:rsidRPr="00EE7866" w:rsidRDefault="00E474EA" w:rsidP="0079335E">
            <w:pPr>
              <w:spacing w:line="240" w:lineRule="auto"/>
              <w:ind w:rightChars="2" w:right="6"/>
              <w:jc w:val="both"/>
              <w:rPr>
                <w:rFonts w:ascii="新細明體" w:eastAsia="新細明體" w:hAnsi="新細明體"/>
                <w:szCs w:val="24"/>
              </w:rPr>
            </w:pPr>
            <w:r w:rsidRPr="00EE7866">
              <w:rPr>
                <w:rFonts w:ascii="新細明體" w:eastAsia="新細明體" w:hAnsi="新細明體" w:hint="eastAsia"/>
                <w:szCs w:val="24"/>
              </w:rPr>
              <w:t>(</w:t>
            </w:r>
            <w:r w:rsidR="00EC22E8" w:rsidRPr="00EE7866">
              <w:rPr>
                <w:rFonts w:ascii="新細明體" w:eastAsia="新細明體" w:hAnsi="新細明體" w:hint="eastAsia"/>
                <w:szCs w:val="24"/>
              </w:rPr>
              <w:t>下</w:t>
            </w:r>
            <w:r w:rsidRPr="00EE7866">
              <w:rPr>
                <w:rFonts w:ascii="新細明體" w:eastAsia="新細明體" w:hAnsi="新細明體" w:hint="eastAsia"/>
                <w:szCs w:val="24"/>
              </w:rPr>
              <w:t>午</w:t>
            </w:r>
            <w:r w:rsidR="00EC22E8" w:rsidRPr="00EE7866">
              <w:rPr>
                <w:rFonts w:ascii="新細明體" w:eastAsia="新細明體" w:hAnsi="新細明體" w:hint="eastAsia"/>
                <w:szCs w:val="24"/>
              </w:rPr>
              <w:t>2</w:t>
            </w:r>
            <w:r w:rsidRPr="00EE7866">
              <w:rPr>
                <w:rFonts w:ascii="新細明體" w:eastAsia="新細明體" w:hAnsi="新細明體" w:hint="eastAsia"/>
                <w:szCs w:val="24"/>
              </w:rPr>
              <w:t>時</w:t>
            </w:r>
            <w:r w:rsidR="00135FDE" w:rsidRPr="00EE7866">
              <w:rPr>
                <w:rFonts w:ascii="新細明體" w:eastAsia="新細明體" w:hAnsi="新細明體" w:hint="eastAsia"/>
                <w:szCs w:val="24"/>
              </w:rPr>
              <w:t>3</w:t>
            </w:r>
            <w:r w:rsidR="00854DFD">
              <w:rPr>
                <w:rFonts w:ascii="新細明體" w:eastAsia="新細明體" w:hAnsi="新細明體" w:hint="eastAsia"/>
                <w:szCs w:val="24"/>
              </w:rPr>
              <w:t>1</w:t>
            </w:r>
            <w:r w:rsidR="00EC22E8" w:rsidRPr="00EE7866">
              <w:rPr>
                <w:rFonts w:ascii="新細明體" w:eastAsia="新細明體" w:hAnsi="新細明體" w:hint="eastAsia"/>
                <w:szCs w:val="24"/>
              </w:rPr>
              <w:t>分</w:t>
            </w:r>
            <w:r w:rsidRPr="00EE7866">
              <w:rPr>
                <w:rFonts w:ascii="新細明體" w:eastAsia="新細明體" w:hAnsi="新細明體" w:hint="eastAsia"/>
                <w:szCs w:val="24"/>
              </w:rPr>
              <w:t>)</w:t>
            </w:r>
            <w:r w:rsidR="008F54D2" w:rsidRPr="00EE7866">
              <w:rPr>
                <w:rFonts w:ascii="新細明體" w:eastAsia="新細明體" w:hAnsi="新細明體"/>
                <w:szCs w:val="24"/>
              </w:rPr>
              <w:br/>
            </w:r>
          </w:p>
          <w:p w:rsidR="00E474EA" w:rsidRPr="00EE7866" w:rsidRDefault="00833363" w:rsidP="007F0E18">
            <w:pPr>
              <w:numPr>
                <w:ilvl w:val="0"/>
                <w:numId w:val="1"/>
              </w:numPr>
              <w:spacing w:line="240" w:lineRule="auto"/>
              <w:ind w:rightChars="2" w:right="6"/>
              <w:jc w:val="both"/>
              <w:rPr>
                <w:rFonts w:ascii="新細明體" w:eastAsia="新細明體" w:hAnsi="新細明體"/>
                <w:szCs w:val="24"/>
              </w:rPr>
            </w:pPr>
            <w:r w:rsidRPr="00EE7866">
              <w:rPr>
                <w:rFonts w:ascii="新細明體" w:eastAsia="新細明體" w:hAnsi="新細明體" w:hint="eastAsia"/>
                <w:szCs w:val="24"/>
              </w:rPr>
              <w:t>委</w:t>
            </w:r>
            <w:r w:rsidRPr="00EE7866">
              <w:rPr>
                <w:rFonts w:ascii="新細明體" w:eastAsia="新細明體" w:hAnsi="新細明體"/>
                <w:szCs w:val="24"/>
              </w:rPr>
              <w:t>員</w:t>
            </w:r>
            <w:r w:rsidRPr="00EE7866">
              <w:rPr>
                <w:rFonts w:ascii="新細明體" w:eastAsia="新細明體" w:hAnsi="新細明體" w:hint="eastAsia"/>
                <w:szCs w:val="24"/>
              </w:rPr>
              <w:t>對</w:t>
            </w:r>
            <w:r w:rsidRPr="00EE7866">
              <w:rPr>
                <w:rFonts w:ascii="新細明體" w:eastAsia="新細明體" w:hAnsi="新細明體"/>
                <w:szCs w:val="24"/>
              </w:rPr>
              <w:t>會議議程</w:t>
            </w:r>
            <w:r w:rsidRPr="00EE7866">
              <w:rPr>
                <w:rFonts w:ascii="新細明體" w:eastAsia="新細明體" w:hAnsi="新細明體" w:hint="eastAsia"/>
                <w:szCs w:val="24"/>
              </w:rPr>
              <w:t>並無意見，會議</w:t>
            </w:r>
            <w:r w:rsidRPr="00EE7866">
              <w:rPr>
                <w:rFonts w:ascii="新細明體" w:eastAsia="新細明體" w:hAnsi="新細明體"/>
                <w:szCs w:val="24"/>
              </w:rPr>
              <w:t>議程</w:t>
            </w:r>
            <w:r w:rsidRPr="00EE7866">
              <w:rPr>
                <w:rFonts w:ascii="新細明體" w:eastAsia="新細明體" w:hAnsi="新細明體" w:hint="eastAsia"/>
                <w:szCs w:val="24"/>
              </w:rPr>
              <w:t>獲得通過</w:t>
            </w:r>
            <w:r w:rsidRPr="00EE7866">
              <w:rPr>
                <w:rFonts w:ascii="新細明體" w:eastAsia="新細明體" w:hAnsi="新細明體"/>
                <w:szCs w:val="24"/>
              </w:rPr>
              <w:t>。</w:t>
            </w:r>
            <w:r w:rsidR="008F54D2" w:rsidRPr="00EE7866">
              <w:rPr>
                <w:rFonts w:ascii="新細明體" w:eastAsia="新細明體" w:hAnsi="新細明體" w:hint="eastAsia"/>
                <w:szCs w:val="24"/>
              </w:rPr>
              <w:br/>
            </w:r>
          </w:p>
        </w:tc>
      </w:tr>
      <w:tr w:rsidR="00A3377E" w:rsidRPr="00EE7866" w:rsidTr="00C60A66">
        <w:trPr>
          <w:gridBefore w:val="2"/>
          <w:wBefore w:w="54" w:type="dxa"/>
        </w:trPr>
        <w:tc>
          <w:tcPr>
            <w:tcW w:w="9356" w:type="dxa"/>
            <w:gridSpan w:val="4"/>
          </w:tcPr>
          <w:p w:rsidR="00E474EA" w:rsidRPr="00EE7866" w:rsidRDefault="00E474EA" w:rsidP="0079335E">
            <w:pPr>
              <w:tabs>
                <w:tab w:val="left" w:pos="2880"/>
              </w:tabs>
              <w:snapToGrid w:val="0"/>
              <w:spacing w:line="240" w:lineRule="auto"/>
              <w:ind w:rightChars="2" w:right="6"/>
              <w:jc w:val="both"/>
              <w:rPr>
                <w:rFonts w:ascii="新細明體" w:eastAsia="新細明體" w:hAnsi="新細明體"/>
                <w:b/>
                <w:szCs w:val="24"/>
              </w:rPr>
            </w:pPr>
            <w:r w:rsidRPr="00350B61">
              <w:rPr>
                <w:rFonts w:ascii="新細明體" w:eastAsia="新細明體" w:hAnsi="新細明體"/>
                <w:b/>
                <w:szCs w:val="24"/>
                <w:u w:val="single"/>
              </w:rPr>
              <w:t>第2項：</w:t>
            </w:r>
            <w:r w:rsidR="0091122B" w:rsidRPr="00350B61">
              <w:rPr>
                <w:rFonts w:ascii="新細明體" w:eastAsia="新細明體" w:hAnsi="新細明體" w:hint="eastAsia"/>
                <w:b/>
                <w:szCs w:val="24"/>
                <w:u w:val="single"/>
              </w:rPr>
              <w:t>通過</w:t>
            </w:r>
            <w:r w:rsidR="00350B61" w:rsidRPr="00350B61">
              <w:rPr>
                <w:rFonts w:ascii="新細明體" w:eastAsia="新細明體" w:hAnsi="新細明體" w:hint="eastAsia"/>
                <w:b/>
                <w:szCs w:val="24"/>
                <w:u w:val="single"/>
              </w:rPr>
              <w:t>二零一八年一月十八日環工會第一次</w:t>
            </w:r>
            <w:r w:rsidR="0091122B" w:rsidRPr="0091122B">
              <w:rPr>
                <w:rFonts w:ascii="新細明體" w:eastAsia="新細明體" w:hAnsi="新細明體" w:hint="eastAsia"/>
                <w:b/>
                <w:szCs w:val="24"/>
                <w:u w:val="single"/>
              </w:rPr>
              <w:t>會議記錄</w:t>
            </w:r>
            <w:r w:rsidR="00C71DF4">
              <w:rPr>
                <w:rFonts w:ascii="新細明體" w:eastAsia="新細明體" w:hAnsi="新細明體" w:hint="eastAsia"/>
                <w:b/>
                <w:szCs w:val="24"/>
                <w:u w:val="single"/>
              </w:rPr>
              <w:t xml:space="preserve"> </w:t>
            </w:r>
            <w:r w:rsidR="00C71DF4">
              <w:rPr>
                <w:rFonts w:ascii="新細明體" w:eastAsia="新細明體" w:hAnsi="新細明體"/>
                <w:b/>
                <w:szCs w:val="24"/>
                <w:u w:val="single"/>
              </w:rPr>
              <w:t xml:space="preserve">                                 </w:t>
            </w:r>
            <w:r w:rsidR="00BF69D2" w:rsidRPr="0091122B">
              <w:rPr>
                <w:rFonts w:ascii="新細明體" w:eastAsia="新細明體" w:hAnsi="新細明體" w:hint="eastAsia"/>
                <w:b/>
                <w:szCs w:val="24"/>
              </w:rPr>
              <w:t xml:space="preserve">                                            </w:t>
            </w:r>
          </w:p>
          <w:p w:rsidR="00E474EA" w:rsidRPr="00EE7866" w:rsidRDefault="00E474EA" w:rsidP="0079335E">
            <w:pPr>
              <w:spacing w:line="240" w:lineRule="auto"/>
              <w:ind w:rightChars="2" w:right="6"/>
              <w:jc w:val="both"/>
              <w:rPr>
                <w:rFonts w:ascii="新細明體" w:eastAsia="新細明體" w:hAnsi="新細明體"/>
                <w:szCs w:val="24"/>
              </w:rPr>
            </w:pPr>
            <w:r w:rsidRPr="00EE7866">
              <w:rPr>
                <w:rFonts w:ascii="新細明體" w:eastAsia="新細明體" w:hAnsi="新細明體" w:hint="eastAsia"/>
                <w:szCs w:val="24"/>
              </w:rPr>
              <w:t>(</w:t>
            </w:r>
            <w:r w:rsidR="00C7366B" w:rsidRPr="00EE7866">
              <w:rPr>
                <w:rFonts w:ascii="新細明體" w:eastAsia="新細明體" w:hAnsi="新細明體" w:hint="eastAsia"/>
                <w:szCs w:val="24"/>
              </w:rPr>
              <w:t>下午2時3</w:t>
            </w:r>
            <w:r w:rsidR="00854DFD">
              <w:rPr>
                <w:rFonts w:ascii="新細明體" w:eastAsia="新細明體" w:hAnsi="新細明體" w:hint="eastAsia"/>
                <w:szCs w:val="24"/>
              </w:rPr>
              <w:t>1</w:t>
            </w:r>
            <w:r w:rsidR="005A132D" w:rsidRPr="00EE7866">
              <w:rPr>
                <w:rFonts w:ascii="新細明體" w:eastAsia="新細明體" w:hAnsi="新細明體" w:hint="eastAsia"/>
                <w:szCs w:val="24"/>
              </w:rPr>
              <w:t>分</w:t>
            </w:r>
            <w:r w:rsidRPr="00EE7866">
              <w:rPr>
                <w:rFonts w:ascii="新細明體" w:eastAsia="新細明體" w:hAnsi="新細明體" w:hint="eastAsia"/>
                <w:szCs w:val="24"/>
              </w:rPr>
              <w:t>)</w:t>
            </w:r>
          </w:p>
          <w:p w:rsidR="00E474EA" w:rsidRPr="00EE7866" w:rsidRDefault="00E474EA" w:rsidP="0079335E">
            <w:pPr>
              <w:jc w:val="both"/>
              <w:rPr>
                <w:rFonts w:ascii="新細明體" w:eastAsia="新細明體" w:hAnsi="新細明體"/>
                <w:szCs w:val="24"/>
              </w:rPr>
            </w:pPr>
          </w:p>
        </w:tc>
      </w:tr>
      <w:tr w:rsidR="00A3377E" w:rsidRPr="00EE7866" w:rsidTr="00C60A66">
        <w:trPr>
          <w:gridBefore w:val="2"/>
          <w:wBefore w:w="54" w:type="dxa"/>
        </w:trPr>
        <w:tc>
          <w:tcPr>
            <w:tcW w:w="9356" w:type="dxa"/>
            <w:gridSpan w:val="4"/>
          </w:tcPr>
          <w:p w:rsidR="00224773" w:rsidRPr="00EE7866" w:rsidRDefault="00006990" w:rsidP="007F0E18">
            <w:pPr>
              <w:pStyle w:val="aa"/>
              <w:numPr>
                <w:ilvl w:val="0"/>
                <w:numId w:val="1"/>
              </w:numPr>
              <w:ind w:leftChars="0"/>
              <w:jc w:val="both"/>
              <w:rPr>
                <w:u w:val="single"/>
              </w:rPr>
            </w:pPr>
            <w:r w:rsidRPr="00006990">
              <w:rPr>
                <w:rFonts w:hint="eastAsia"/>
                <w:u w:val="single"/>
              </w:rPr>
              <w:t>主席</w:t>
            </w:r>
            <w:r w:rsidR="00833363" w:rsidRPr="00EE7866">
              <w:rPr>
                <w:rFonts w:hint="eastAsia"/>
              </w:rPr>
              <w:t>表示</w:t>
            </w:r>
            <w:r w:rsidR="00135FDE" w:rsidRPr="00EE7866">
              <w:rPr>
                <w:rFonts w:hint="eastAsia"/>
              </w:rPr>
              <w:t>在會前</w:t>
            </w:r>
            <w:r w:rsidR="009B7FA6" w:rsidRPr="00EE7866">
              <w:rPr>
                <w:rFonts w:hint="eastAsia"/>
              </w:rPr>
              <w:t>未有收到委員提出修訂</w:t>
            </w:r>
            <w:r w:rsidR="002F50DF" w:rsidRPr="00EE7866">
              <w:rPr>
                <w:rFonts w:hint="eastAsia"/>
              </w:rPr>
              <w:t>第一次會議</w:t>
            </w:r>
            <w:r w:rsidR="001A7856">
              <w:rPr>
                <w:rFonts w:hint="eastAsia"/>
              </w:rPr>
              <w:t>記</w:t>
            </w:r>
            <w:r w:rsidR="009B7FA6" w:rsidRPr="00EE7866">
              <w:rPr>
                <w:rFonts w:hint="eastAsia"/>
              </w:rPr>
              <w:t>錄草稿的建議</w:t>
            </w:r>
            <w:r w:rsidR="00833363" w:rsidRPr="00EE7866">
              <w:rPr>
                <w:rFonts w:hint="eastAsia"/>
              </w:rPr>
              <w:t>。</w:t>
            </w:r>
            <w:r w:rsidR="009B7FA6" w:rsidRPr="00EE7866">
              <w:rPr>
                <w:rFonts w:hint="eastAsia"/>
              </w:rPr>
              <w:t>委員對有關會議</w:t>
            </w:r>
            <w:r w:rsidR="003C4C8F">
              <w:rPr>
                <w:rFonts w:hint="eastAsia"/>
              </w:rPr>
              <w:t>記</w:t>
            </w:r>
            <w:r w:rsidR="009B7FA6" w:rsidRPr="00EE7866">
              <w:rPr>
                <w:rFonts w:hint="eastAsia"/>
              </w:rPr>
              <w:t>錄擬稿沒有修訂建議</w:t>
            </w:r>
            <w:r w:rsidR="00135FDE" w:rsidRPr="00EE7866">
              <w:rPr>
                <w:rFonts w:hint="eastAsia"/>
              </w:rPr>
              <w:t>，</w:t>
            </w:r>
            <w:r w:rsidR="003C4C8F" w:rsidRPr="00006990">
              <w:rPr>
                <w:rFonts w:hint="eastAsia"/>
                <w:u w:val="single"/>
              </w:rPr>
              <w:t>主席</w:t>
            </w:r>
            <w:r w:rsidR="00833363" w:rsidRPr="00EE7866">
              <w:rPr>
                <w:rFonts w:hint="eastAsia"/>
              </w:rPr>
              <w:t>宣佈會議</w:t>
            </w:r>
            <w:r w:rsidR="00571AE6">
              <w:rPr>
                <w:rFonts w:hint="eastAsia"/>
              </w:rPr>
              <w:t>記</w:t>
            </w:r>
            <w:r w:rsidR="00833363" w:rsidRPr="00EE7866">
              <w:rPr>
                <w:rFonts w:hint="eastAsia"/>
              </w:rPr>
              <w:t>錄獲得通過。</w:t>
            </w:r>
          </w:p>
          <w:p w:rsidR="00F671BF" w:rsidRPr="00EE7866" w:rsidRDefault="00F671BF" w:rsidP="0079335E">
            <w:pPr>
              <w:pStyle w:val="aa"/>
              <w:ind w:leftChars="0"/>
              <w:jc w:val="both"/>
              <w:rPr>
                <w:u w:val="single"/>
              </w:rPr>
            </w:pPr>
          </w:p>
        </w:tc>
      </w:tr>
      <w:tr w:rsidR="00C23680" w:rsidRPr="00EE7866" w:rsidTr="00C60A66">
        <w:trPr>
          <w:gridBefore w:val="2"/>
          <w:wBefore w:w="54" w:type="dxa"/>
          <w:trHeight w:val="370"/>
        </w:trPr>
        <w:tc>
          <w:tcPr>
            <w:tcW w:w="9356" w:type="dxa"/>
            <w:gridSpan w:val="4"/>
          </w:tcPr>
          <w:p w:rsidR="007D3FD5" w:rsidRPr="007D3FD5" w:rsidRDefault="007D3FD5" w:rsidP="007D3FD5">
            <w:pPr>
              <w:spacing w:line="240" w:lineRule="auto"/>
              <w:jc w:val="both"/>
              <w:rPr>
                <w:rFonts w:ascii="新細明體" w:eastAsia="新細明體" w:hAnsi="新細明體"/>
                <w:b/>
                <w:szCs w:val="24"/>
              </w:rPr>
            </w:pPr>
            <w:r w:rsidRPr="007D3FD5">
              <w:rPr>
                <w:rFonts w:ascii="新細明體" w:eastAsia="新細明體" w:hAnsi="新細明體" w:hint="eastAsia"/>
                <w:b/>
                <w:szCs w:val="24"/>
              </w:rPr>
              <w:t>第</w:t>
            </w:r>
            <w:r w:rsidR="00E61ADA">
              <w:rPr>
                <w:rFonts w:ascii="新細明體" w:eastAsia="新細明體" w:hAnsi="新細明體" w:hint="eastAsia"/>
                <w:b/>
                <w:szCs w:val="24"/>
              </w:rPr>
              <w:t>3</w:t>
            </w:r>
            <w:r w:rsidRPr="007D3FD5">
              <w:rPr>
                <w:rFonts w:ascii="新細明體" w:eastAsia="新細明體" w:hAnsi="新細明體" w:hint="eastAsia"/>
                <w:b/>
                <w:szCs w:val="24"/>
              </w:rPr>
              <w:t>項：食物環境衞生及工務委員會第一次會議續議事項查察表</w:t>
            </w:r>
          </w:p>
          <w:p w:rsidR="007D3FD5" w:rsidRPr="007D3FD5" w:rsidRDefault="007D3FD5" w:rsidP="007D3FD5">
            <w:pPr>
              <w:spacing w:line="240" w:lineRule="auto"/>
              <w:ind w:left="480" w:rightChars="2" w:right="6" w:hanging="480"/>
              <w:jc w:val="both"/>
              <w:rPr>
                <w:rFonts w:ascii="新細明體" w:eastAsia="新細明體" w:hAnsi="新細明體"/>
                <w:szCs w:val="24"/>
                <w:u w:val="single"/>
              </w:rPr>
            </w:pPr>
            <w:r w:rsidRPr="007D3FD5">
              <w:rPr>
                <w:rFonts w:ascii="新細明體" w:eastAsia="新細明體" w:hAnsi="新細明體" w:hint="eastAsia"/>
                <w:b/>
                <w:szCs w:val="24"/>
                <w:u w:val="single"/>
              </w:rPr>
              <w:t xml:space="preserve">　　　　(中西區環工會文件第</w:t>
            </w:r>
            <w:r w:rsidR="00E61ADA">
              <w:rPr>
                <w:rFonts w:ascii="新細明體" w:eastAsia="新細明體" w:hAnsi="新細明體" w:hint="eastAsia"/>
                <w:b/>
                <w:szCs w:val="24"/>
                <w:u w:val="single"/>
              </w:rPr>
              <w:t>25</w:t>
            </w:r>
            <w:r w:rsidRPr="007D3FD5">
              <w:rPr>
                <w:rFonts w:ascii="新細明體" w:eastAsia="新細明體" w:hAnsi="新細明體" w:hint="eastAsia"/>
                <w:b/>
                <w:szCs w:val="24"/>
                <w:u w:val="single"/>
              </w:rPr>
              <w:t>/2018號)</w:t>
            </w:r>
            <w:r w:rsidRPr="007D3FD5">
              <w:rPr>
                <w:rFonts w:ascii="新細明體" w:eastAsia="新細明體" w:hAnsi="新細明體" w:hint="eastAsia"/>
                <w:szCs w:val="24"/>
                <w:u w:val="single"/>
              </w:rPr>
              <w:t xml:space="preserve"> </w:t>
            </w:r>
            <w:r>
              <w:rPr>
                <w:rFonts w:ascii="新細明體" w:eastAsia="新細明體" w:hAnsi="新細明體" w:hint="eastAsia"/>
                <w:szCs w:val="24"/>
                <w:u w:val="single"/>
              </w:rPr>
              <w:t xml:space="preserve">　　　　　　　　　　　　　　　</w:t>
            </w:r>
          </w:p>
          <w:p w:rsidR="00044074" w:rsidRPr="00EE7866" w:rsidRDefault="00044074" w:rsidP="007D3FD5">
            <w:pPr>
              <w:spacing w:line="240" w:lineRule="auto"/>
              <w:ind w:left="480" w:rightChars="2" w:right="6" w:hanging="480"/>
              <w:jc w:val="both"/>
              <w:rPr>
                <w:rFonts w:ascii="新細明體" w:eastAsia="新細明體" w:hAnsi="新細明體"/>
                <w:szCs w:val="24"/>
              </w:rPr>
            </w:pPr>
            <w:r w:rsidRPr="00EE7866">
              <w:rPr>
                <w:rFonts w:ascii="新細明體" w:eastAsia="新細明體" w:hAnsi="新細明體" w:hint="eastAsia"/>
                <w:szCs w:val="24"/>
              </w:rPr>
              <w:t>(下午2時3</w:t>
            </w:r>
            <w:r w:rsidR="00E61ADA">
              <w:rPr>
                <w:rFonts w:ascii="新細明體" w:eastAsia="新細明體" w:hAnsi="新細明體" w:hint="eastAsia"/>
                <w:szCs w:val="24"/>
              </w:rPr>
              <w:t>1</w:t>
            </w:r>
            <w:r w:rsidRPr="00EE7866">
              <w:rPr>
                <w:rFonts w:ascii="新細明體" w:eastAsia="新細明體" w:hAnsi="新細明體" w:hint="eastAsia"/>
                <w:szCs w:val="24"/>
              </w:rPr>
              <w:t>分至2時</w:t>
            </w:r>
            <w:r w:rsidR="00E61ADA">
              <w:rPr>
                <w:rFonts w:ascii="新細明體" w:eastAsia="新細明體" w:hAnsi="新細明體" w:hint="eastAsia"/>
                <w:szCs w:val="24"/>
              </w:rPr>
              <w:t>32</w:t>
            </w:r>
            <w:r w:rsidRPr="00EE7866">
              <w:rPr>
                <w:rFonts w:ascii="新細明體" w:eastAsia="新細明體" w:hAnsi="新細明體" w:hint="eastAsia"/>
                <w:szCs w:val="24"/>
              </w:rPr>
              <w:t>分)</w:t>
            </w:r>
          </w:p>
          <w:p w:rsidR="00C23680" w:rsidRPr="00EE7866" w:rsidRDefault="00C23680" w:rsidP="0079335E">
            <w:pPr>
              <w:tabs>
                <w:tab w:val="left" w:pos="2326"/>
              </w:tabs>
              <w:spacing w:line="240" w:lineRule="auto"/>
              <w:ind w:left="480" w:rightChars="2" w:right="6" w:hanging="480"/>
              <w:jc w:val="both"/>
              <w:rPr>
                <w:rFonts w:ascii="新細明體" w:eastAsia="新細明體" w:hAnsi="新細明體"/>
                <w:b/>
                <w:szCs w:val="24"/>
              </w:rPr>
            </w:pPr>
            <w:r w:rsidRPr="00EE7866">
              <w:rPr>
                <w:rFonts w:ascii="新細明體" w:eastAsia="新細明體" w:hAnsi="新細明體"/>
                <w:b/>
                <w:szCs w:val="24"/>
              </w:rPr>
              <w:tab/>
            </w:r>
          </w:p>
        </w:tc>
      </w:tr>
      <w:tr w:rsidR="00C23680" w:rsidRPr="00EE7866" w:rsidTr="00C60A66">
        <w:trPr>
          <w:gridBefore w:val="2"/>
          <w:wBefore w:w="54" w:type="dxa"/>
          <w:trHeight w:val="370"/>
        </w:trPr>
        <w:tc>
          <w:tcPr>
            <w:tcW w:w="9356" w:type="dxa"/>
            <w:gridSpan w:val="4"/>
          </w:tcPr>
          <w:p w:rsidR="00A76896" w:rsidRPr="00E07327" w:rsidRDefault="00A76896" w:rsidP="007F0E18">
            <w:pPr>
              <w:pStyle w:val="aa"/>
              <w:numPr>
                <w:ilvl w:val="0"/>
                <w:numId w:val="1"/>
              </w:numPr>
              <w:ind w:leftChars="0"/>
              <w:rPr>
                <w:rFonts w:asciiTheme="minorEastAsia" w:eastAsiaTheme="minorEastAsia" w:hAnsiTheme="minorEastAsia"/>
                <w:u w:val="single"/>
              </w:rPr>
            </w:pPr>
            <w:r w:rsidRPr="00E07327">
              <w:rPr>
                <w:rFonts w:asciiTheme="minorEastAsia" w:eastAsiaTheme="minorEastAsia" w:hAnsiTheme="minorEastAsia" w:hint="eastAsia"/>
                <w:u w:val="single"/>
              </w:rPr>
              <w:t>主席</w:t>
            </w:r>
            <w:r w:rsidRPr="00E07327">
              <w:rPr>
                <w:rFonts w:asciiTheme="minorEastAsia" w:eastAsiaTheme="minorEastAsia" w:hAnsiTheme="minorEastAsia" w:hint="eastAsia"/>
              </w:rPr>
              <w:t>請</w:t>
            </w:r>
            <w:proofErr w:type="gramStart"/>
            <w:r w:rsidRPr="00E07327">
              <w:rPr>
                <w:rFonts w:asciiTheme="minorEastAsia" w:eastAsiaTheme="minorEastAsia" w:hAnsiTheme="minorEastAsia" w:hint="eastAsia"/>
              </w:rPr>
              <w:t>委員閱悉文件</w:t>
            </w:r>
            <w:proofErr w:type="gramEnd"/>
            <w:r w:rsidRPr="00E07327">
              <w:rPr>
                <w:rFonts w:asciiTheme="minorEastAsia" w:eastAsiaTheme="minorEastAsia" w:hAnsiTheme="minorEastAsia" w:hint="eastAsia"/>
              </w:rPr>
              <w:t>內容。</w:t>
            </w:r>
          </w:p>
          <w:p w:rsidR="00D46121" w:rsidRPr="00EE7866" w:rsidRDefault="00D46121" w:rsidP="0079335E">
            <w:pPr>
              <w:pStyle w:val="aa"/>
              <w:tabs>
                <w:tab w:val="left" w:pos="2326"/>
              </w:tabs>
              <w:spacing w:line="240" w:lineRule="auto"/>
              <w:ind w:leftChars="0" w:rightChars="2" w:right="6"/>
              <w:jc w:val="both"/>
              <w:rPr>
                <w:u w:val="single"/>
              </w:rPr>
            </w:pPr>
          </w:p>
        </w:tc>
      </w:tr>
      <w:tr w:rsidR="00A3377E" w:rsidRPr="00EE7866" w:rsidTr="00C60A66">
        <w:trPr>
          <w:gridBefore w:val="2"/>
          <w:wBefore w:w="54" w:type="dxa"/>
          <w:trHeight w:val="567"/>
        </w:trPr>
        <w:tc>
          <w:tcPr>
            <w:tcW w:w="9356" w:type="dxa"/>
            <w:gridSpan w:val="4"/>
          </w:tcPr>
          <w:p w:rsidR="00E474EA" w:rsidRPr="00EE7866" w:rsidRDefault="00E474EA" w:rsidP="0079335E">
            <w:pPr>
              <w:tabs>
                <w:tab w:val="left" w:pos="2880"/>
              </w:tabs>
              <w:snapToGrid w:val="0"/>
              <w:spacing w:line="240" w:lineRule="auto"/>
              <w:ind w:rightChars="2" w:right="6"/>
              <w:jc w:val="both"/>
              <w:rPr>
                <w:rFonts w:ascii="新細明體" w:eastAsia="新細明體" w:hAnsi="新細明體"/>
                <w:b/>
                <w:szCs w:val="24"/>
                <w:u w:val="single"/>
              </w:rPr>
            </w:pPr>
            <w:r w:rsidRPr="00EE7866">
              <w:rPr>
                <w:rFonts w:ascii="新細明體" w:eastAsia="新細明體" w:hAnsi="新細明體" w:hint="eastAsia"/>
                <w:b/>
                <w:szCs w:val="24"/>
                <w:u w:val="single"/>
              </w:rPr>
              <w:t>第</w:t>
            </w:r>
            <w:r w:rsidR="002641C7">
              <w:rPr>
                <w:rFonts w:ascii="新細明體" w:eastAsia="新細明體" w:hAnsi="新細明體" w:hint="eastAsia"/>
                <w:b/>
                <w:szCs w:val="24"/>
                <w:u w:val="single"/>
              </w:rPr>
              <w:t>4</w:t>
            </w:r>
            <w:r w:rsidR="00224773" w:rsidRPr="00EE7866">
              <w:rPr>
                <w:rFonts w:ascii="新細明體" w:eastAsia="新細明體" w:hAnsi="新細明體" w:hint="eastAsia"/>
                <w:b/>
                <w:szCs w:val="24"/>
                <w:u w:val="single"/>
              </w:rPr>
              <w:t>項：</w:t>
            </w:r>
            <w:r w:rsidR="00D10C92" w:rsidRPr="00EE7866">
              <w:rPr>
                <w:rFonts w:ascii="新細明體" w:eastAsia="新細明體" w:hAnsi="新細明體" w:hint="eastAsia"/>
                <w:b/>
                <w:szCs w:val="24"/>
                <w:u w:val="single"/>
              </w:rPr>
              <w:t>主席</w:t>
            </w:r>
            <w:r w:rsidR="00224773" w:rsidRPr="00EE7866">
              <w:rPr>
                <w:rFonts w:ascii="新細明體" w:eastAsia="新細明體" w:hAnsi="新細明體" w:hint="eastAsia"/>
                <w:b/>
                <w:szCs w:val="24"/>
                <w:u w:val="single"/>
              </w:rPr>
              <w:t>報告</w:t>
            </w:r>
            <w:r w:rsidR="002641C7">
              <w:rPr>
                <w:rFonts w:ascii="新細明體" w:eastAsia="新細明體" w:hAnsi="新細明體" w:hint="eastAsia"/>
                <w:b/>
                <w:szCs w:val="24"/>
                <w:u w:val="single"/>
              </w:rPr>
              <w:t xml:space="preserve">            </w:t>
            </w:r>
            <w:r w:rsidR="00BF69D2" w:rsidRPr="00EE7866">
              <w:rPr>
                <w:rFonts w:ascii="新細明體" w:eastAsia="新細明體" w:hAnsi="新細明體" w:hint="eastAsia"/>
                <w:b/>
                <w:szCs w:val="24"/>
                <w:u w:val="single"/>
              </w:rPr>
              <w:t xml:space="preserve">                                </w:t>
            </w:r>
          </w:p>
          <w:p w:rsidR="00E474EA" w:rsidRPr="00EE7866" w:rsidRDefault="00E474EA" w:rsidP="0079335E">
            <w:pPr>
              <w:spacing w:line="240" w:lineRule="auto"/>
              <w:ind w:rightChars="2" w:right="6"/>
              <w:jc w:val="both"/>
              <w:rPr>
                <w:rFonts w:ascii="新細明體" w:eastAsia="新細明體" w:hAnsi="新細明體"/>
                <w:szCs w:val="24"/>
              </w:rPr>
            </w:pPr>
            <w:r w:rsidRPr="00EE7866">
              <w:rPr>
                <w:rFonts w:ascii="新細明體" w:eastAsia="新細明體" w:hAnsi="新細明體" w:hint="eastAsia"/>
                <w:szCs w:val="24"/>
              </w:rPr>
              <w:t>(</w:t>
            </w:r>
            <w:r w:rsidR="007F321E" w:rsidRPr="00EE7866">
              <w:rPr>
                <w:rFonts w:ascii="新細明體" w:eastAsia="新細明體" w:hAnsi="新細明體" w:hint="eastAsia"/>
                <w:szCs w:val="24"/>
              </w:rPr>
              <w:t>下</w:t>
            </w:r>
            <w:r w:rsidRPr="00EE7866">
              <w:rPr>
                <w:rFonts w:ascii="新細明體" w:eastAsia="新細明體" w:hAnsi="新細明體" w:hint="eastAsia"/>
                <w:szCs w:val="24"/>
              </w:rPr>
              <w:t>午</w:t>
            </w:r>
            <w:r w:rsidR="007F321E" w:rsidRPr="00EE7866">
              <w:rPr>
                <w:rFonts w:ascii="新細明體" w:eastAsia="新細明體" w:hAnsi="新細明體" w:hint="eastAsia"/>
                <w:szCs w:val="24"/>
              </w:rPr>
              <w:t>2</w:t>
            </w:r>
            <w:r w:rsidRPr="00EE7866">
              <w:rPr>
                <w:rFonts w:ascii="新細明體" w:eastAsia="新細明體" w:hAnsi="新細明體" w:hint="eastAsia"/>
                <w:szCs w:val="24"/>
              </w:rPr>
              <w:t>時</w:t>
            </w:r>
            <w:r w:rsidR="002641C7">
              <w:rPr>
                <w:rFonts w:ascii="新細明體" w:eastAsia="新細明體" w:hAnsi="新細明體" w:hint="eastAsia"/>
                <w:szCs w:val="24"/>
              </w:rPr>
              <w:t>32</w:t>
            </w:r>
            <w:r w:rsidR="00BF69D2" w:rsidRPr="00EE7866">
              <w:rPr>
                <w:rFonts w:ascii="新細明體" w:eastAsia="新細明體" w:hAnsi="新細明體" w:hint="eastAsia"/>
                <w:szCs w:val="24"/>
              </w:rPr>
              <w:t>分</w:t>
            </w:r>
            <w:r w:rsidRPr="00EE7866">
              <w:rPr>
                <w:rFonts w:ascii="新細明體" w:eastAsia="新細明體" w:hAnsi="新細明體" w:hint="eastAsia"/>
                <w:szCs w:val="24"/>
              </w:rPr>
              <w:t>)</w:t>
            </w:r>
          </w:p>
          <w:p w:rsidR="00E474EA" w:rsidRPr="00EE7866" w:rsidRDefault="00E474EA" w:rsidP="0079335E">
            <w:pPr>
              <w:spacing w:line="240" w:lineRule="auto"/>
              <w:ind w:rightChars="2" w:right="6"/>
              <w:jc w:val="both"/>
              <w:rPr>
                <w:rFonts w:ascii="新細明體" w:eastAsia="新細明體" w:hAnsi="新細明體"/>
                <w:szCs w:val="24"/>
              </w:rPr>
            </w:pPr>
          </w:p>
          <w:p w:rsidR="002829B5" w:rsidRPr="00EE7866" w:rsidRDefault="00D10C92" w:rsidP="007F0E18">
            <w:pPr>
              <w:numPr>
                <w:ilvl w:val="0"/>
                <w:numId w:val="1"/>
              </w:numPr>
              <w:spacing w:line="240" w:lineRule="auto"/>
              <w:ind w:rightChars="2" w:right="6"/>
              <w:jc w:val="both"/>
              <w:rPr>
                <w:rFonts w:ascii="新細明體" w:eastAsia="新細明體" w:hAnsi="新細明體"/>
                <w:szCs w:val="24"/>
              </w:rPr>
            </w:pPr>
            <w:r w:rsidRPr="00EE7866">
              <w:rPr>
                <w:rFonts w:ascii="新細明體" w:eastAsia="新細明體" w:hAnsi="新細明體" w:hint="eastAsia"/>
                <w:szCs w:val="24"/>
                <w:u w:val="single"/>
              </w:rPr>
              <w:t>主席</w:t>
            </w:r>
            <w:r w:rsidR="00E474EA" w:rsidRPr="00EE7866">
              <w:rPr>
                <w:rFonts w:ascii="新細明體" w:eastAsia="新細明體" w:hAnsi="新細明體" w:hint="eastAsia"/>
                <w:szCs w:val="24"/>
              </w:rPr>
              <w:t>表示秘書處早前把下列資料文件透過傳閱方式交給各委員細</w:t>
            </w:r>
            <w:proofErr w:type="gramStart"/>
            <w:r w:rsidR="00E474EA" w:rsidRPr="00EE7866">
              <w:rPr>
                <w:rFonts w:ascii="新細明體" w:eastAsia="新細明體" w:hAnsi="新細明體" w:hint="eastAsia"/>
                <w:szCs w:val="24"/>
              </w:rPr>
              <w:t>閱</w:t>
            </w:r>
            <w:proofErr w:type="gramEnd"/>
            <w:r w:rsidR="00E474EA" w:rsidRPr="00EE7866">
              <w:rPr>
                <w:rFonts w:ascii="新細明體" w:eastAsia="新細明體" w:hAnsi="新細明體" w:hint="eastAsia"/>
                <w:szCs w:val="24"/>
              </w:rPr>
              <w:t>：</w:t>
            </w:r>
          </w:p>
          <w:p w:rsidR="00A66F3F" w:rsidRPr="00EE7866" w:rsidRDefault="00A66F3F" w:rsidP="0079335E">
            <w:pPr>
              <w:spacing w:line="240" w:lineRule="auto"/>
              <w:ind w:left="480" w:rightChars="2" w:right="6"/>
              <w:jc w:val="both"/>
              <w:rPr>
                <w:rFonts w:ascii="新細明體" w:eastAsia="新細明體" w:hAnsi="新細明體"/>
                <w:szCs w:val="24"/>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096"/>
              <w:gridCol w:w="1984"/>
            </w:tblGrid>
            <w:tr w:rsidR="002829B5" w:rsidRPr="00EE7866" w:rsidTr="009B7FA6">
              <w:trPr>
                <w:trHeight w:val="153"/>
              </w:trPr>
              <w:tc>
                <w:tcPr>
                  <w:tcW w:w="1101" w:type="dxa"/>
                  <w:shd w:val="clear" w:color="auto" w:fill="auto"/>
                </w:tcPr>
                <w:p w:rsidR="002829B5" w:rsidRPr="00EE7866" w:rsidRDefault="002829B5" w:rsidP="0079335E">
                  <w:pPr>
                    <w:spacing w:line="240" w:lineRule="auto"/>
                    <w:ind w:rightChars="2" w:right="6"/>
                    <w:jc w:val="both"/>
                    <w:rPr>
                      <w:rFonts w:ascii="新細明體" w:eastAsia="新細明體" w:hAnsi="新細明體"/>
                      <w:b/>
                      <w:noProof/>
                      <w:szCs w:val="24"/>
                      <w:u w:val="single"/>
                    </w:rPr>
                  </w:pPr>
                  <w:r w:rsidRPr="00EE7866">
                    <w:rPr>
                      <w:rFonts w:ascii="新細明體" w:eastAsia="新細明體" w:hAnsi="新細明體" w:hint="eastAsia"/>
                      <w:szCs w:val="24"/>
                    </w:rPr>
                    <w:t>編號</w:t>
                  </w:r>
                </w:p>
              </w:tc>
              <w:tc>
                <w:tcPr>
                  <w:tcW w:w="6096" w:type="dxa"/>
                  <w:shd w:val="clear" w:color="auto" w:fill="auto"/>
                </w:tcPr>
                <w:p w:rsidR="002829B5" w:rsidRPr="00EE7866" w:rsidRDefault="002829B5" w:rsidP="0079335E">
                  <w:pPr>
                    <w:spacing w:line="240" w:lineRule="auto"/>
                    <w:ind w:rightChars="2" w:right="6"/>
                    <w:jc w:val="both"/>
                    <w:rPr>
                      <w:rFonts w:ascii="新細明體" w:eastAsia="新細明體" w:hAnsi="新細明體"/>
                      <w:b/>
                      <w:noProof/>
                      <w:szCs w:val="24"/>
                      <w:u w:val="single"/>
                    </w:rPr>
                  </w:pPr>
                  <w:r w:rsidRPr="00EE7866">
                    <w:rPr>
                      <w:rFonts w:ascii="新細明體" w:eastAsia="新細明體" w:hAnsi="新細明體" w:hint="eastAsia"/>
                      <w:szCs w:val="24"/>
                    </w:rPr>
                    <w:t>文件名稱</w:t>
                  </w:r>
                </w:p>
              </w:tc>
              <w:tc>
                <w:tcPr>
                  <w:tcW w:w="1984" w:type="dxa"/>
                  <w:shd w:val="clear" w:color="auto" w:fill="auto"/>
                </w:tcPr>
                <w:p w:rsidR="002829B5" w:rsidRPr="00EE7866" w:rsidRDefault="002829B5" w:rsidP="0079335E">
                  <w:pPr>
                    <w:spacing w:line="240" w:lineRule="auto"/>
                    <w:ind w:rightChars="2" w:right="6"/>
                    <w:jc w:val="both"/>
                    <w:rPr>
                      <w:rFonts w:ascii="新細明體" w:eastAsia="新細明體" w:hAnsi="新細明體"/>
                      <w:b/>
                      <w:noProof/>
                      <w:szCs w:val="24"/>
                      <w:u w:val="single"/>
                    </w:rPr>
                  </w:pPr>
                  <w:r w:rsidRPr="00EE7866">
                    <w:rPr>
                      <w:rFonts w:ascii="新細明體" w:eastAsia="新細明體" w:hAnsi="新細明體" w:hint="eastAsia"/>
                      <w:szCs w:val="24"/>
                    </w:rPr>
                    <w:t>傳閱日期</w:t>
                  </w:r>
                </w:p>
              </w:tc>
            </w:tr>
            <w:tr w:rsidR="00F532CF" w:rsidRPr="00EE7866" w:rsidTr="009B7FA6">
              <w:trPr>
                <w:trHeight w:val="75"/>
              </w:trPr>
              <w:tc>
                <w:tcPr>
                  <w:tcW w:w="1101" w:type="dxa"/>
                  <w:shd w:val="clear" w:color="auto" w:fill="auto"/>
                </w:tcPr>
                <w:p w:rsidR="00F532CF" w:rsidRPr="00601F99" w:rsidRDefault="00F532CF" w:rsidP="00F532CF">
                  <w:pPr>
                    <w:spacing w:line="240" w:lineRule="auto"/>
                    <w:ind w:rightChars="2" w:right="6"/>
                    <w:rPr>
                      <w:rFonts w:ascii="新細明體" w:eastAsia="新細明體" w:hAnsi="新細明體"/>
                      <w:szCs w:val="24"/>
                    </w:rPr>
                  </w:pPr>
                  <w:r w:rsidRPr="00601F99">
                    <w:rPr>
                      <w:rFonts w:ascii="新細明體" w:eastAsia="新細明體" w:hAnsi="新細明體" w:hint="eastAsia"/>
                      <w:szCs w:val="24"/>
                    </w:rPr>
                    <w:t>14/2018</w:t>
                  </w:r>
                </w:p>
              </w:tc>
              <w:tc>
                <w:tcPr>
                  <w:tcW w:w="6096" w:type="dxa"/>
                  <w:shd w:val="clear" w:color="auto" w:fill="auto"/>
                </w:tcPr>
                <w:p w:rsidR="00F532CF" w:rsidRPr="00601F99" w:rsidRDefault="00F532CF" w:rsidP="00F532CF">
                  <w:pPr>
                    <w:tabs>
                      <w:tab w:val="left" w:pos="1440"/>
                    </w:tabs>
                    <w:rPr>
                      <w:rFonts w:ascii="新細明體" w:eastAsia="新細明體" w:hAnsi="新細明體"/>
                      <w:szCs w:val="24"/>
                    </w:rPr>
                  </w:pPr>
                  <w:r w:rsidRPr="00601F99">
                    <w:rPr>
                      <w:rFonts w:ascii="新細明體" w:eastAsia="新細明體" w:hAnsi="新細明體" w:hint="eastAsia"/>
                      <w:szCs w:val="24"/>
                    </w:rPr>
                    <w:t>食物環境衞生署</w:t>
                  </w:r>
                  <w:r w:rsidRPr="00601F99">
                    <w:rPr>
                      <w:rFonts w:ascii="新細明體" w:eastAsia="新細明體" w:hAnsi="新細明體"/>
                      <w:szCs w:val="24"/>
                    </w:rPr>
                    <w:t xml:space="preserve"> </w:t>
                  </w:r>
                  <w:r w:rsidRPr="00601F99">
                    <w:rPr>
                      <w:rFonts w:ascii="新細明體" w:eastAsia="新細明體" w:hAnsi="新細明體" w:hint="eastAsia"/>
                      <w:szCs w:val="24"/>
                    </w:rPr>
                    <w:t>中西區小型工程進度報告</w:t>
                  </w:r>
                </w:p>
              </w:tc>
              <w:tc>
                <w:tcPr>
                  <w:tcW w:w="1984" w:type="dxa"/>
                  <w:shd w:val="clear" w:color="auto" w:fill="auto"/>
                </w:tcPr>
                <w:p w:rsidR="00F532CF" w:rsidRPr="00601F99" w:rsidRDefault="00F532CF" w:rsidP="00F532CF">
                  <w:pPr>
                    <w:tabs>
                      <w:tab w:val="left" w:pos="1440"/>
                    </w:tabs>
                    <w:rPr>
                      <w:rFonts w:ascii="新細明體" w:eastAsia="新細明體" w:hAnsi="新細明體"/>
                      <w:szCs w:val="24"/>
                    </w:rPr>
                  </w:pPr>
                  <w:r w:rsidRPr="00601F99">
                    <w:rPr>
                      <w:rFonts w:ascii="新細明體" w:eastAsia="新細明體" w:hAnsi="新細明體" w:hint="eastAsia"/>
                      <w:szCs w:val="24"/>
                    </w:rPr>
                    <w:t>二零一八年</w:t>
                  </w:r>
                </w:p>
                <w:p w:rsidR="00F532CF" w:rsidRPr="00601F99" w:rsidRDefault="00F532CF" w:rsidP="00F532CF">
                  <w:pPr>
                    <w:tabs>
                      <w:tab w:val="left" w:pos="1440"/>
                    </w:tabs>
                    <w:rPr>
                      <w:rFonts w:ascii="新細明體" w:eastAsia="新細明體" w:hAnsi="新細明體"/>
                      <w:szCs w:val="24"/>
                    </w:rPr>
                  </w:pPr>
                  <w:r w:rsidRPr="00601F99">
                    <w:rPr>
                      <w:rFonts w:ascii="新細明體" w:eastAsia="新細明體" w:hAnsi="新細明體" w:hint="eastAsia"/>
                      <w:szCs w:val="24"/>
                    </w:rPr>
                    <w:t>二月八日</w:t>
                  </w:r>
                </w:p>
              </w:tc>
            </w:tr>
          </w:tbl>
          <w:p w:rsidR="0034138E" w:rsidRPr="00EE7866" w:rsidRDefault="0034138E" w:rsidP="009D44F0">
            <w:pPr>
              <w:pStyle w:val="aa"/>
              <w:ind w:leftChars="0"/>
              <w:jc w:val="both"/>
            </w:pPr>
          </w:p>
          <w:p w:rsidR="002829B5" w:rsidRPr="00EE7866" w:rsidRDefault="002829B5" w:rsidP="0079335E">
            <w:pPr>
              <w:jc w:val="both"/>
              <w:rPr>
                <w:rFonts w:ascii="新細明體" w:eastAsia="新細明體" w:hAnsi="新細明體"/>
              </w:rPr>
            </w:pPr>
          </w:p>
        </w:tc>
      </w:tr>
      <w:tr w:rsidR="00F63483" w:rsidTr="00C60A66">
        <w:trPr>
          <w:gridBefore w:val="1"/>
          <w:gridAfter w:val="1"/>
          <w:wBefore w:w="26" w:type="dxa"/>
          <w:wAfter w:w="28" w:type="dxa"/>
          <w:trHeight w:val="426"/>
        </w:trPr>
        <w:tc>
          <w:tcPr>
            <w:tcW w:w="9356" w:type="dxa"/>
            <w:gridSpan w:val="4"/>
            <w:tcBorders>
              <w:top w:val="nil"/>
              <w:left w:val="nil"/>
              <w:bottom w:val="nil"/>
              <w:right w:val="nil"/>
            </w:tcBorders>
          </w:tcPr>
          <w:p w:rsidR="00F63483" w:rsidRDefault="00F63483" w:rsidP="002144B0">
            <w:pPr>
              <w:snapToGrid w:val="0"/>
              <w:spacing w:line="300" w:lineRule="atLeast"/>
              <w:ind w:left="981" w:right="232" w:hangingChars="350" w:hanging="981"/>
              <w:jc w:val="both"/>
              <w:rPr>
                <w:rFonts w:ascii="新細明體" w:eastAsia="新細明體" w:hAnsi="新細明體" w:cstheme="minorBidi"/>
                <w:b/>
                <w:bCs/>
              </w:rPr>
            </w:pPr>
            <w:r>
              <w:rPr>
                <w:rFonts w:ascii="新細明體" w:eastAsia="新細明體" w:hAnsi="新細明體" w:cs="新細明體" w:hint="eastAsia"/>
                <w:b/>
                <w:bCs/>
              </w:rPr>
              <w:t>第</w:t>
            </w:r>
            <w:r>
              <w:rPr>
                <w:rFonts w:ascii="新細明體" w:eastAsia="新細明體" w:hAnsi="新細明體" w:cs="新細明體"/>
                <w:b/>
                <w:bCs/>
              </w:rPr>
              <w:t>5</w:t>
            </w:r>
            <w:r>
              <w:rPr>
                <w:rFonts w:ascii="新細明體" w:eastAsia="新細明體" w:hAnsi="新細明體" w:cs="新細明體" w:hint="eastAsia"/>
                <w:b/>
                <w:bCs/>
              </w:rPr>
              <w:t>項</w:t>
            </w:r>
            <w:r>
              <w:rPr>
                <w:rFonts w:ascii="新細明體" w:eastAsia="新細明體" w:hAnsi="新細明體" w:cs="新細明體"/>
                <w:b/>
                <w:bCs/>
              </w:rPr>
              <w:t xml:space="preserve">: </w:t>
            </w:r>
            <w:r w:rsidRPr="00D8204F">
              <w:rPr>
                <w:rFonts w:ascii="新細明體" w:eastAsia="新細明體" w:hAnsi="新細明體" w:cs="新細明體" w:hint="eastAsia"/>
                <w:b/>
                <w:bCs/>
              </w:rPr>
              <w:t>香港與離島及</w:t>
            </w:r>
            <w:proofErr w:type="gramStart"/>
            <w:r w:rsidRPr="00D8204F">
              <w:rPr>
                <w:rFonts w:ascii="新細明體" w:eastAsia="新細明體" w:hAnsi="新細明體" w:cs="新細明體" w:hint="eastAsia"/>
                <w:b/>
                <w:bCs/>
              </w:rPr>
              <w:t>新界西</w:t>
            </w:r>
            <w:proofErr w:type="gramEnd"/>
            <w:r w:rsidRPr="00D8204F">
              <w:rPr>
                <w:rFonts w:ascii="新細明體" w:eastAsia="新細明體" w:hAnsi="新細明體" w:cs="新細明體" w:hint="eastAsia"/>
                <w:b/>
                <w:bCs/>
              </w:rPr>
              <w:t xml:space="preserve"> 風險為本水管改善定期合約編號 3/WSD/17</w:t>
            </w:r>
          </w:p>
          <w:p w:rsidR="00F63483" w:rsidRDefault="00F63483" w:rsidP="002144B0">
            <w:pPr>
              <w:jc w:val="both"/>
              <w:rPr>
                <w:rFonts w:ascii="新細明體" w:eastAsia="新細明體" w:hAnsi="新細明體" w:cs="新細明體"/>
                <w:b/>
                <w:bCs/>
                <w:u w:val="single"/>
              </w:rPr>
            </w:pPr>
            <w:r>
              <w:rPr>
                <w:rFonts w:ascii="新細明體" w:eastAsia="新細明體" w:hAnsi="新細明體" w:cs="新細明體"/>
                <w:b/>
                <w:bCs/>
                <w:u w:val="single"/>
              </w:rPr>
              <w:t xml:space="preserve">      (</w:t>
            </w:r>
            <w:r>
              <w:rPr>
                <w:rFonts w:ascii="新細明體" w:eastAsia="新細明體" w:hAnsi="新細明體" w:cs="新細明體" w:hint="eastAsia"/>
                <w:b/>
                <w:bCs/>
                <w:u w:val="single"/>
              </w:rPr>
              <w:t>中西區環工會文件第</w:t>
            </w:r>
            <w:r>
              <w:rPr>
                <w:rFonts w:ascii="新細明體" w:eastAsia="新細明體" w:hAnsi="新細明體" w:cs="新細明體"/>
                <w:b/>
                <w:bCs/>
                <w:u w:val="single"/>
              </w:rPr>
              <w:t>23/2018</w:t>
            </w:r>
            <w:r>
              <w:rPr>
                <w:rFonts w:ascii="新細明體" w:eastAsia="新細明體" w:hAnsi="新細明體" w:cs="新細明體" w:hint="eastAsia"/>
                <w:b/>
                <w:bCs/>
                <w:u w:val="single"/>
              </w:rPr>
              <w:t>號</w:t>
            </w:r>
            <w:r>
              <w:rPr>
                <w:rFonts w:ascii="新細明體" w:eastAsia="新細明體" w:hAnsi="新細明體" w:cs="新細明體"/>
                <w:b/>
                <w:bCs/>
                <w:u w:val="single"/>
              </w:rPr>
              <w:t xml:space="preserve">)                                 </w:t>
            </w:r>
          </w:p>
          <w:p w:rsidR="00F63483" w:rsidRDefault="00F63483" w:rsidP="002144B0">
            <w:pPr>
              <w:jc w:val="both"/>
              <w:rPr>
                <w:rFonts w:ascii="新細明體" w:eastAsia="新細明體" w:hAnsi="新細明體" w:cs="新細明體"/>
              </w:rPr>
            </w:pPr>
            <w:r>
              <w:rPr>
                <w:rFonts w:ascii="新細明體" w:eastAsia="新細明體" w:hAnsi="新細明體" w:cs="新細明體"/>
              </w:rPr>
              <w:t>(</w:t>
            </w:r>
            <w:r>
              <w:rPr>
                <w:rFonts w:ascii="新細明體" w:eastAsia="新細明體" w:hAnsi="新細明體" w:cs="新細明體" w:hint="eastAsia"/>
              </w:rPr>
              <w:t>下午2時3</w:t>
            </w:r>
            <w:r>
              <w:rPr>
                <w:rFonts w:ascii="新細明體" w:eastAsia="新細明體" w:hAnsi="新細明體" w:cs="新細明體"/>
              </w:rPr>
              <w:t>2</w:t>
            </w:r>
            <w:r>
              <w:rPr>
                <w:rFonts w:ascii="新細明體" w:eastAsia="新細明體" w:hAnsi="新細明體" w:cs="新細明體" w:hint="eastAsia"/>
              </w:rPr>
              <w:t>分至3時4</w:t>
            </w:r>
            <w:r>
              <w:rPr>
                <w:rFonts w:ascii="新細明體" w:eastAsia="新細明體" w:hAnsi="新細明體" w:cs="新細明體"/>
              </w:rPr>
              <w:t>6</w:t>
            </w:r>
            <w:r>
              <w:rPr>
                <w:rFonts w:ascii="新細明體" w:eastAsia="新細明體" w:hAnsi="新細明體" w:cs="新細明體" w:hint="eastAsia"/>
              </w:rPr>
              <w:t>分</w:t>
            </w:r>
            <w:r>
              <w:rPr>
                <w:rFonts w:ascii="新細明體" w:eastAsia="新細明體" w:hAnsi="新細明體" w:cs="新細明體"/>
              </w:rPr>
              <w:t>)</w:t>
            </w:r>
          </w:p>
          <w:p w:rsidR="00F63483" w:rsidRDefault="00F63483" w:rsidP="002144B0">
            <w:pPr>
              <w:jc w:val="both"/>
              <w:rPr>
                <w:rFonts w:ascii="新細明體" w:eastAsia="新細明體" w:hAnsi="新細明體" w:cstheme="minorBidi"/>
                <w:highlight w:val="yellow"/>
                <w:u w:val="single"/>
              </w:rPr>
            </w:pPr>
          </w:p>
        </w:tc>
      </w:tr>
      <w:tr w:rsidR="00F63483" w:rsidRPr="00AC50B9" w:rsidTr="00C60A66">
        <w:trPr>
          <w:gridBefore w:val="1"/>
          <w:gridAfter w:val="1"/>
          <w:wBefore w:w="26" w:type="dxa"/>
          <w:wAfter w:w="28" w:type="dxa"/>
          <w:trHeight w:val="426"/>
        </w:trPr>
        <w:tc>
          <w:tcPr>
            <w:tcW w:w="9356" w:type="dxa"/>
            <w:gridSpan w:val="4"/>
            <w:tcBorders>
              <w:top w:val="nil"/>
              <w:left w:val="nil"/>
              <w:bottom w:val="nil"/>
              <w:right w:val="nil"/>
            </w:tcBorders>
          </w:tcPr>
          <w:p w:rsidR="00F63483" w:rsidRDefault="00F63483" w:rsidP="007F0E18">
            <w:pPr>
              <w:numPr>
                <w:ilvl w:val="0"/>
                <w:numId w:val="1"/>
              </w:numPr>
              <w:spacing w:line="240" w:lineRule="auto"/>
              <w:ind w:rightChars="2" w:right="6"/>
              <w:jc w:val="both"/>
              <w:rPr>
                <w:rFonts w:ascii="新細明體" w:eastAsia="新細明體" w:hAnsi="新細明體" w:cs="新細明體"/>
                <w:lang w:eastAsia="zh-HK"/>
              </w:rPr>
            </w:pPr>
            <w:r w:rsidRPr="00AC50B9">
              <w:rPr>
                <w:rFonts w:ascii="新細明體" w:eastAsia="新細明體" w:hAnsi="新細明體" w:cs="新細明體" w:hint="eastAsia"/>
              </w:rPr>
              <w:t>水</w:t>
            </w:r>
            <w:proofErr w:type="gramStart"/>
            <w:r w:rsidRPr="00AC50B9">
              <w:rPr>
                <w:rFonts w:ascii="新細明體" w:eastAsia="新細明體" w:hAnsi="新細明體" w:cs="新細明體" w:hint="eastAsia"/>
              </w:rPr>
              <w:t>務</w:t>
            </w:r>
            <w:proofErr w:type="gramEnd"/>
            <w:r w:rsidRPr="00AC50B9">
              <w:rPr>
                <w:rFonts w:ascii="新細明體" w:eastAsia="新細明體" w:hAnsi="新細明體" w:cs="新細明體" w:hint="eastAsia"/>
              </w:rPr>
              <w:t>署</w:t>
            </w:r>
            <w:r w:rsidRPr="00A77B93">
              <w:rPr>
                <w:rFonts w:ascii="新細明體" w:eastAsia="新細明體" w:hAnsi="新細明體" w:cs="新細明體" w:hint="eastAsia"/>
              </w:rPr>
              <w:t>工程項目統籌5</w:t>
            </w:r>
            <w:r w:rsidRPr="00A77B93">
              <w:rPr>
                <w:rFonts w:ascii="新細明體" w:eastAsia="新細明體" w:hAnsi="新細明體" w:cs="新細明體" w:hint="eastAsia"/>
                <w:u w:val="single"/>
              </w:rPr>
              <w:t>何志強先生</w:t>
            </w:r>
            <w:r>
              <w:rPr>
                <w:rFonts w:ascii="新細明體" w:eastAsia="新細明體" w:hAnsi="新細明體" w:cs="新細明體" w:hint="eastAsia"/>
              </w:rPr>
              <w:t>向委員</w:t>
            </w:r>
            <w:r w:rsidRPr="001531A0">
              <w:rPr>
                <w:rFonts w:ascii="新細明體" w:eastAsia="新細明體" w:hAnsi="新細明體" w:cs="新細明體" w:hint="eastAsia"/>
              </w:rPr>
              <w:t>介紹</w:t>
            </w:r>
            <w:r>
              <w:rPr>
                <w:rFonts w:ascii="新細明體" w:eastAsia="新細明體" w:hAnsi="新細明體" w:cs="新細明體" w:hint="eastAsia"/>
              </w:rPr>
              <w:t>水</w:t>
            </w:r>
            <w:proofErr w:type="gramStart"/>
            <w:r>
              <w:rPr>
                <w:rFonts w:ascii="新細明體" w:eastAsia="新細明體" w:hAnsi="新細明體" w:cs="新細明體" w:hint="eastAsia"/>
              </w:rPr>
              <w:t>務</w:t>
            </w:r>
            <w:proofErr w:type="gramEnd"/>
            <w:r>
              <w:rPr>
                <w:rFonts w:ascii="新細明體" w:eastAsia="新細明體" w:hAnsi="新細明體" w:cs="新細明體" w:hint="eastAsia"/>
              </w:rPr>
              <w:t>署</w:t>
            </w:r>
            <w:r w:rsidRPr="001531A0">
              <w:rPr>
                <w:rFonts w:ascii="新細明體" w:eastAsia="新細明體" w:hAnsi="新細明體" w:cs="新細明體" w:hint="eastAsia"/>
              </w:rPr>
              <w:t>風險為本水管改善計劃在中西區擬定</w:t>
            </w:r>
            <w:r>
              <w:rPr>
                <w:rFonts w:ascii="新細明體" w:eastAsia="新細明體" w:hAnsi="新細明體" w:cs="新細明體" w:hint="eastAsia"/>
              </w:rPr>
              <w:t>進行</w:t>
            </w:r>
            <w:r w:rsidRPr="001531A0">
              <w:rPr>
                <w:rFonts w:ascii="新細明體" w:eastAsia="新細明體" w:hAnsi="新細明體" w:cs="新細明體" w:hint="eastAsia"/>
              </w:rPr>
              <w:t>的工程</w:t>
            </w:r>
            <w:r>
              <w:rPr>
                <w:rFonts w:ascii="新細明體" w:eastAsia="新細明體" w:hAnsi="新細明體" w:cs="新細明體" w:hint="eastAsia"/>
              </w:rPr>
              <w:t>，</w:t>
            </w:r>
            <w:r w:rsidRPr="001531A0">
              <w:rPr>
                <w:rFonts w:ascii="新細明體" w:eastAsia="新細明體" w:hAnsi="新細明體" w:cs="新細明體" w:hint="eastAsia"/>
              </w:rPr>
              <w:t>諮詢各</w:t>
            </w:r>
            <w:r>
              <w:rPr>
                <w:rFonts w:ascii="新細明體" w:eastAsia="新細明體" w:hAnsi="新細明體" w:cs="新細明體" w:hint="eastAsia"/>
              </w:rPr>
              <w:t>委</w:t>
            </w:r>
            <w:r w:rsidRPr="001531A0">
              <w:rPr>
                <w:rFonts w:ascii="新細明體" w:eastAsia="新細明體" w:hAnsi="新細明體" w:cs="新細明體" w:hint="eastAsia"/>
              </w:rPr>
              <w:t>員對計劃的意見</w:t>
            </w:r>
            <w:r>
              <w:rPr>
                <w:rFonts w:ascii="新細明體" w:eastAsia="新細明體" w:hAnsi="新細明體" w:cs="新細明體" w:hint="eastAsia"/>
              </w:rPr>
              <w:t>，並希望委員支持。署方</w:t>
            </w:r>
            <w:r w:rsidRPr="008C384B">
              <w:rPr>
                <w:rFonts w:ascii="新細明體" w:eastAsia="新細明體" w:hAnsi="新細明體" w:cs="新細明體" w:hint="eastAsia"/>
              </w:rPr>
              <w:t>在評估水管風險類別時，主要</w:t>
            </w:r>
            <w:r>
              <w:rPr>
                <w:rFonts w:ascii="新細明體" w:eastAsia="新細明體" w:hAnsi="新細明體" w:cs="新細明體" w:hint="eastAsia"/>
              </w:rPr>
              <w:t>考慮</w:t>
            </w:r>
            <w:r w:rsidRPr="008C384B">
              <w:rPr>
                <w:rFonts w:ascii="新細明體" w:eastAsia="新細明體" w:hAnsi="新細明體" w:cs="新細明體" w:hint="eastAsia"/>
              </w:rPr>
              <w:t>水管爆裂的機會</w:t>
            </w:r>
            <w:r>
              <w:rPr>
                <w:rFonts w:ascii="新細明體" w:eastAsia="新細明體" w:hAnsi="新細明體" w:cs="新細明體" w:hint="eastAsia"/>
              </w:rPr>
              <w:t>及影響兩大因素。就</w:t>
            </w:r>
            <w:r w:rsidRPr="008C384B">
              <w:rPr>
                <w:rFonts w:ascii="新細明體" w:eastAsia="新細明體" w:hAnsi="新細明體" w:cs="新細明體" w:hint="eastAsia"/>
              </w:rPr>
              <w:t>水管爆裂的機會</w:t>
            </w:r>
            <w:r>
              <w:rPr>
                <w:rFonts w:ascii="新細明體" w:eastAsia="新細明體" w:hAnsi="新細明體" w:cs="新細明體" w:hint="eastAsia"/>
              </w:rPr>
              <w:t>方面，署方會檢視</w:t>
            </w:r>
            <w:r w:rsidRPr="00606FE1">
              <w:rPr>
                <w:rFonts w:ascii="新細明體" w:eastAsia="新細明體" w:hAnsi="新細明體" w:cs="新細明體" w:hint="eastAsia"/>
              </w:rPr>
              <w:t>水管物料</w:t>
            </w:r>
            <w:r>
              <w:rPr>
                <w:rFonts w:ascii="新細明體" w:eastAsia="新細明體" w:hAnsi="新細明體" w:cs="新細明體" w:hint="eastAsia"/>
              </w:rPr>
              <w:t>、</w:t>
            </w:r>
            <w:r w:rsidRPr="00606FE1">
              <w:rPr>
                <w:rFonts w:ascii="新細明體" w:eastAsia="新細明體" w:hAnsi="新細明體" w:cs="新細明體" w:hint="eastAsia"/>
              </w:rPr>
              <w:t>使用年期</w:t>
            </w:r>
            <w:r>
              <w:rPr>
                <w:rFonts w:ascii="新細明體" w:eastAsia="新細明體" w:hAnsi="新細明體" w:cs="新細明體" w:hint="eastAsia"/>
              </w:rPr>
              <w:t>、</w:t>
            </w:r>
            <w:r w:rsidRPr="00606FE1">
              <w:rPr>
                <w:rFonts w:ascii="新細明體" w:eastAsia="新細明體" w:hAnsi="新細明體" w:cs="新細明體" w:hint="eastAsia"/>
              </w:rPr>
              <w:t>爆裂漏水</w:t>
            </w:r>
            <w:r>
              <w:rPr>
                <w:rFonts w:ascii="新細明體" w:eastAsia="新細明體" w:hAnsi="新細明體" w:cs="新細明體" w:hint="eastAsia"/>
              </w:rPr>
              <w:t>記</w:t>
            </w:r>
            <w:r w:rsidRPr="00606FE1">
              <w:rPr>
                <w:rFonts w:ascii="新細明體" w:eastAsia="新細明體" w:hAnsi="新細明體" w:cs="新細明體" w:hint="eastAsia"/>
              </w:rPr>
              <w:t>錄</w:t>
            </w:r>
            <w:r>
              <w:rPr>
                <w:rFonts w:ascii="新細明體" w:eastAsia="新細明體" w:hAnsi="新細明體" w:cs="新細明體" w:hint="eastAsia"/>
              </w:rPr>
              <w:t>、</w:t>
            </w:r>
            <w:r w:rsidRPr="00606FE1">
              <w:rPr>
                <w:rFonts w:ascii="新細明體" w:eastAsia="新細明體" w:hAnsi="新細明體" w:cs="新細明體" w:hint="eastAsia"/>
              </w:rPr>
              <w:t>水管狀況</w:t>
            </w:r>
            <w:r>
              <w:rPr>
                <w:rFonts w:ascii="新細明體" w:eastAsia="新細明體" w:hAnsi="新細明體" w:cs="新細明體" w:hint="eastAsia"/>
              </w:rPr>
              <w:t>及</w:t>
            </w:r>
            <w:r w:rsidRPr="00606FE1">
              <w:rPr>
                <w:rFonts w:ascii="新細明體" w:eastAsia="新細明體" w:hAnsi="新細明體" w:cs="新細明體" w:hint="eastAsia"/>
              </w:rPr>
              <w:t>水管的周邊環境</w:t>
            </w:r>
            <w:r>
              <w:rPr>
                <w:rFonts w:ascii="新細明體" w:eastAsia="新細明體" w:hAnsi="新細明體" w:cs="新細明體" w:hint="eastAsia"/>
              </w:rPr>
              <w:t>等；至於</w:t>
            </w:r>
            <w:r w:rsidRPr="008C384B">
              <w:rPr>
                <w:rFonts w:ascii="新細明體" w:eastAsia="新細明體" w:hAnsi="新細明體" w:cs="新細明體" w:hint="eastAsia"/>
              </w:rPr>
              <w:t>水管爆裂的</w:t>
            </w:r>
            <w:r w:rsidRPr="00606FE1">
              <w:rPr>
                <w:rFonts w:ascii="新細明體" w:eastAsia="新細明體" w:hAnsi="新細明體" w:cs="新細明體" w:hint="eastAsia"/>
              </w:rPr>
              <w:t>影響</w:t>
            </w:r>
            <w:r>
              <w:rPr>
                <w:rFonts w:ascii="新細明體" w:eastAsia="新細明體" w:hAnsi="新細明體" w:cs="新細明體" w:hint="eastAsia"/>
              </w:rPr>
              <w:t>方面，則包括</w:t>
            </w:r>
            <w:r>
              <w:rPr>
                <w:rFonts w:ascii="新細明體" w:eastAsia="新細明體" w:hAnsi="新細明體" w:cs="新細明體" w:hint="eastAsia"/>
              </w:rPr>
              <w:lastRenderedPageBreak/>
              <w:t>受影響範圍、</w:t>
            </w:r>
            <w:r w:rsidRPr="00606FE1">
              <w:rPr>
                <w:rFonts w:ascii="新細明體" w:eastAsia="新細明體" w:hAnsi="新細明體" w:cs="新細明體" w:hint="eastAsia"/>
              </w:rPr>
              <w:t>用戶數目</w:t>
            </w:r>
            <w:r>
              <w:rPr>
                <w:rFonts w:ascii="新細明體" w:eastAsia="新細明體" w:hAnsi="新細明體" w:cs="新細明體" w:hint="eastAsia"/>
              </w:rPr>
              <w:t>、</w:t>
            </w:r>
            <w:r w:rsidRPr="00606FE1">
              <w:rPr>
                <w:rFonts w:ascii="新細明體" w:eastAsia="新細明體" w:hAnsi="新細明體" w:cs="新細明體" w:hint="eastAsia"/>
              </w:rPr>
              <w:t>重要用水客戶</w:t>
            </w:r>
            <w:r>
              <w:rPr>
                <w:rFonts w:ascii="新細明體" w:eastAsia="新細明體" w:hAnsi="新細明體" w:cs="新細明體" w:hint="eastAsia"/>
              </w:rPr>
              <w:t>、</w:t>
            </w:r>
            <w:r w:rsidRPr="00606FE1">
              <w:rPr>
                <w:rFonts w:ascii="新細明體" w:eastAsia="新細明體" w:hAnsi="新細明體" w:cs="新細明體" w:hint="eastAsia"/>
              </w:rPr>
              <w:t>周邊交通</w:t>
            </w:r>
            <w:r>
              <w:rPr>
                <w:rFonts w:ascii="新細明體" w:eastAsia="新細明體" w:hAnsi="新細明體" w:cs="新細明體" w:hint="eastAsia"/>
              </w:rPr>
              <w:t>及</w:t>
            </w:r>
            <w:r w:rsidRPr="00606FE1">
              <w:rPr>
                <w:rFonts w:ascii="新細明體" w:eastAsia="新細明體" w:hAnsi="新細明體" w:cs="新細明體" w:hint="eastAsia"/>
              </w:rPr>
              <w:t>周邊建築物</w:t>
            </w:r>
            <w:r>
              <w:rPr>
                <w:rFonts w:ascii="新細明體" w:eastAsia="新細明體" w:hAnsi="新細明體" w:cs="新細明體" w:hint="eastAsia"/>
              </w:rPr>
              <w:t>等。是次定期合約</w:t>
            </w:r>
            <w:r w:rsidRPr="00AC2B63">
              <w:rPr>
                <w:rFonts w:ascii="新細明體" w:eastAsia="新細明體" w:hAnsi="新細明體" w:cs="新細明體" w:hint="eastAsia"/>
              </w:rPr>
              <w:t>工程已於2017年11月尾展開，</w:t>
            </w:r>
            <w:r>
              <w:rPr>
                <w:rFonts w:ascii="新細明體" w:eastAsia="新細明體" w:hAnsi="新細明體" w:cs="新細明體" w:hint="eastAsia"/>
              </w:rPr>
              <w:t>工程主要包括</w:t>
            </w:r>
            <w:r w:rsidRPr="00AB2937">
              <w:rPr>
                <w:rFonts w:ascii="新細明體" w:eastAsia="新細明體" w:hAnsi="新細明體" w:cs="新細明體" w:hint="eastAsia"/>
              </w:rPr>
              <w:t>實地勘測及評估現有水管狀況、安裝陰極保護系統、修復水管</w:t>
            </w:r>
            <w:r>
              <w:rPr>
                <w:rFonts w:ascii="新細明體" w:eastAsia="新細明體" w:hAnsi="新細明體" w:cs="新細明體" w:hint="eastAsia"/>
              </w:rPr>
              <w:t>及</w:t>
            </w:r>
            <w:r w:rsidRPr="00AB2937">
              <w:rPr>
                <w:rFonts w:ascii="新細明體" w:eastAsia="新細明體" w:hAnsi="新細明體" w:cs="新細明體" w:hint="eastAsia"/>
              </w:rPr>
              <w:t>敷設新水管，以便改善供水網絡</w:t>
            </w:r>
            <w:r>
              <w:rPr>
                <w:rFonts w:ascii="新細明體" w:eastAsia="新細明體" w:hAnsi="新細明體" w:cs="新細明體" w:hint="eastAsia"/>
              </w:rPr>
              <w:t>。</w:t>
            </w:r>
            <w:r w:rsidRPr="00FC4DAD">
              <w:rPr>
                <w:rFonts w:ascii="新細明體" w:eastAsia="新細明體" w:hAnsi="新細明體" w:cs="新細明體" w:hint="eastAsia"/>
              </w:rPr>
              <w:t>香港與離島及</w:t>
            </w:r>
            <w:proofErr w:type="gramStart"/>
            <w:r w:rsidRPr="00FC4DAD">
              <w:rPr>
                <w:rFonts w:ascii="新細明體" w:eastAsia="新細明體" w:hAnsi="新細明體" w:cs="新細明體" w:hint="eastAsia"/>
              </w:rPr>
              <w:t>新界西區域</w:t>
            </w:r>
            <w:proofErr w:type="gramEnd"/>
            <w:r w:rsidRPr="00FC4DAD">
              <w:rPr>
                <w:rFonts w:ascii="新細明體" w:eastAsia="新細明體" w:hAnsi="新細明體" w:cs="新細明體" w:hint="eastAsia"/>
              </w:rPr>
              <w:t>的</w:t>
            </w:r>
            <w:r>
              <w:rPr>
                <w:rFonts w:ascii="新細明體" w:eastAsia="新細明體" w:hAnsi="新細明體" w:cs="新細明體" w:hint="eastAsia"/>
              </w:rPr>
              <w:t>整體</w:t>
            </w:r>
            <w:r w:rsidRPr="00FC4DAD">
              <w:rPr>
                <w:rFonts w:ascii="新細明體" w:eastAsia="新細明體" w:hAnsi="新細明體" w:cs="新細明體" w:hint="eastAsia"/>
              </w:rPr>
              <w:t>工程，</w:t>
            </w:r>
            <w:r>
              <w:rPr>
                <w:rFonts w:ascii="新細明體" w:eastAsia="新細明體" w:hAnsi="新細明體" w:cs="新細明體" w:hint="eastAsia"/>
              </w:rPr>
              <w:t>合共</w:t>
            </w:r>
            <w:r w:rsidRPr="00FC4DAD">
              <w:rPr>
                <w:rFonts w:ascii="新細明體" w:eastAsia="新細明體" w:hAnsi="新細明體" w:cs="新細明體" w:hint="eastAsia"/>
              </w:rPr>
              <w:t>將改善約33.6公里的水管</w:t>
            </w:r>
            <w:r>
              <w:rPr>
                <w:rFonts w:ascii="新細明體" w:eastAsia="新細明體" w:hAnsi="新細明體" w:cs="新細明體" w:hint="eastAsia"/>
              </w:rPr>
              <w:t>，而署方估</w:t>
            </w:r>
            <w:r w:rsidRPr="00AC2B63">
              <w:rPr>
                <w:rFonts w:ascii="新細明體" w:eastAsia="新細明體" w:hAnsi="新細明體" w:cs="新細明體" w:hint="eastAsia"/>
              </w:rPr>
              <w:t>計</w:t>
            </w:r>
            <w:r>
              <w:rPr>
                <w:rFonts w:ascii="新細明體" w:eastAsia="新細明體" w:hAnsi="新細明體" w:cs="新細明體" w:hint="eastAsia"/>
              </w:rPr>
              <w:t>當中約</w:t>
            </w:r>
            <w:r>
              <w:rPr>
                <w:rFonts w:ascii="新細明體" w:eastAsia="新細明體" w:hAnsi="新細明體" w:cs="新細明體"/>
              </w:rPr>
              <w:t>8</w:t>
            </w:r>
            <w:r>
              <w:rPr>
                <w:rFonts w:ascii="新細明體" w:eastAsia="新細明體" w:hAnsi="新細明體" w:cs="新細明體" w:hint="eastAsia"/>
              </w:rPr>
              <w:t>公里的水管位處中西區內。署方</w:t>
            </w:r>
            <w:r w:rsidRPr="005706D5">
              <w:rPr>
                <w:rFonts w:ascii="新細明體" w:eastAsia="新細明體" w:hAnsi="新細明體" w:cs="新細明體" w:hint="eastAsia"/>
              </w:rPr>
              <w:t>敷設及修復水管</w:t>
            </w:r>
            <w:r>
              <w:rPr>
                <w:rFonts w:ascii="新細明體" w:eastAsia="新細明體" w:hAnsi="新細明體" w:cs="新細明體" w:hint="eastAsia"/>
              </w:rPr>
              <w:t>的</w:t>
            </w:r>
            <w:r w:rsidRPr="005706D5">
              <w:rPr>
                <w:rFonts w:ascii="新細明體" w:eastAsia="新細明體" w:hAnsi="新細明體" w:cs="新細明體" w:hint="eastAsia"/>
              </w:rPr>
              <w:t>方法</w:t>
            </w:r>
            <w:r>
              <w:rPr>
                <w:rFonts w:ascii="新細明體" w:eastAsia="新細明體" w:hAnsi="新細明體" w:cs="新細明體" w:hint="eastAsia"/>
              </w:rPr>
              <w:t>分為</w:t>
            </w:r>
            <w:r w:rsidRPr="005706D5">
              <w:rPr>
                <w:rFonts w:ascii="新細明體" w:eastAsia="新細明體" w:hAnsi="新細明體" w:cs="新細明體" w:hint="eastAsia"/>
              </w:rPr>
              <w:t>開挖敷設水管</w:t>
            </w:r>
            <w:proofErr w:type="gramStart"/>
            <w:r>
              <w:rPr>
                <w:rFonts w:ascii="新細明體" w:eastAsia="新細明體" w:hAnsi="新細明體" w:cs="新細明體" w:hint="eastAsia"/>
              </w:rPr>
              <w:t>及</w:t>
            </w:r>
            <w:r w:rsidRPr="005706D5">
              <w:rPr>
                <w:rFonts w:ascii="新細明體" w:eastAsia="新細明體" w:hAnsi="新細明體" w:cs="新細明體" w:hint="eastAsia"/>
              </w:rPr>
              <w:t>無坑開掘</w:t>
            </w:r>
            <w:proofErr w:type="gramEnd"/>
            <w:r w:rsidRPr="005706D5">
              <w:rPr>
                <w:rFonts w:ascii="新細明體" w:eastAsia="新細明體" w:hAnsi="新細明體" w:cs="新細明體" w:hint="eastAsia"/>
              </w:rPr>
              <w:t>維修水管</w:t>
            </w:r>
            <w:r>
              <w:rPr>
                <w:rFonts w:ascii="新細明體" w:eastAsia="新細明體" w:hAnsi="新細明體" w:cs="新細明體" w:hint="eastAsia"/>
              </w:rPr>
              <w:t>兩種。考慮</w:t>
            </w:r>
            <w:proofErr w:type="gramStart"/>
            <w:r>
              <w:rPr>
                <w:rFonts w:ascii="新細明體" w:eastAsia="新細明體" w:hAnsi="新細明體" w:cs="新細明體" w:hint="eastAsia"/>
              </w:rPr>
              <w:t>到</w:t>
            </w:r>
            <w:r w:rsidRPr="005706D5">
              <w:rPr>
                <w:rFonts w:ascii="新細明體" w:eastAsia="新細明體" w:hAnsi="新細明體" w:cs="新細明體" w:hint="eastAsia"/>
              </w:rPr>
              <w:t>開</w:t>
            </w:r>
            <w:r w:rsidRPr="003426EB">
              <w:rPr>
                <w:rFonts w:ascii="新細明體" w:eastAsia="新細明體" w:hAnsi="新細明體" w:cs="新細明體" w:hint="eastAsia"/>
              </w:rPr>
              <w:t>坑</w:t>
            </w:r>
            <w:r w:rsidRPr="005706D5">
              <w:rPr>
                <w:rFonts w:ascii="新細明體" w:eastAsia="新細明體" w:hAnsi="新細明體" w:cs="新細明體" w:hint="eastAsia"/>
              </w:rPr>
              <w:t>挖</w:t>
            </w:r>
            <w:r w:rsidRPr="003426EB">
              <w:rPr>
                <w:rFonts w:ascii="新細明體" w:eastAsia="新細明體" w:hAnsi="新細明體" w:cs="新細明體" w:hint="eastAsia"/>
              </w:rPr>
              <w:t>掘</w:t>
            </w:r>
            <w:proofErr w:type="gramEnd"/>
            <w:r>
              <w:rPr>
                <w:rFonts w:ascii="新細明體" w:eastAsia="新細明體" w:hAnsi="新細明體" w:cs="新細明體" w:hint="eastAsia"/>
              </w:rPr>
              <w:t>對交通的影響，署方會盡量</w:t>
            </w:r>
            <w:proofErr w:type="gramStart"/>
            <w:r>
              <w:rPr>
                <w:rFonts w:ascii="新細明體" w:eastAsia="新細明體" w:hAnsi="新細明體" w:cs="新細明體" w:hint="eastAsia"/>
              </w:rPr>
              <w:t>採用</w:t>
            </w:r>
            <w:r w:rsidRPr="005706D5">
              <w:rPr>
                <w:rFonts w:ascii="新細明體" w:eastAsia="新細明體" w:hAnsi="新細明體" w:cs="新細明體" w:hint="eastAsia"/>
              </w:rPr>
              <w:t>無坑開掘</w:t>
            </w:r>
            <w:proofErr w:type="gramEnd"/>
            <w:r w:rsidRPr="00524850">
              <w:rPr>
                <w:rFonts w:ascii="新細明體" w:eastAsia="新細明體" w:hAnsi="新細明體" w:cs="新細明體" w:hint="eastAsia"/>
              </w:rPr>
              <w:t>技術</w:t>
            </w:r>
            <w:r>
              <w:rPr>
                <w:rFonts w:ascii="新細明體" w:eastAsia="新細明體" w:hAnsi="新細明體" w:cs="新細明體" w:hint="eastAsia"/>
              </w:rPr>
              <w:t>，維修位於繁忙路段的水管，並盡量安排於非繁忙時段施工或</w:t>
            </w:r>
            <w:r w:rsidRPr="009807D1">
              <w:rPr>
                <w:rFonts w:ascii="新細明體" w:eastAsia="新細明體" w:hAnsi="新細明體" w:cs="新細明體" w:hint="eastAsia"/>
              </w:rPr>
              <w:t>分段進行工程</w:t>
            </w:r>
            <w:r>
              <w:rPr>
                <w:rFonts w:ascii="新細明體" w:eastAsia="新細明體" w:hAnsi="新細明體" w:cs="新細明體" w:hint="eastAsia"/>
              </w:rPr>
              <w:t>。</w:t>
            </w:r>
            <w:proofErr w:type="gramStart"/>
            <w:r>
              <w:rPr>
                <w:rFonts w:ascii="新細明體" w:eastAsia="新細明體" w:hAnsi="新細明體" w:cs="新細明體" w:hint="eastAsia"/>
              </w:rPr>
              <w:t>此外，</w:t>
            </w:r>
            <w:proofErr w:type="gramEnd"/>
            <w:r>
              <w:rPr>
                <w:rFonts w:ascii="新細明體" w:eastAsia="新細明體" w:hAnsi="新細明體" w:cs="新細明體" w:hint="eastAsia"/>
              </w:rPr>
              <w:t>署方在施工</w:t>
            </w:r>
            <w:r w:rsidRPr="00B86365">
              <w:rPr>
                <w:rFonts w:ascii="新細明體" w:eastAsia="新細明體" w:hAnsi="新細明體" w:cs="新細明體" w:hint="eastAsia"/>
              </w:rPr>
              <w:t>前，會將施工細節及臨時交通管理措施提交有關政府部門及交通管理聯絡小組審批</w:t>
            </w:r>
            <w:r>
              <w:rPr>
                <w:rFonts w:ascii="新細明體" w:eastAsia="新細明體" w:hAnsi="新細明體" w:cs="新細明體" w:hint="eastAsia"/>
              </w:rPr>
              <w:t>，如有需要，亦會諮詢</w:t>
            </w:r>
            <w:r w:rsidRPr="00CA65FA">
              <w:rPr>
                <w:rFonts w:ascii="新細明體" w:eastAsia="新細明體" w:hAnsi="新細明體" w:cs="新細明體" w:hint="eastAsia"/>
              </w:rPr>
              <w:t>區議員</w:t>
            </w:r>
            <w:r>
              <w:rPr>
                <w:rFonts w:ascii="新細明體" w:eastAsia="新細明體" w:hAnsi="新細明體" w:cs="新細明體" w:hint="eastAsia"/>
              </w:rPr>
              <w:t>的意見。署方亦</w:t>
            </w:r>
            <w:r w:rsidRPr="00744342">
              <w:rPr>
                <w:rFonts w:ascii="新細明體" w:eastAsia="新細明體" w:hAnsi="新細明體" w:cs="新細明體" w:hint="eastAsia"/>
              </w:rPr>
              <w:t>引入</w:t>
            </w:r>
            <w:r>
              <w:rPr>
                <w:rFonts w:ascii="新細明體" w:eastAsia="新細明體" w:hAnsi="新細明體" w:cs="新細明體" w:hint="eastAsia"/>
              </w:rPr>
              <w:t>了</w:t>
            </w:r>
            <w:r w:rsidRPr="00744342">
              <w:rPr>
                <w:rFonts w:ascii="新細明體" w:eastAsia="新細明體" w:hAnsi="新細明體" w:cs="新細明體" w:hint="eastAsia"/>
              </w:rPr>
              <w:t>彈性的合約條款，以工程訂單方式，制定小區工程施工時間表，分段展開工程，</w:t>
            </w:r>
            <w:r>
              <w:rPr>
                <w:rFonts w:ascii="新細明體" w:eastAsia="新細明體" w:hAnsi="新細明體" w:cs="新細明體" w:hint="eastAsia"/>
              </w:rPr>
              <w:t>並會</w:t>
            </w:r>
            <w:r w:rsidRPr="00266FEC">
              <w:rPr>
                <w:rFonts w:ascii="新細明體" w:eastAsia="新細明體" w:hAnsi="新細明體" w:cs="新細明體" w:hint="eastAsia"/>
              </w:rPr>
              <w:t>詳細檢討部分路段的水管敷設及修復計劃，如技術情況許可，</w:t>
            </w:r>
            <w:r>
              <w:rPr>
                <w:rFonts w:ascii="新細明體" w:eastAsia="新細明體" w:hAnsi="新細明體" w:cs="新細明體" w:hint="eastAsia"/>
              </w:rPr>
              <w:t>會</w:t>
            </w:r>
            <w:r w:rsidRPr="00266FEC">
              <w:rPr>
                <w:rFonts w:ascii="新細明體" w:eastAsia="新細明體" w:hAnsi="新細明體" w:cs="新細明體" w:hint="eastAsia"/>
              </w:rPr>
              <w:t>同時間處理同一路段的所有水管</w:t>
            </w:r>
            <w:r>
              <w:rPr>
                <w:rFonts w:ascii="新細明體" w:eastAsia="新細明體" w:hAnsi="新細明體" w:cs="新細明體" w:hint="eastAsia"/>
              </w:rPr>
              <w:t>，減低對市民造成的影響。</w:t>
            </w:r>
            <w:r w:rsidRPr="009A39E1">
              <w:rPr>
                <w:rFonts w:ascii="新細明體" w:eastAsia="新細明體" w:hAnsi="新細明體" w:cs="新細明體" w:hint="eastAsia"/>
              </w:rPr>
              <w:t>施工前</w:t>
            </w:r>
            <w:r>
              <w:rPr>
                <w:rFonts w:ascii="新細明體" w:eastAsia="新細明體" w:hAnsi="新細明體" w:cs="新細明體" w:hint="eastAsia"/>
              </w:rPr>
              <w:t>，署方會與相關的區議員</w:t>
            </w:r>
            <w:r w:rsidRPr="009A39E1">
              <w:rPr>
                <w:rFonts w:ascii="新細明體" w:eastAsia="新細明體" w:hAnsi="新細明體" w:cs="新細明體" w:hint="eastAsia"/>
              </w:rPr>
              <w:t>商</w:t>
            </w:r>
            <w:r>
              <w:rPr>
                <w:rFonts w:ascii="新細明體" w:eastAsia="新細明體" w:hAnsi="新細明體" w:cs="新細明體" w:hint="eastAsia"/>
              </w:rPr>
              <w:t>討</w:t>
            </w:r>
            <w:r w:rsidRPr="009A39E1">
              <w:rPr>
                <w:rFonts w:ascii="新細明體" w:eastAsia="新細明體" w:hAnsi="新細明體" w:cs="新細明體" w:hint="eastAsia"/>
              </w:rPr>
              <w:t>實際施工及交通安排</w:t>
            </w:r>
            <w:r>
              <w:rPr>
                <w:rFonts w:ascii="新細明體" w:eastAsia="新細明體" w:hAnsi="新細明體" w:cs="新細明體" w:hint="eastAsia"/>
              </w:rPr>
              <w:t>，並於工程期間</w:t>
            </w:r>
            <w:r w:rsidRPr="009D7DA0">
              <w:rPr>
                <w:rFonts w:ascii="新細明體" w:eastAsia="新細明體" w:hAnsi="新細明體" w:cs="新細明體" w:hint="eastAsia"/>
              </w:rPr>
              <w:t>設立熱線電話，聆聽公眾意見及處理投訴</w:t>
            </w:r>
            <w:r>
              <w:rPr>
                <w:rFonts w:ascii="新細明體" w:eastAsia="新細明體" w:hAnsi="新細明體" w:cs="新細明體" w:hint="eastAsia"/>
              </w:rPr>
              <w:t>。他表示署方希望透過這項工程，改善水管質素，</w:t>
            </w:r>
            <w:r w:rsidRPr="007D724D">
              <w:rPr>
                <w:rFonts w:ascii="新細明體" w:eastAsia="新細明體" w:hAnsi="新細明體" w:cs="新細明體" w:hint="eastAsia"/>
              </w:rPr>
              <w:t>強化供水網絡</w:t>
            </w:r>
            <w:r>
              <w:rPr>
                <w:rFonts w:ascii="新細明體" w:eastAsia="新細明體" w:hAnsi="新細明體" w:cs="新細明體" w:hint="eastAsia"/>
              </w:rPr>
              <w:t>，減低水管爆裂的機會，從而減少公眾因水管破損所受的影響，亦可節省部分</w:t>
            </w:r>
            <w:r w:rsidRPr="007D724D">
              <w:rPr>
                <w:rFonts w:ascii="新細明體" w:eastAsia="新細明體" w:hAnsi="新細明體" w:cs="新細明體" w:hint="eastAsia"/>
              </w:rPr>
              <w:t>維修</w:t>
            </w:r>
            <w:r>
              <w:rPr>
                <w:rFonts w:ascii="新細明體" w:eastAsia="新細明體" w:hAnsi="新細明體" w:cs="新細明體" w:hint="eastAsia"/>
              </w:rPr>
              <w:t>和</w:t>
            </w:r>
            <w:r w:rsidRPr="007D724D">
              <w:rPr>
                <w:rFonts w:ascii="新細明體" w:eastAsia="新細明體" w:hAnsi="新細明體" w:cs="新細明體" w:hint="eastAsia"/>
              </w:rPr>
              <w:t>保養水管所需的費用</w:t>
            </w:r>
            <w:r>
              <w:rPr>
                <w:rFonts w:ascii="新細明體" w:eastAsia="新細明體" w:hAnsi="新細明體" w:cs="新細明體" w:hint="eastAsia"/>
              </w:rPr>
              <w:t>。署方在</w:t>
            </w:r>
            <w:r w:rsidRPr="00691CC2">
              <w:rPr>
                <w:rFonts w:ascii="新細明體" w:eastAsia="新細明體" w:hAnsi="新細明體" w:cs="新細明體" w:hint="eastAsia"/>
              </w:rPr>
              <w:t>設計</w:t>
            </w:r>
            <w:r>
              <w:rPr>
                <w:rFonts w:ascii="新細明體" w:eastAsia="新細明體" w:hAnsi="新細明體" w:cs="新細明體" w:hint="eastAsia"/>
              </w:rPr>
              <w:t>工程</w:t>
            </w:r>
            <w:r w:rsidRPr="00691CC2">
              <w:rPr>
                <w:rFonts w:ascii="新細明體" w:eastAsia="新細明體" w:hAnsi="新細明體" w:cs="新細明體" w:hint="eastAsia"/>
              </w:rPr>
              <w:t>和施工時，</w:t>
            </w:r>
            <w:r>
              <w:rPr>
                <w:rFonts w:ascii="新細明體" w:eastAsia="新細明體" w:hAnsi="新細明體" w:cs="新細明體" w:hint="eastAsia"/>
              </w:rPr>
              <w:t>會盡量減少</w:t>
            </w:r>
            <w:r w:rsidRPr="00691CC2">
              <w:rPr>
                <w:rFonts w:ascii="新細明體" w:eastAsia="新細明體" w:hAnsi="新細明體" w:cs="新細明體" w:hint="eastAsia"/>
              </w:rPr>
              <w:t>對交通、環境和</w:t>
            </w:r>
            <w:r>
              <w:rPr>
                <w:rFonts w:ascii="新細明體" w:eastAsia="新細明體" w:hAnsi="新細明體" w:cs="新細明體" w:hint="eastAsia"/>
              </w:rPr>
              <w:t>附近相關</w:t>
            </w:r>
            <w:r w:rsidRPr="00691CC2">
              <w:rPr>
                <w:rFonts w:ascii="新細明體" w:eastAsia="新細明體" w:hAnsi="新細明體" w:cs="新細明體" w:hint="eastAsia"/>
              </w:rPr>
              <w:t>工程</w:t>
            </w:r>
            <w:r>
              <w:rPr>
                <w:rFonts w:ascii="新細明體" w:eastAsia="新細明體" w:hAnsi="新細明體" w:cs="新細明體" w:hint="eastAsia"/>
              </w:rPr>
              <w:t>項目的影響，亦會</w:t>
            </w:r>
            <w:r w:rsidRPr="00900F04">
              <w:rPr>
                <w:rFonts w:ascii="新細明體" w:eastAsia="新細明體" w:hAnsi="新細明體" w:cs="新細明體" w:hint="eastAsia"/>
              </w:rPr>
              <w:t>與各議員保持緊密溝通</w:t>
            </w:r>
            <w:r>
              <w:rPr>
                <w:rFonts w:ascii="新細明體" w:eastAsia="新細明體" w:hAnsi="新細明體" w:cs="新細明體" w:hint="eastAsia"/>
              </w:rPr>
              <w:t>，希望</w:t>
            </w:r>
            <w:r w:rsidRPr="00900F04">
              <w:rPr>
                <w:rFonts w:ascii="新細明體" w:eastAsia="新細明體" w:hAnsi="新細明體" w:cs="新細明體" w:hint="eastAsia"/>
              </w:rPr>
              <w:t>議員支持是項計劃</w:t>
            </w:r>
            <w:r>
              <w:rPr>
                <w:rFonts w:ascii="新細明體" w:eastAsia="新細明體" w:hAnsi="新細明體" w:cs="新細明體" w:hint="eastAsia"/>
              </w:rPr>
              <w:t>。</w:t>
            </w:r>
          </w:p>
          <w:p w:rsidR="00F63483" w:rsidRPr="00AC50B9" w:rsidRDefault="00F63483" w:rsidP="002144B0">
            <w:pPr>
              <w:spacing w:line="240" w:lineRule="auto"/>
              <w:ind w:left="480" w:rightChars="2" w:right="6"/>
              <w:jc w:val="both"/>
              <w:rPr>
                <w:rFonts w:ascii="新細明體" w:eastAsia="新細明體" w:hAnsi="新細明體" w:cs="新細明體"/>
                <w:lang w:eastAsia="zh-HK"/>
              </w:rPr>
            </w:pPr>
          </w:p>
        </w:tc>
      </w:tr>
      <w:tr w:rsidR="00F63483" w:rsidTr="00C60A66">
        <w:trPr>
          <w:gridBefore w:val="1"/>
          <w:gridAfter w:val="1"/>
          <w:wBefore w:w="26" w:type="dxa"/>
          <w:wAfter w:w="28" w:type="dxa"/>
          <w:trHeight w:val="426"/>
        </w:trPr>
        <w:tc>
          <w:tcPr>
            <w:tcW w:w="9356" w:type="dxa"/>
            <w:gridSpan w:val="4"/>
            <w:tcBorders>
              <w:top w:val="nil"/>
              <w:left w:val="nil"/>
              <w:bottom w:val="nil"/>
              <w:right w:val="nil"/>
            </w:tcBorders>
          </w:tcPr>
          <w:p w:rsidR="00F63483" w:rsidRPr="00024BEA" w:rsidRDefault="00F63483" w:rsidP="007F0E18">
            <w:pPr>
              <w:numPr>
                <w:ilvl w:val="0"/>
                <w:numId w:val="1"/>
              </w:numPr>
              <w:spacing w:line="240" w:lineRule="auto"/>
              <w:ind w:rightChars="2" w:right="6"/>
              <w:jc w:val="both"/>
              <w:rPr>
                <w:rFonts w:ascii="新細明體" w:eastAsia="新細明體" w:hAnsi="新細明體" w:cstheme="minorBidi"/>
                <w:u w:val="single"/>
              </w:rPr>
            </w:pPr>
            <w:r>
              <w:rPr>
                <w:rFonts w:ascii="新細明體" w:eastAsia="新細明體" w:hAnsi="新細明體" w:cs="新細明體" w:hint="eastAsia"/>
                <w:u w:val="single"/>
                <w:lang w:eastAsia="zh-HK"/>
              </w:rPr>
              <w:lastRenderedPageBreak/>
              <w:t>主席</w:t>
            </w:r>
            <w:r>
              <w:rPr>
                <w:rFonts w:ascii="新細明體" w:eastAsia="新細明體" w:hAnsi="新細明體" w:cs="新細明體" w:hint="eastAsia"/>
                <w:lang w:eastAsia="zh-HK"/>
              </w:rPr>
              <w:t>請委員就議題發表意見及提問，委員的發言重點如下：</w:t>
            </w:r>
          </w:p>
          <w:p w:rsidR="00F63483" w:rsidRDefault="00F63483" w:rsidP="002144B0">
            <w:pPr>
              <w:spacing w:line="240" w:lineRule="auto"/>
              <w:ind w:left="480" w:rightChars="2" w:right="6"/>
              <w:jc w:val="both"/>
              <w:rPr>
                <w:rFonts w:ascii="新細明體" w:eastAsia="新細明體" w:hAnsi="新細明體" w:cstheme="minorBidi"/>
                <w:u w:val="single"/>
              </w:rPr>
            </w:pPr>
          </w:p>
        </w:tc>
      </w:tr>
      <w:tr w:rsidR="00F63483" w:rsidRPr="001615C4" w:rsidTr="00C60A66">
        <w:trPr>
          <w:gridBefore w:val="1"/>
          <w:gridAfter w:val="1"/>
          <w:wBefore w:w="26" w:type="dxa"/>
          <w:wAfter w:w="28" w:type="dxa"/>
          <w:trHeight w:val="426"/>
        </w:trPr>
        <w:tc>
          <w:tcPr>
            <w:tcW w:w="1392" w:type="dxa"/>
            <w:gridSpan w:val="2"/>
            <w:tcBorders>
              <w:top w:val="nil"/>
              <w:left w:val="nil"/>
              <w:bottom w:val="nil"/>
              <w:right w:val="nil"/>
            </w:tcBorders>
          </w:tcPr>
          <w:p w:rsidR="00F63483" w:rsidRPr="00350035" w:rsidRDefault="00F63483" w:rsidP="007F0E18">
            <w:pPr>
              <w:pStyle w:val="aa"/>
              <w:numPr>
                <w:ilvl w:val="0"/>
                <w:numId w:val="2"/>
              </w:numPr>
              <w:spacing w:line="240" w:lineRule="auto"/>
              <w:ind w:leftChars="0" w:rightChars="2" w:right="6"/>
              <w:jc w:val="both"/>
              <w:rPr>
                <w:rFonts w:ascii="Times New Roman" w:hAnsi="Times New Roman"/>
                <w:u w:val="single"/>
              </w:rPr>
            </w:pPr>
          </w:p>
        </w:tc>
        <w:tc>
          <w:tcPr>
            <w:tcW w:w="7964" w:type="dxa"/>
            <w:gridSpan w:val="2"/>
            <w:tcBorders>
              <w:top w:val="nil"/>
              <w:left w:val="nil"/>
              <w:bottom w:val="nil"/>
              <w:right w:val="nil"/>
            </w:tcBorders>
          </w:tcPr>
          <w:p w:rsidR="00F63483" w:rsidRPr="00F80C95" w:rsidRDefault="00F63483" w:rsidP="002144B0">
            <w:pPr>
              <w:spacing w:line="240" w:lineRule="auto"/>
              <w:ind w:rightChars="2" w:right="6"/>
              <w:jc w:val="both"/>
              <w:rPr>
                <w:rFonts w:ascii="新細明體" w:eastAsia="新細明體" w:hAnsi="新細明體" w:cstheme="minorBidi"/>
                <w:szCs w:val="24"/>
              </w:rPr>
            </w:pPr>
            <w:r>
              <w:rPr>
                <w:rFonts w:ascii="新細明體" w:eastAsia="新細明體" w:hAnsi="新細明體" w:cs="新細明體" w:hint="eastAsia"/>
                <w:u w:val="single"/>
              </w:rPr>
              <w:t>陳捷貴議</w:t>
            </w:r>
            <w:r w:rsidRPr="001615C4">
              <w:rPr>
                <w:rFonts w:ascii="新細明體" w:eastAsia="新細明體" w:hAnsi="新細明體" w:cs="新細明體" w:hint="eastAsia"/>
                <w:u w:val="single"/>
              </w:rPr>
              <w:t>員</w:t>
            </w:r>
            <w:r>
              <w:rPr>
                <w:rFonts w:ascii="新細明體" w:eastAsia="新細明體" w:hAnsi="新細明體" w:cs="新細明體" w:hint="eastAsia"/>
              </w:rPr>
              <w:t>認為部門應加強與居民溝通，亦認同部門就工程事宜諮詢區議員</w:t>
            </w:r>
            <w:r w:rsidRPr="00F80C95">
              <w:rPr>
                <w:rFonts w:ascii="新細明體" w:eastAsia="新細明體" w:hAnsi="新細明體" w:cs="新細明體" w:hint="eastAsia"/>
                <w:szCs w:val="24"/>
                <w:lang w:eastAsia="zh-HK"/>
              </w:rPr>
              <w:t>。</w:t>
            </w:r>
            <w:r>
              <w:rPr>
                <w:rFonts w:ascii="新細明體" w:eastAsia="新細明體" w:hAnsi="新細明體" w:cs="新細明體" w:hint="eastAsia"/>
                <w:szCs w:val="24"/>
              </w:rPr>
              <w:t>他希望部門能盡早讓當區區議員及居民代表得悉工程安排，讓他們能透過通訊群組，適時通知附近居民和收集意見，減低工程對市民和交通的影響。</w:t>
            </w:r>
            <w:proofErr w:type="gramStart"/>
            <w:r>
              <w:rPr>
                <w:rFonts w:ascii="新細明體" w:eastAsia="新細明體" w:hAnsi="新細明體" w:cs="新細明體" w:hint="eastAsia"/>
                <w:szCs w:val="24"/>
              </w:rPr>
              <w:t>此外，</w:t>
            </w:r>
            <w:proofErr w:type="gramEnd"/>
            <w:r>
              <w:rPr>
                <w:rFonts w:ascii="新細明體" w:eastAsia="新細明體" w:hAnsi="新細明體" w:cs="新細明體" w:hint="eastAsia"/>
                <w:szCs w:val="24"/>
              </w:rPr>
              <w:t>他詢問</w:t>
            </w:r>
            <w:r w:rsidRPr="00E72E6F">
              <w:rPr>
                <w:rFonts w:ascii="新細明體" w:eastAsia="新細明體" w:hAnsi="新細明體" w:cs="新細明體" w:hint="eastAsia"/>
                <w:szCs w:val="24"/>
              </w:rPr>
              <w:t>石棉</w:t>
            </w:r>
            <w:r>
              <w:rPr>
                <w:rFonts w:ascii="新細明體" w:eastAsia="新細明體" w:hAnsi="新細明體" w:cs="新細明體" w:hint="eastAsia"/>
                <w:szCs w:val="24"/>
              </w:rPr>
              <w:t>水</w:t>
            </w:r>
            <w:r w:rsidRPr="00E72E6F">
              <w:rPr>
                <w:rFonts w:ascii="新細明體" w:eastAsia="新細明體" w:hAnsi="新細明體" w:cs="新細明體" w:hint="eastAsia"/>
                <w:szCs w:val="24"/>
              </w:rPr>
              <w:t>管</w:t>
            </w:r>
            <w:r w:rsidR="00507F45">
              <w:rPr>
                <w:rFonts w:ascii="新細明體" w:eastAsia="新細明體" w:hAnsi="新細明體" w:cs="新細明體" w:hint="eastAsia"/>
                <w:szCs w:val="24"/>
              </w:rPr>
              <w:t>對工人及市民的健康會否構成</w:t>
            </w:r>
            <w:r>
              <w:rPr>
                <w:rFonts w:ascii="新細明體" w:eastAsia="新細明體" w:hAnsi="新細明體" w:cs="新細明體" w:hint="eastAsia"/>
                <w:szCs w:val="24"/>
              </w:rPr>
              <w:t>影響。</w:t>
            </w:r>
          </w:p>
          <w:p w:rsidR="00F63483" w:rsidRPr="001615C4" w:rsidRDefault="00F63483" w:rsidP="002144B0">
            <w:pPr>
              <w:spacing w:line="240" w:lineRule="auto"/>
              <w:ind w:rightChars="2" w:right="6"/>
              <w:jc w:val="both"/>
              <w:rPr>
                <w:rFonts w:ascii="新細明體" w:eastAsia="新細明體" w:hAnsi="新細明體" w:cstheme="minorBidi"/>
                <w:u w:val="single"/>
              </w:rPr>
            </w:pPr>
          </w:p>
        </w:tc>
      </w:tr>
      <w:tr w:rsidR="00F63483" w:rsidRPr="00E65D9B" w:rsidTr="00C60A66">
        <w:trPr>
          <w:gridBefore w:val="1"/>
          <w:gridAfter w:val="1"/>
          <w:wBefore w:w="26" w:type="dxa"/>
          <w:wAfter w:w="28" w:type="dxa"/>
          <w:trHeight w:val="426"/>
        </w:trPr>
        <w:tc>
          <w:tcPr>
            <w:tcW w:w="1392" w:type="dxa"/>
            <w:gridSpan w:val="2"/>
            <w:tcBorders>
              <w:top w:val="nil"/>
              <w:left w:val="nil"/>
              <w:bottom w:val="nil"/>
              <w:right w:val="nil"/>
            </w:tcBorders>
          </w:tcPr>
          <w:p w:rsidR="00F63483" w:rsidRPr="00350035" w:rsidRDefault="00F63483" w:rsidP="007F0E18">
            <w:pPr>
              <w:pStyle w:val="aa"/>
              <w:numPr>
                <w:ilvl w:val="0"/>
                <w:numId w:val="2"/>
              </w:numPr>
              <w:spacing w:line="240" w:lineRule="auto"/>
              <w:ind w:leftChars="0" w:rightChars="2" w:right="6"/>
              <w:jc w:val="both"/>
              <w:rPr>
                <w:rFonts w:ascii="Times New Roman" w:hAnsi="Times New Roman"/>
                <w:u w:val="single"/>
              </w:rPr>
            </w:pPr>
          </w:p>
        </w:tc>
        <w:tc>
          <w:tcPr>
            <w:tcW w:w="7964" w:type="dxa"/>
            <w:gridSpan w:val="2"/>
            <w:tcBorders>
              <w:top w:val="nil"/>
              <w:left w:val="nil"/>
              <w:bottom w:val="nil"/>
              <w:right w:val="nil"/>
            </w:tcBorders>
          </w:tcPr>
          <w:p w:rsidR="00F63483" w:rsidRPr="00C94144" w:rsidRDefault="00F63483" w:rsidP="002144B0">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葉永成議員</w:t>
            </w:r>
            <w:r>
              <w:rPr>
                <w:rFonts w:ascii="新細明體" w:eastAsia="新細明體" w:hAnsi="新細明體" w:cs="新細明體" w:hint="eastAsia"/>
              </w:rPr>
              <w:t>同意署方未雨綢繆</w:t>
            </w:r>
            <w:r w:rsidR="005102FD">
              <w:rPr>
                <w:rFonts w:ascii="新細明體" w:eastAsia="新細明體" w:hAnsi="新細明體" w:cs="新細明體" w:hint="eastAsia"/>
              </w:rPr>
              <w:t>，</w:t>
            </w:r>
            <w:r>
              <w:rPr>
                <w:rFonts w:ascii="新細明體" w:eastAsia="新細明體" w:hAnsi="新細明體" w:cs="新細明體" w:hint="eastAsia"/>
              </w:rPr>
              <w:t>為水管進行改善工程，減低水管爆裂的風險。他同意</w:t>
            </w:r>
            <w:r>
              <w:rPr>
                <w:rFonts w:ascii="新細明體" w:eastAsia="新細明體" w:hAnsi="新細明體" w:cs="新細明體" w:hint="eastAsia"/>
                <w:u w:val="single"/>
              </w:rPr>
              <w:t>陳捷貴議</w:t>
            </w:r>
            <w:r w:rsidRPr="001615C4">
              <w:rPr>
                <w:rFonts w:ascii="新細明體" w:eastAsia="新細明體" w:hAnsi="新細明體" w:cs="新細明體" w:hint="eastAsia"/>
                <w:u w:val="single"/>
              </w:rPr>
              <w:t>員</w:t>
            </w:r>
            <w:r>
              <w:rPr>
                <w:rFonts w:ascii="新細明體" w:eastAsia="新細明體" w:hAnsi="新細明體" w:cs="新細明體" w:hint="eastAsia"/>
              </w:rPr>
              <w:t>認為部門應盡早通知區議員的意見，表示議員辦事處收到部門通知後，可</w:t>
            </w:r>
            <w:r>
              <w:rPr>
                <w:rFonts w:ascii="新細明體" w:eastAsia="新細明體" w:hAnsi="新細明體" w:cs="新細明體" w:hint="eastAsia"/>
                <w:szCs w:val="24"/>
              </w:rPr>
              <w:t>透過通訊群組發出訊息，讓市民盡快接收相關資訊。他支持</w:t>
            </w:r>
            <w:proofErr w:type="gramStart"/>
            <w:r>
              <w:rPr>
                <w:rFonts w:ascii="新細明體" w:eastAsia="新細明體" w:hAnsi="新細明體" w:cs="新細明體" w:hint="eastAsia"/>
                <w:szCs w:val="24"/>
              </w:rPr>
              <w:t>署方盡快</w:t>
            </w:r>
            <w:proofErr w:type="gramEnd"/>
            <w:r>
              <w:rPr>
                <w:rFonts w:ascii="新細明體" w:eastAsia="新細明體" w:hAnsi="新細明體" w:cs="新細明體" w:hint="eastAsia"/>
                <w:szCs w:val="24"/>
              </w:rPr>
              <w:t>更換水管，但希望署方確保</w:t>
            </w:r>
            <w:r>
              <w:rPr>
                <w:rFonts w:ascii="新細明體" w:eastAsia="新細明體" w:hAnsi="新細明體" w:cs="新細明體" w:hint="eastAsia"/>
              </w:rPr>
              <w:t>改善</w:t>
            </w:r>
            <w:r>
              <w:rPr>
                <w:rFonts w:ascii="新細明體" w:eastAsia="新細明體" w:hAnsi="新細明體" w:cs="新細明體" w:hint="eastAsia"/>
                <w:szCs w:val="24"/>
              </w:rPr>
              <w:t>工程不要擾民，將對居民的影響減到最低。</w:t>
            </w:r>
          </w:p>
          <w:p w:rsidR="00F63483" w:rsidRPr="00E65D9B" w:rsidRDefault="00F63483" w:rsidP="002144B0">
            <w:pPr>
              <w:spacing w:line="240" w:lineRule="auto"/>
              <w:ind w:rightChars="2" w:right="6"/>
              <w:jc w:val="both"/>
              <w:rPr>
                <w:rFonts w:ascii="新細明體" w:eastAsia="新細明體" w:hAnsi="新細明體" w:cs="新細明體"/>
              </w:rPr>
            </w:pPr>
          </w:p>
        </w:tc>
      </w:tr>
      <w:tr w:rsidR="00F63483" w:rsidRPr="00E968D4" w:rsidTr="00C60A66">
        <w:trPr>
          <w:gridBefore w:val="1"/>
          <w:gridAfter w:val="1"/>
          <w:wBefore w:w="26" w:type="dxa"/>
          <w:wAfter w:w="28" w:type="dxa"/>
          <w:trHeight w:val="426"/>
        </w:trPr>
        <w:tc>
          <w:tcPr>
            <w:tcW w:w="1392" w:type="dxa"/>
            <w:gridSpan w:val="2"/>
            <w:tcBorders>
              <w:top w:val="nil"/>
              <w:left w:val="nil"/>
              <w:bottom w:val="nil"/>
              <w:right w:val="nil"/>
            </w:tcBorders>
          </w:tcPr>
          <w:p w:rsidR="00F63483" w:rsidRPr="00350035" w:rsidRDefault="00F63483" w:rsidP="007F0E18">
            <w:pPr>
              <w:pStyle w:val="aa"/>
              <w:numPr>
                <w:ilvl w:val="0"/>
                <w:numId w:val="2"/>
              </w:numPr>
              <w:spacing w:line="240" w:lineRule="auto"/>
              <w:ind w:leftChars="0" w:rightChars="2" w:right="6"/>
              <w:jc w:val="both"/>
              <w:rPr>
                <w:rFonts w:ascii="Times New Roman" w:hAnsi="Times New Roman"/>
                <w:u w:val="single"/>
              </w:rPr>
            </w:pPr>
          </w:p>
        </w:tc>
        <w:tc>
          <w:tcPr>
            <w:tcW w:w="7964" w:type="dxa"/>
            <w:gridSpan w:val="2"/>
            <w:tcBorders>
              <w:top w:val="nil"/>
              <w:left w:val="nil"/>
              <w:bottom w:val="nil"/>
              <w:right w:val="nil"/>
            </w:tcBorders>
          </w:tcPr>
          <w:p w:rsidR="00F63483" w:rsidRDefault="00F63483" w:rsidP="002144B0">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陳財喜議員</w:t>
            </w:r>
            <w:r>
              <w:rPr>
                <w:rFonts w:ascii="新細明體" w:eastAsia="新細明體" w:hAnsi="新細明體" w:cs="新細明體" w:hint="eastAsia"/>
              </w:rPr>
              <w:t>認為人為因素也是引致水管爆裂的原因，表示其他地底工程可能意外將水</w:t>
            </w:r>
            <w:proofErr w:type="gramStart"/>
            <w:r>
              <w:rPr>
                <w:rFonts w:ascii="新細明體" w:eastAsia="新細明體" w:hAnsi="新細明體" w:cs="新細明體" w:hint="eastAsia"/>
              </w:rPr>
              <w:t>務</w:t>
            </w:r>
            <w:proofErr w:type="gramEnd"/>
            <w:r>
              <w:rPr>
                <w:rFonts w:ascii="新細明體" w:eastAsia="新細明體" w:hAnsi="新細明體" w:cs="新細明體" w:hint="eastAsia"/>
              </w:rPr>
              <w:t>署的水管鑿穿，詢問部門有何方法避免這種情況發生，及部門在水管被意外鑿穿後，有何應變措施。</w:t>
            </w:r>
            <w:proofErr w:type="gramStart"/>
            <w:r>
              <w:rPr>
                <w:rFonts w:ascii="新細明體" w:eastAsia="新細明體" w:hAnsi="新細明體" w:cs="新細明體" w:hint="eastAsia"/>
              </w:rPr>
              <w:t>此外，</w:t>
            </w:r>
            <w:proofErr w:type="gramEnd"/>
            <w:r>
              <w:rPr>
                <w:rFonts w:ascii="新細明體" w:eastAsia="新細明體" w:hAnsi="新細明體" w:cs="新細明體" w:hint="eastAsia"/>
              </w:rPr>
              <w:t>他詢問部門有否安裝攝錄機或感應器，監控供水系統的情況。他表示最近皇后大道西有</w:t>
            </w:r>
            <w:proofErr w:type="gramStart"/>
            <w:r>
              <w:rPr>
                <w:rFonts w:ascii="新細明體" w:eastAsia="新細明體" w:hAnsi="新細明體" w:cs="新細明體" w:hint="eastAsia"/>
              </w:rPr>
              <w:t>鹹</w:t>
            </w:r>
            <w:proofErr w:type="gramEnd"/>
            <w:r>
              <w:rPr>
                <w:rFonts w:ascii="新細明體" w:eastAsia="新細明體" w:hAnsi="新細明體" w:cs="新細明體" w:hint="eastAsia"/>
              </w:rPr>
              <w:t>水管多次爆裂，希望向部門反映區內過去兩年經常有</w:t>
            </w:r>
            <w:proofErr w:type="gramStart"/>
            <w:r>
              <w:rPr>
                <w:rFonts w:ascii="新細明體" w:eastAsia="新細明體" w:hAnsi="新細明體" w:cs="新細明體" w:hint="eastAsia"/>
              </w:rPr>
              <w:t>鹹</w:t>
            </w:r>
            <w:proofErr w:type="gramEnd"/>
            <w:r>
              <w:rPr>
                <w:rFonts w:ascii="新細明體" w:eastAsia="新細明體" w:hAnsi="新細明體" w:cs="新細明體" w:hint="eastAsia"/>
              </w:rPr>
              <w:t>水管爆裂</w:t>
            </w:r>
            <w:r w:rsidR="00976700">
              <w:rPr>
                <w:rFonts w:ascii="新細明體" w:eastAsia="新細明體" w:hAnsi="新細明體" w:cs="新細明體" w:hint="eastAsia"/>
              </w:rPr>
              <w:t>的情況</w:t>
            </w:r>
            <w:r>
              <w:rPr>
                <w:rFonts w:ascii="新細明體" w:eastAsia="新細明體" w:hAnsi="新細明體" w:cs="新細明體" w:hint="eastAsia"/>
              </w:rPr>
              <w:t>。他亦建議部門完善發放資訊的渠道，並考慮加設二維條碼，</w:t>
            </w:r>
            <w:proofErr w:type="gramStart"/>
            <w:r>
              <w:rPr>
                <w:rFonts w:ascii="新細明體" w:eastAsia="新細明體" w:hAnsi="新細明體" w:cs="新細明體" w:hint="eastAsia"/>
              </w:rPr>
              <w:t>讓法團</w:t>
            </w:r>
            <w:proofErr w:type="gramEnd"/>
            <w:r>
              <w:rPr>
                <w:rFonts w:ascii="新細明體" w:eastAsia="新細明體" w:hAnsi="新細明體" w:cs="新細明體" w:hint="eastAsia"/>
              </w:rPr>
              <w:t>和市民更容易掌握相關資訊。</w:t>
            </w:r>
          </w:p>
          <w:p w:rsidR="00F63483" w:rsidRPr="00E968D4" w:rsidRDefault="00F63483" w:rsidP="002144B0">
            <w:pPr>
              <w:spacing w:line="240" w:lineRule="auto"/>
              <w:ind w:rightChars="2" w:right="6"/>
              <w:jc w:val="both"/>
              <w:rPr>
                <w:rFonts w:ascii="新細明體" w:eastAsia="新細明體" w:hAnsi="新細明體" w:cs="新細明體"/>
              </w:rPr>
            </w:pPr>
          </w:p>
        </w:tc>
      </w:tr>
      <w:tr w:rsidR="00F63483" w:rsidRPr="007760DD" w:rsidTr="00C60A66">
        <w:trPr>
          <w:gridBefore w:val="1"/>
          <w:gridAfter w:val="1"/>
          <w:wBefore w:w="26" w:type="dxa"/>
          <w:wAfter w:w="28" w:type="dxa"/>
          <w:trHeight w:val="426"/>
        </w:trPr>
        <w:tc>
          <w:tcPr>
            <w:tcW w:w="1392" w:type="dxa"/>
            <w:gridSpan w:val="2"/>
            <w:tcBorders>
              <w:top w:val="nil"/>
              <w:left w:val="nil"/>
              <w:bottom w:val="nil"/>
              <w:right w:val="nil"/>
            </w:tcBorders>
          </w:tcPr>
          <w:p w:rsidR="00F63483" w:rsidRPr="00350035" w:rsidRDefault="00F63483" w:rsidP="007F0E18">
            <w:pPr>
              <w:pStyle w:val="aa"/>
              <w:numPr>
                <w:ilvl w:val="0"/>
                <w:numId w:val="2"/>
              </w:numPr>
              <w:spacing w:line="240" w:lineRule="auto"/>
              <w:ind w:leftChars="0" w:rightChars="2" w:right="6"/>
              <w:jc w:val="both"/>
              <w:rPr>
                <w:rFonts w:ascii="Times New Roman" w:hAnsi="Times New Roman"/>
                <w:u w:val="single"/>
              </w:rPr>
            </w:pPr>
          </w:p>
        </w:tc>
        <w:tc>
          <w:tcPr>
            <w:tcW w:w="7964" w:type="dxa"/>
            <w:gridSpan w:val="2"/>
            <w:tcBorders>
              <w:top w:val="nil"/>
              <w:left w:val="nil"/>
              <w:bottom w:val="nil"/>
              <w:right w:val="nil"/>
            </w:tcBorders>
          </w:tcPr>
          <w:p w:rsidR="00F63483" w:rsidRDefault="00F63483" w:rsidP="002144B0">
            <w:pPr>
              <w:spacing w:line="240" w:lineRule="auto"/>
              <w:ind w:rightChars="2" w:right="6"/>
              <w:jc w:val="both"/>
              <w:rPr>
                <w:rFonts w:ascii="新細明體" w:eastAsia="新細明體" w:hAnsi="新細明體" w:cs="新細明體"/>
              </w:rPr>
            </w:pPr>
            <w:r w:rsidRPr="009F76CB">
              <w:rPr>
                <w:rFonts w:ascii="新細明體" w:eastAsia="新細明體" w:hAnsi="新細明體" w:cs="新細明體" w:hint="eastAsia"/>
                <w:u w:val="single"/>
              </w:rPr>
              <w:t>甘乃威議員</w:t>
            </w:r>
            <w:r>
              <w:rPr>
                <w:rFonts w:ascii="新細明體" w:eastAsia="新細明體" w:hAnsi="新細明體" w:cs="新細明體" w:hint="eastAsia"/>
              </w:rPr>
              <w:t>期望署方於工程展開前最少兩至三個月，就工程細節諮詢當區區議員、居民和商戶，並建議署方將工程合約資料上載至手機應用程式，以提供更方便的渠道，讓更多居民接收工程資訊。他表示最近半年以來，皇后大道西、皇后街、水坑口街及荷</w:t>
            </w:r>
            <w:proofErr w:type="gramStart"/>
            <w:r>
              <w:rPr>
                <w:rFonts w:ascii="新細明體" w:eastAsia="新細明體" w:hAnsi="新細明體" w:cs="新細明體" w:hint="eastAsia"/>
              </w:rPr>
              <w:t>里活道一帶</w:t>
            </w:r>
            <w:proofErr w:type="gramEnd"/>
            <w:r>
              <w:rPr>
                <w:rFonts w:ascii="新細明體" w:eastAsia="新細明體" w:hAnsi="新細明體" w:cs="新細明體" w:hint="eastAsia"/>
              </w:rPr>
              <w:t>均曾有水管爆裂，詢問署方是次改善水管工程有否將以</w:t>
            </w:r>
            <w:r>
              <w:rPr>
                <w:rFonts w:ascii="新細明體" w:eastAsia="新細明體" w:hAnsi="新細明體" w:cs="新細明體" w:hint="eastAsia"/>
              </w:rPr>
              <w:lastRenderedPageBreak/>
              <w:t>上路段包括在內，並希望了解署方會否將過去一年中西區內曾爆裂的水管包括在是次改善水管工程的合約內。</w:t>
            </w:r>
          </w:p>
          <w:p w:rsidR="00F63483" w:rsidRPr="007760DD" w:rsidRDefault="00F63483" w:rsidP="002144B0">
            <w:pPr>
              <w:spacing w:line="240" w:lineRule="auto"/>
              <w:ind w:rightChars="2" w:right="6"/>
              <w:jc w:val="both"/>
              <w:rPr>
                <w:rFonts w:ascii="新細明體" w:eastAsia="新細明體" w:hAnsi="新細明體" w:cs="新細明體"/>
                <w:u w:val="single"/>
              </w:rPr>
            </w:pPr>
          </w:p>
        </w:tc>
      </w:tr>
      <w:tr w:rsidR="00F63483" w:rsidRPr="00665F88" w:rsidTr="00C60A66">
        <w:trPr>
          <w:gridBefore w:val="1"/>
          <w:gridAfter w:val="1"/>
          <w:wBefore w:w="26" w:type="dxa"/>
          <w:wAfter w:w="28" w:type="dxa"/>
          <w:trHeight w:val="426"/>
        </w:trPr>
        <w:tc>
          <w:tcPr>
            <w:tcW w:w="1392" w:type="dxa"/>
            <w:gridSpan w:val="2"/>
            <w:tcBorders>
              <w:top w:val="nil"/>
              <w:left w:val="nil"/>
              <w:bottom w:val="nil"/>
              <w:right w:val="nil"/>
            </w:tcBorders>
          </w:tcPr>
          <w:p w:rsidR="00F63483" w:rsidRPr="00350035" w:rsidRDefault="00F63483" w:rsidP="007F0E18">
            <w:pPr>
              <w:pStyle w:val="aa"/>
              <w:numPr>
                <w:ilvl w:val="0"/>
                <w:numId w:val="2"/>
              </w:numPr>
              <w:spacing w:line="240" w:lineRule="auto"/>
              <w:ind w:leftChars="0" w:rightChars="2" w:right="6"/>
              <w:jc w:val="both"/>
              <w:rPr>
                <w:rFonts w:ascii="Times New Roman" w:hAnsi="Times New Roman"/>
                <w:u w:val="single"/>
              </w:rPr>
            </w:pPr>
          </w:p>
        </w:tc>
        <w:tc>
          <w:tcPr>
            <w:tcW w:w="7964" w:type="dxa"/>
            <w:gridSpan w:val="2"/>
            <w:tcBorders>
              <w:top w:val="nil"/>
              <w:left w:val="nil"/>
              <w:bottom w:val="nil"/>
              <w:right w:val="nil"/>
            </w:tcBorders>
          </w:tcPr>
          <w:p w:rsidR="00F63483" w:rsidRDefault="00F63483" w:rsidP="002144B0">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鄭麗琼議員</w:t>
            </w:r>
            <w:r>
              <w:rPr>
                <w:rFonts w:ascii="新細明體" w:eastAsia="新細明體" w:hAnsi="新細明體" w:cs="新細明體" w:hint="eastAsia"/>
              </w:rPr>
              <w:t>表示她留意到署方文件</w:t>
            </w:r>
            <w:r>
              <w:rPr>
                <w:rFonts w:ascii="新細明體" w:eastAsia="新細明體" w:hAnsi="新細明體" w:cs="新細明體"/>
              </w:rPr>
              <w:t>CW-3</w:t>
            </w:r>
            <w:r>
              <w:rPr>
                <w:rFonts w:ascii="新細明體" w:eastAsia="新細明體" w:hAnsi="新細明體" w:cs="新細明體" w:hint="eastAsia"/>
              </w:rPr>
              <w:t>附圖載列的工程範圍包括鴨巴甸街、士丹頓街、伊利近街及奧卑利街，詢問署方為這些街道進行工程時，會否作出封路或其他交通安排。她表</w:t>
            </w:r>
            <w:r w:rsidR="0040716A">
              <w:rPr>
                <w:rFonts w:ascii="新細明體" w:eastAsia="新細明體" w:hAnsi="新細明體" w:cs="新細明體" w:hint="eastAsia"/>
              </w:rPr>
              <w:t>示假如這些路段需要封路，會導致</w:t>
            </w:r>
            <w:proofErr w:type="gramStart"/>
            <w:r w:rsidR="0040716A">
              <w:rPr>
                <w:rFonts w:ascii="新細明體" w:eastAsia="新細明體" w:hAnsi="新細明體" w:cs="新細明體" w:hint="eastAsia"/>
              </w:rPr>
              <w:t>堅</w:t>
            </w:r>
            <w:proofErr w:type="gramEnd"/>
            <w:r w:rsidR="0040716A">
              <w:rPr>
                <w:rFonts w:ascii="新細明體" w:eastAsia="新細明體" w:hAnsi="新細明體" w:cs="新細明體" w:hint="eastAsia"/>
              </w:rPr>
              <w:t>道的車輛無法</w:t>
            </w:r>
            <w:proofErr w:type="gramStart"/>
            <w:r w:rsidR="0040716A">
              <w:rPr>
                <w:rFonts w:ascii="新細明體" w:eastAsia="新細明體" w:hAnsi="新細明體" w:cs="新細明體" w:hint="eastAsia"/>
              </w:rPr>
              <w:t>經鴨巴甸街落</w:t>
            </w:r>
            <w:proofErr w:type="gramEnd"/>
            <w:r w:rsidR="0040716A">
              <w:rPr>
                <w:rFonts w:ascii="新細明體" w:eastAsia="新細明體" w:hAnsi="新細明體" w:cs="新細明體" w:hint="eastAsia"/>
              </w:rPr>
              <w:t>山，關注</w:t>
            </w:r>
            <w:r>
              <w:rPr>
                <w:rFonts w:ascii="新細明體" w:eastAsia="新細明體" w:hAnsi="新細明體" w:cs="新細明體" w:hint="eastAsia"/>
              </w:rPr>
              <w:t>會造成</w:t>
            </w:r>
            <w:proofErr w:type="gramStart"/>
            <w:r>
              <w:rPr>
                <w:rFonts w:ascii="新細明體" w:eastAsia="新細明體" w:hAnsi="新細明體" w:cs="新細明體" w:hint="eastAsia"/>
              </w:rPr>
              <w:t>堅</w:t>
            </w:r>
            <w:proofErr w:type="gramEnd"/>
            <w:r>
              <w:rPr>
                <w:rFonts w:ascii="新細明體" w:eastAsia="新細明體" w:hAnsi="新細明體" w:cs="新細明體" w:hint="eastAsia"/>
              </w:rPr>
              <w:t>道</w:t>
            </w:r>
            <w:proofErr w:type="gramStart"/>
            <w:r>
              <w:rPr>
                <w:rFonts w:ascii="新細明體" w:eastAsia="新細明體" w:hAnsi="新細明體" w:cs="新細明體" w:hint="eastAsia"/>
              </w:rPr>
              <w:t>交通擠塞</w:t>
            </w:r>
            <w:proofErr w:type="gramEnd"/>
            <w:r>
              <w:rPr>
                <w:rFonts w:ascii="新細明體" w:eastAsia="新細明體" w:hAnsi="新細明體" w:cs="新細明體" w:hint="eastAsia"/>
              </w:rPr>
              <w:t>。</w:t>
            </w:r>
            <w:proofErr w:type="gramStart"/>
            <w:r>
              <w:rPr>
                <w:rFonts w:ascii="新細明體" w:eastAsia="新細明體" w:hAnsi="新細明體" w:cs="新細明體" w:hint="eastAsia"/>
              </w:rPr>
              <w:t>此外，她指士丹頓街及些</w:t>
            </w:r>
            <w:proofErr w:type="gramEnd"/>
            <w:r>
              <w:rPr>
                <w:rFonts w:ascii="新細明體" w:eastAsia="新細明體" w:hAnsi="新細明體" w:cs="新細明體" w:hint="eastAsia"/>
              </w:rPr>
              <w:t>利街將進行半山扶手電梯更新工程至2022年，屆時市民將無法使用該段扶手電梯，希望署方與運輸署就該路段的人流問題作出溝通，以免阻礙工程進行和影響交通</w:t>
            </w:r>
            <w:r w:rsidR="00922576">
              <w:rPr>
                <w:rFonts w:ascii="新細明體" w:eastAsia="新細明體" w:hAnsi="新細明體" w:cs="新細明體" w:hint="eastAsia"/>
              </w:rPr>
              <w:t>。她表示據她理解，早前曾有工人</w:t>
            </w:r>
            <w:proofErr w:type="gramStart"/>
            <w:r w:rsidR="00922576">
              <w:rPr>
                <w:rFonts w:ascii="新細明體" w:eastAsia="新細明體" w:hAnsi="新細明體" w:cs="新細明體" w:hint="eastAsia"/>
              </w:rPr>
              <w:t>進行無坑挖掘</w:t>
            </w:r>
            <w:proofErr w:type="gramEnd"/>
            <w:r w:rsidR="00922576">
              <w:rPr>
                <w:rFonts w:ascii="新細明體" w:eastAsia="新細明體" w:hAnsi="新細明體" w:cs="新細明體" w:hint="eastAsia"/>
              </w:rPr>
              <w:t>工程時發生意外，不幸去</w:t>
            </w:r>
            <w:r>
              <w:rPr>
                <w:rFonts w:ascii="新細明體" w:eastAsia="新細明體" w:hAnsi="新細明體" w:cs="新細明體" w:hint="eastAsia"/>
              </w:rPr>
              <w:t>世。她對工人的生命安全表示關注，詢問署</w:t>
            </w:r>
            <w:proofErr w:type="gramStart"/>
            <w:r>
              <w:rPr>
                <w:rFonts w:ascii="新細明體" w:eastAsia="新細明體" w:hAnsi="新細明體" w:cs="新細明體" w:hint="eastAsia"/>
              </w:rPr>
              <w:t>方無坑挖掘</w:t>
            </w:r>
            <w:proofErr w:type="gramEnd"/>
            <w:r>
              <w:rPr>
                <w:rFonts w:ascii="新細明體" w:eastAsia="新細明體" w:hAnsi="新細明體" w:cs="新細明體" w:hint="eastAsia"/>
              </w:rPr>
              <w:t>的方法是否安全。</w:t>
            </w:r>
          </w:p>
          <w:p w:rsidR="00F63483" w:rsidRPr="00665F88" w:rsidRDefault="00F63483" w:rsidP="002144B0">
            <w:pPr>
              <w:spacing w:line="240" w:lineRule="auto"/>
              <w:ind w:rightChars="2" w:right="6"/>
              <w:jc w:val="both"/>
              <w:rPr>
                <w:rFonts w:ascii="新細明體" w:eastAsia="新細明體" w:hAnsi="新細明體" w:cs="新細明體"/>
              </w:rPr>
            </w:pPr>
          </w:p>
        </w:tc>
      </w:tr>
      <w:tr w:rsidR="00F63483" w:rsidTr="00C60A66">
        <w:trPr>
          <w:gridBefore w:val="1"/>
          <w:gridAfter w:val="1"/>
          <w:wBefore w:w="26" w:type="dxa"/>
          <w:wAfter w:w="28" w:type="dxa"/>
          <w:trHeight w:val="426"/>
        </w:trPr>
        <w:tc>
          <w:tcPr>
            <w:tcW w:w="1392" w:type="dxa"/>
            <w:gridSpan w:val="2"/>
            <w:tcBorders>
              <w:top w:val="nil"/>
              <w:left w:val="nil"/>
              <w:bottom w:val="nil"/>
              <w:right w:val="nil"/>
            </w:tcBorders>
          </w:tcPr>
          <w:p w:rsidR="00F63483" w:rsidRPr="00A1083B" w:rsidRDefault="00F63483" w:rsidP="007F0E18">
            <w:pPr>
              <w:pStyle w:val="aa"/>
              <w:numPr>
                <w:ilvl w:val="0"/>
                <w:numId w:val="2"/>
              </w:numPr>
              <w:spacing w:line="240" w:lineRule="auto"/>
              <w:ind w:leftChars="0" w:rightChars="2" w:right="6"/>
              <w:jc w:val="both"/>
              <w:rPr>
                <w:rFonts w:ascii="Times New Roman" w:hAnsi="Times New Roman"/>
                <w:u w:val="single"/>
              </w:rPr>
            </w:pPr>
          </w:p>
        </w:tc>
        <w:tc>
          <w:tcPr>
            <w:tcW w:w="7964" w:type="dxa"/>
            <w:gridSpan w:val="2"/>
            <w:tcBorders>
              <w:top w:val="nil"/>
              <w:left w:val="nil"/>
              <w:bottom w:val="nil"/>
              <w:right w:val="nil"/>
            </w:tcBorders>
          </w:tcPr>
          <w:p w:rsidR="00F63483" w:rsidRDefault="00F63483" w:rsidP="002144B0">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李志</w:t>
            </w:r>
            <w:proofErr w:type="gramStart"/>
            <w:r>
              <w:rPr>
                <w:rFonts w:ascii="新細明體" w:eastAsia="新細明體" w:hAnsi="新細明體" w:cs="新細明體" w:hint="eastAsia"/>
                <w:u w:val="single"/>
              </w:rPr>
              <w:t>恒</w:t>
            </w:r>
            <w:proofErr w:type="gramEnd"/>
            <w:r>
              <w:rPr>
                <w:rFonts w:ascii="新細明體" w:eastAsia="新細明體" w:hAnsi="新細明體" w:cs="新細明體" w:hint="eastAsia"/>
                <w:u w:val="single"/>
              </w:rPr>
              <w:t>議員</w:t>
            </w:r>
            <w:r w:rsidRPr="005129D9">
              <w:rPr>
                <w:rFonts w:ascii="新細明體" w:eastAsia="新細明體" w:hAnsi="新細明體" w:cs="新細明體" w:hint="eastAsia"/>
              </w:rPr>
              <w:t>表示</w:t>
            </w:r>
            <w:r>
              <w:rPr>
                <w:rFonts w:ascii="新細明體" w:eastAsia="新細明體" w:hAnsi="新細明體" w:cs="新細明體" w:hint="eastAsia"/>
              </w:rPr>
              <w:t>中西區不久前曾進行大規模更換水管工程，詢問是次合約是否為上次工程</w:t>
            </w:r>
            <w:r w:rsidR="00AF26B8">
              <w:rPr>
                <w:rFonts w:ascii="新細明體" w:eastAsia="新細明體" w:hAnsi="新細明體" w:cs="新細明體" w:hint="eastAsia"/>
              </w:rPr>
              <w:t>處理欠妥或當時未能包括在內的水管作出更換和補救。他指過去十年，</w:t>
            </w:r>
            <w:r>
              <w:rPr>
                <w:rFonts w:ascii="新細明體" w:eastAsia="新細明體" w:hAnsi="新細明體" w:cs="新細明體" w:hint="eastAsia"/>
              </w:rPr>
              <w:t>很多居民投訴區內不斷</w:t>
            </w:r>
            <w:proofErr w:type="gramStart"/>
            <w:r>
              <w:rPr>
                <w:rFonts w:ascii="新細明體" w:eastAsia="新細明體" w:hAnsi="新細明體" w:cs="新細明體" w:hint="eastAsia"/>
              </w:rPr>
              <w:t>進行掘路工程</w:t>
            </w:r>
            <w:proofErr w:type="gramEnd"/>
            <w:r>
              <w:rPr>
                <w:rFonts w:ascii="新細明體" w:eastAsia="新細明體" w:hAnsi="新細明體" w:cs="新細明體" w:hint="eastAsia"/>
              </w:rPr>
              <w:t>，對交通運輸、商戶經營和居民作息造成不少影響，希望部門進行工程前做好協調工作，提早兩至三個月諮詢當區區議員和商戶。</w:t>
            </w:r>
            <w:proofErr w:type="gramStart"/>
            <w:r>
              <w:rPr>
                <w:rFonts w:ascii="新細明體" w:eastAsia="新細明體" w:hAnsi="新細明體" w:cs="新細明體" w:hint="eastAsia"/>
              </w:rPr>
              <w:t>此外，</w:t>
            </w:r>
            <w:proofErr w:type="gramEnd"/>
            <w:r>
              <w:rPr>
                <w:rFonts w:ascii="新細明體" w:eastAsia="新細明體" w:hAnsi="新細明體" w:cs="新細明體" w:hint="eastAsia"/>
              </w:rPr>
              <w:t>他希望部門就每</w:t>
            </w:r>
            <w:proofErr w:type="gramStart"/>
            <w:r>
              <w:rPr>
                <w:rFonts w:ascii="新細明體" w:eastAsia="新細明體" w:hAnsi="新細明體" w:cs="新細明體" w:hint="eastAsia"/>
              </w:rPr>
              <w:t>個</w:t>
            </w:r>
            <w:proofErr w:type="gramEnd"/>
            <w:r>
              <w:rPr>
                <w:rFonts w:ascii="新細明體" w:eastAsia="新細明體" w:hAnsi="新細明體" w:cs="新細明體" w:hint="eastAsia"/>
              </w:rPr>
              <w:t>路段進行的工程提供具體的時間表。</w:t>
            </w:r>
          </w:p>
          <w:p w:rsidR="00F63483" w:rsidRDefault="00F63483" w:rsidP="002144B0">
            <w:pPr>
              <w:spacing w:line="240" w:lineRule="auto"/>
              <w:ind w:rightChars="2" w:right="6"/>
              <w:jc w:val="both"/>
              <w:rPr>
                <w:rFonts w:ascii="新細明體" w:eastAsia="新細明體" w:hAnsi="新細明體" w:cs="新細明體"/>
                <w:u w:val="single"/>
              </w:rPr>
            </w:pPr>
          </w:p>
        </w:tc>
      </w:tr>
      <w:tr w:rsidR="00F63483" w:rsidRPr="002219A4" w:rsidTr="00C60A66">
        <w:trPr>
          <w:gridBefore w:val="1"/>
          <w:gridAfter w:val="1"/>
          <w:wBefore w:w="26" w:type="dxa"/>
          <w:wAfter w:w="28" w:type="dxa"/>
          <w:trHeight w:val="426"/>
        </w:trPr>
        <w:tc>
          <w:tcPr>
            <w:tcW w:w="1392" w:type="dxa"/>
            <w:gridSpan w:val="2"/>
            <w:tcBorders>
              <w:top w:val="nil"/>
              <w:left w:val="nil"/>
              <w:bottom w:val="nil"/>
              <w:right w:val="nil"/>
            </w:tcBorders>
          </w:tcPr>
          <w:p w:rsidR="00F63483" w:rsidRPr="00A1083B" w:rsidRDefault="00F63483" w:rsidP="007F0E18">
            <w:pPr>
              <w:pStyle w:val="aa"/>
              <w:numPr>
                <w:ilvl w:val="0"/>
                <w:numId w:val="2"/>
              </w:numPr>
              <w:spacing w:line="240" w:lineRule="auto"/>
              <w:ind w:leftChars="0" w:rightChars="2" w:right="6"/>
              <w:jc w:val="both"/>
              <w:rPr>
                <w:rFonts w:ascii="Times New Roman" w:hAnsi="Times New Roman"/>
                <w:u w:val="single"/>
              </w:rPr>
            </w:pPr>
          </w:p>
        </w:tc>
        <w:tc>
          <w:tcPr>
            <w:tcW w:w="7964" w:type="dxa"/>
            <w:gridSpan w:val="2"/>
            <w:tcBorders>
              <w:top w:val="nil"/>
              <w:left w:val="nil"/>
              <w:bottom w:val="nil"/>
              <w:right w:val="nil"/>
            </w:tcBorders>
          </w:tcPr>
          <w:p w:rsidR="00F63483" w:rsidRDefault="00F63483" w:rsidP="002144B0">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張國鈞議員</w:t>
            </w:r>
            <w:r>
              <w:rPr>
                <w:rFonts w:ascii="新細明體" w:eastAsia="新細明體" w:hAnsi="新細明體" w:cs="新細明體" w:hint="eastAsia"/>
              </w:rPr>
              <w:t>表示按他理解，署方一般於工地設置工程路牌，展示工程預計完成日期，但他留意到日期會在進行工程時不斷延遲，詢問署方工程路牌顯示的資料是否準確。他表示部分進行工程的路段</w:t>
            </w:r>
            <w:proofErr w:type="gramStart"/>
            <w:r>
              <w:rPr>
                <w:rFonts w:ascii="新細明體" w:eastAsia="新細明體" w:hAnsi="新細明體" w:cs="新細明體" w:hint="eastAsia"/>
              </w:rPr>
              <w:t>車流甚高</w:t>
            </w:r>
            <w:proofErr w:type="gramEnd"/>
            <w:r>
              <w:rPr>
                <w:rFonts w:ascii="新細明體" w:eastAsia="新細明體" w:hAnsi="新細明體" w:cs="新細明體" w:hint="eastAsia"/>
              </w:rPr>
              <w:t>，工程會導致</w:t>
            </w:r>
            <w:proofErr w:type="gramStart"/>
            <w:r>
              <w:rPr>
                <w:rFonts w:ascii="新細明體" w:eastAsia="新細明體" w:hAnsi="新細明體" w:cs="新細明體" w:hint="eastAsia"/>
              </w:rPr>
              <w:t>交通擠塞</w:t>
            </w:r>
            <w:proofErr w:type="gramEnd"/>
            <w:r>
              <w:rPr>
                <w:rFonts w:ascii="新細明體" w:eastAsia="新細明體" w:hAnsi="新細明體" w:cs="新細明體" w:hint="eastAsia"/>
              </w:rPr>
              <w:t>，認為路牌應反映工程進度的實際情況，否則會讓市民對部門監管承辦商的工作產生懷疑。</w:t>
            </w:r>
          </w:p>
          <w:p w:rsidR="00F63483" w:rsidRPr="002219A4" w:rsidRDefault="00F63483" w:rsidP="002144B0">
            <w:pPr>
              <w:spacing w:line="240" w:lineRule="auto"/>
              <w:ind w:rightChars="2" w:right="6"/>
              <w:jc w:val="both"/>
              <w:rPr>
                <w:rFonts w:ascii="新細明體" w:eastAsia="新細明體" w:hAnsi="新細明體" w:cs="新細明體"/>
              </w:rPr>
            </w:pPr>
          </w:p>
        </w:tc>
      </w:tr>
      <w:tr w:rsidR="00F63483" w:rsidTr="00C60A66">
        <w:trPr>
          <w:gridBefore w:val="1"/>
          <w:gridAfter w:val="1"/>
          <w:wBefore w:w="26" w:type="dxa"/>
          <w:wAfter w:w="28" w:type="dxa"/>
          <w:trHeight w:val="426"/>
        </w:trPr>
        <w:tc>
          <w:tcPr>
            <w:tcW w:w="1392" w:type="dxa"/>
            <w:gridSpan w:val="2"/>
            <w:tcBorders>
              <w:top w:val="nil"/>
              <w:left w:val="nil"/>
              <w:bottom w:val="nil"/>
              <w:right w:val="nil"/>
            </w:tcBorders>
          </w:tcPr>
          <w:p w:rsidR="00F63483" w:rsidRPr="00A1083B" w:rsidRDefault="00F63483" w:rsidP="007F0E18">
            <w:pPr>
              <w:pStyle w:val="aa"/>
              <w:numPr>
                <w:ilvl w:val="0"/>
                <w:numId w:val="2"/>
              </w:numPr>
              <w:spacing w:line="240" w:lineRule="auto"/>
              <w:ind w:leftChars="0" w:rightChars="2" w:right="6"/>
              <w:jc w:val="both"/>
              <w:rPr>
                <w:rFonts w:ascii="Times New Roman" w:hAnsi="Times New Roman"/>
                <w:u w:val="single"/>
              </w:rPr>
            </w:pPr>
          </w:p>
        </w:tc>
        <w:tc>
          <w:tcPr>
            <w:tcW w:w="7964" w:type="dxa"/>
            <w:gridSpan w:val="2"/>
            <w:tcBorders>
              <w:top w:val="nil"/>
              <w:left w:val="nil"/>
              <w:bottom w:val="nil"/>
              <w:right w:val="nil"/>
            </w:tcBorders>
          </w:tcPr>
          <w:p w:rsidR="00F63483" w:rsidRDefault="00F63483" w:rsidP="002144B0">
            <w:pPr>
              <w:spacing w:line="240" w:lineRule="auto"/>
              <w:ind w:rightChars="2" w:right="6"/>
              <w:jc w:val="both"/>
              <w:rPr>
                <w:rFonts w:ascii="新細明體" w:eastAsia="新細明體" w:hAnsi="新細明體" w:cs="新細明體"/>
              </w:rPr>
            </w:pPr>
            <w:r w:rsidRPr="007F710C">
              <w:rPr>
                <w:rFonts w:ascii="新細明體" w:eastAsia="新細明體" w:hAnsi="新細明體" w:cs="新細明體" w:hint="eastAsia"/>
                <w:u w:val="single"/>
              </w:rPr>
              <w:t>吳兆康議員</w:t>
            </w:r>
            <w:r>
              <w:rPr>
                <w:rFonts w:ascii="新細明體" w:eastAsia="新細明體" w:hAnsi="新細明體" w:cs="新細明體" w:hint="eastAsia"/>
              </w:rPr>
              <w:t>詢問署方新舊水管的物料和科技結構為何，表示市民十分關注食水的質量，亦很擔心食水會否滲入雜質，希望署方仔細檢驗水管物料和監管工程質素。另外，他留意到是次合約於蘇豪區有不少工程，詢問部門會如何安排工程時間，以減低對附近居民造成的不便。他表示半山扶手電梯將進行更新工程，屆時市民將會改用附近的行人路，他要求部門與機電工程署協調，避免大家同時進行工程。他詢問部門會否有新政策，將現時設置在路面的水管</w:t>
            </w:r>
            <w:proofErr w:type="gramStart"/>
            <w:r>
              <w:rPr>
                <w:rFonts w:ascii="新細明體" w:eastAsia="新細明體" w:hAnsi="新細明體" w:cs="新細明體" w:hint="eastAsia"/>
              </w:rPr>
              <w:t>改為埋在</w:t>
            </w:r>
            <w:proofErr w:type="gramEnd"/>
            <w:r>
              <w:rPr>
                <w:rFonts w:ascii="新細明體" w:eastAsia="新細明體" w:hAnsi="新細明體" w:cs="新細明體" w:hint="eastAsia"/>
              </w:rPr>
              <w:t>地底，認為設置在路面的水管較易爆裂。</w:t>
            </w:r>
          </w:p>
          <w:p w:rsidR="00F63483" w:rsidRDefault="00F63483" w:rsidP="002144B0">
            <w:pPr>
              <w:spacing w:line="240" w:lineRule="auto"/>
              <w:ind w:rightChars="2" w:right="6"/>
              <w:jc w:val="both"/>
              <w:rPr>
                <w:rFonts w:ascii="新細明體" w:eastAsia="新細明體" w:hAnsi="新細明體" w:cs="新細明體"/>
                <w:u w:val="single"/>
              </w:rPr>
            </w:pPr>
          </w:p>
        </w:tc>
      </w:tr>
      <w:tr w:rsidR="00F63483" w:rsidTr="00C60A66">
        <w:trPr>
          <w:gridBefore w:val="1"/>
          <w:gridAfter w:val="1"/>
          <w:wBefore w:w="26" w:type="dxa"/>
          <w:wAfter w:w="28" w:type="dxa"/>
          <w:trHeight w:val="426"/>
        </w:trPr>
        <w:tc>
          <w:tcPr>
            <w:tcW w:w="1392" w:type="dxa"/>
            <w:gridSpan w:val="2"/>
            <w:tcBorders>
              <w:top w:val="nil"/>
              <w:left w:val="nil"/>
              <w:bottom w:val="nil"/>
              <w:right w:val="nil"/>
            </w:tcBorders>
          </w:tcPr>
          <w:p w:rsidR="00F63483" w:rsidRPr="00A1083B" w:rsidRDefault="00F63483" w:rsidP="007F0E18">
            <w:pPr>
              <w:pStyle w:val="aa"/>
              <w:numPr>
                <w:ilvl w:val="0"/>
                <w:numId w:val="2"/>
              </w:numPr>
              <w:spacing w:line="240" w:lineRule="auto"/>
              <w:ind w:leftChars="0" w:rightChars="2" w:right="6"/>
              <w:jc w:val="both"/>
              <w:rPr>
                <w:rFonts w:ascii="Times New Roman" w:hAnsi="Times New Roman"/>
                <w:u w:val="single"/>
              </w:rPr>
            </w:pPr>
          </w:p>
        </w:tc>
        <w:tc>
          <w:tcPr>
            <w:tcW w:w="7964" w:type="dxa"/>
            <w:gridSpan w:val="2"/>
            <w:tcBorders>
              <w:top w:val="nil"/>
              <w:left w:val="nil"/>
              <w:bottom w:val="nil"/>
              <w:right w:val="nil"/>
            </w:tcBorders>
          </w:tcPr>
          <w:p w:rsidR="00F63483" w:rsidRDefault="00F63483" w:rsidP="002144B0">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楊開永議員</w:t>
            </w:r>
            <w:r w:rsidRPr="0014277C">
              <w:rPr>
                <w:rFonts w:ascii="新細明體" w:eastAsia="新細明體" w:hAnsi="新細明體" w:cs="新細明體" w:hint="eastAsia"/>
              </w:rPr>
              <w:t>表示</w:t>
            </w:r>
            <w:proofErr w:type="gramStart"/>
            <w:r w:rsidRPr="0014277C">
              <w:rPr>
                <w:rFonts w:ascii="新細明體" w:eastAsia="新細明體" w:hAnsi="新細明體" w:cs="新細明體" w:hint="eastAsia"/>
              </w:rPr>
              <w:t>收到</w:t>
            </w:r>
            <w:r>
              <w:rPr>
                <w:rFonts w:ascii="新細明體" w:eastAsia="新細明體" w:hAnsi="新細明體" w:cs="新細明體" w:hint="eastAsia"/>
              </w:rPr>
              <w:t>法團投訴</w:t>
            </w:r>
            <w:proofErr w:type="gramEnd"/>
            <w:r>
              <w:rPr>
                <w:rFonts w:ascii="新細明體" w:eastAsia="新細明體" w:hAnsi="新細明體" w:cs="新細明體" w:hint="eastAsia"/>
              </w:rPr>
              <w:t>，指大廈附近街道的水管進行工程後，有大量沙石進入大廈的供水系統，令大廈水泵受損，詢問署方有甚麼措施防止沙石進入大廈的供水系統，如供水系統因此受損，</w:t>
            </w:r>
            <w:proofErr w:type="gramStart"/>
            <w:r>
              <w:rPr>
                <w:rFonts w:ascii="新細明體" w:eastAsia="新細明體" w:hAnsi="新細明體" w:cs="新細明體" w:hint="eastAsia"/>
              </w:rPr>
              <w:t>法團可</w:t>
            </w:r>
            <w:proofErr w:type="gramEnd"/>
            <w:r>
              <w:rPr>
                <w:rFonts w:ascii="新細明體" w:eastAsia="新細明體" w:hAnsi="新細明體" w:cs="新細明體" w:hint="eastAsia"/>
              </w:rPr>
              <w:t>如何追討損失。</w:t>
            </w:r>
          </w:p>
          <w:p w:rsidR="00F63483" w:rsidRDefault="00F63483" w:rsidP="002144B0">
            <w:pPr>
              <w:spacing w:line="240" w:lineRule="auto"/>
              <w:ind w:rightChars="2" w:right="6"/>
              <w:jc w:val="both"/>
              <w:rPr>
                <w:rFonts w:ascii="新細明體" w:eastAsia="新細明體" w:hAnsi="新細明體" w:cs="新細明體"/>
                <w:u w:val="single"/>
              </w:rPr>
            </w:pPr>
          </w:p>
        </w:tc>
      </w:tr>
      <w:tr w:rsidR="00F63483" w:rsidTr="00C60A66">
        <w:trPr>
          <w:gridBefore w:val="1"/>
          <w:gridAfter w:val="1"/>
          <w:wBefore w:w="26" w:type="dxa"/>
          <w:wAfter w:w="28" w:type="dxa"/>
          <w:trHeight w:val="426"/>
        </w:trPr>
        <w:tc>
          <w:tcPr>
            <w:tcW w:w="1392" w:type="dxa"/>
            <w:gridSpan w:val="2"/>
            <w:tcBorders>
              <w:top w:val="nil"/>
              <w:left w:val="nil"/>
              <w:bottom w:val="nil"/>
              <w:right w:val="nil"/>
            </w:tcBorders>
          </w:tcPr>
          <w:p w:rsidR="00F63483" w:rsidRPr="00A1083B" w:rsidRDefault="00F63483" w:rsidP="007F0E18">
            <w:pPr>
              <w:pStyle w:val="aa"/>
              <w:numPr>
                <w:ilvl w:val="0"/>
                <w:numId w:val="2"/>
              </w:numPr>
              <w:spacing w:line="240" w:lineRule="auto"/>
              <w:ind w:leftChars="0" w:rightChars="2" w:right="6"/>
              <w:jc w:val="both"/>
              <w:rPr>
                <w:rFonts w:ascii="Times New Roman" w:hAnsi="Times New Roman"/>
                <w:u w:val="single"/>
              </w:rPr>
            </w:pPr>
          </w:p>
        </w:tc>
        <w:tc>
          <w:tcPr>
            <w:tcW w:w="7964" w:type="dxa"/>
            <w:gridSpan w:val="2"/>
            <w:tcBorders>
              <w:top w:val="nil"/>
              <w:left w:val="nil"/>
              <w:bottom w:val="nil"/>
              <w:right w:val="nil"/>
            </w:tcBorders>
          </w:tcPr>
          <w:p w:rsidR="00F63483" w:rsidRDefault="00F63483" w:rsidP="002144B0">
            <w:pPr>
              <w:spacing w:line="240" w:lineRule="auto"/>
              <w:ind w:rightChars="2" w:right="6"/>
              <w:jc w:val="both"/>
              <w:rPr>
                <w:rFonts w:ascii="新細明體" w:eastAsia="新細明體" w:hAnsi="新細明體" w:cs="新細明體"/>
              </w:rPr>
            </w:pPr>
            <w:r w:rsidRPr="00C0649F">
              <w:rPr>
                <w:rFonts w:ascii="新細明體" w:eastAsia="新細明體" w:hAnsi="新細明體" w:cs="新細明體" w:hint="eastAsia"/>
                <w:u w:val="single"/>
              </w:rPr>
              <w:t>伍凱欣議員</w:t>
            </w:r>
            <w:r w:rsidRPr="000B6FBD">
              <w:rPr>
                <w:rFonts w:ascii="新細明體" w:eastAsia="新細明體" w:hAnsi="新細明體" w:cs="新細明體" w:hint="eastAsia"/>
              </w:rPr>
              <w:t>表示</w:t>
            </w:r>
            <w:r>
              <w:rPr>
                <w:rFonts w:ascii="新細明體" w:eastAsia="新細明體" w:hAnsi="新細明體" w:cs="新細明體" w:hint="eastAsia"/>
              </w:rPr>
              <w:t>有醫院和學校位處新街，故她希望水</w:t>
            </w:r>
            <w:proofErr w:type="gramStart"/>
            <w:r>
              <w:rPr>
                <w:rFonts w:ascii="新細明體" w:eastAsia="新細明體" w:hAnsi="新細明體" w:cs="新細明體" w:hint="eastAsia"/>
              </w:rPr>
              <w:t>務</w:t>
            </w:r>
            <w:proofErr w:type="gramEnd"/>
            <w:r>
              <w:rPr>
                <w:rFonts w:ascii="新細明體" w:eastAsia="新細明體" w:hAnsi="新細明體" w:cs="新細明體" w:hint="eastAsia"/>
              </w:rPr>
              <w:t>署和承辦商於新街進行工程時，以</w:t>
            </w:r>
            <w:r w:rsidR="00D72363">
              <w:rPr>
                <w:rFonts w:ascii="新細明體" w:eastAsia="新細明體" w:hAnsi="新細明體" w:cs="新細明體" w:hint="eastAsia"/>
              </w:rPr>
              <w:t>避免對病人和學生造成影響為首要考慮，並於上下課時間開放行人路，</w:t>
            </w:r>
            <w:r>
              <w:rPr>
                <w:rFonts w:ascii="新細明體" w:eastAsia="新細明體" w:hAnsi="新細明體" w:cs="新細明體" w:hint="eastAsia"/>
              </w:rPr>
              <w:t>讓學生和居民使用。她表示按她理解，</w:t>
            </w:r>
            <w:proofErr w:type="gramStart"/>
            <w:r>
              <w:rPr>
                <w:rFonts w:ascii="新細明體" w:eastAsia="新細明體" w:hAnsi="新細明體" w:cs="新細明體" w:hint="eastAsia"/>
              </w:rPr>
              <w:t>當署方以開坑方法</w:t>
            </w:r>
            <w:proofErr w:type="gramEnd"/>
            <w:r>
              <w:rPr>
                <w:rFonts w:ascii="新細明體" w:eastAsia="新細明體" w:hAnsi="新細明體" w:cs="新細明體" w:hint="eastAsia"/>
              </w:rPr>
              <w:t>進行工程時，需改動部分泊車位，她希望署方通知當區居民有關改動。另外，她希望部門進行俗稱「套豬腸」的</w:t>
            </w:r>
            <w:r w:rsidRPr="00BE2415">
              <w:rPr>
                <w:rFonts w:ascii="新細明體" w:eastAsia="新細明體" w:hAnsi="新細明體" w:cs="新細明體" w:hint="eastAsia"/>
              </w:rPr>
              <w:t>原位固化內襯修復</w:t>
            </w:r>
            <w:r>
              <w:rPr>
                <w:rFonts w:ascii="新細明體" w:eastAsia="新細明體" w:hAnsi="新細明體" w:cs="新細明體" w:hint="eastAsia"/>
              </w:rPr>
              <w:t>工程時，提早通知居民有關工程可能造成的</w:t>
            </w:r>
            <w:r>
              <w:rPr>
                <w:rFonts w:ascii="新細明體" w:eastAsia="新細明體" w:hAnsi="新細明體" w:cs="新細明體" w:hint="eastAsia"/>
              </w:rPr>
              <w:lastRenderedPageBreak/>
              <w:t>滋擾。她表示從文件可見，是次工程會於區內多處更換喉管，但她認為根據署方現時提供的資料，無法掌握各路段實際上是於何時進行工程，故她希望</w:t>
            </w:r>
            <w:proofErr w:type="gramStart"/>
            <w:r>
              <w:rPr>
                <w:rFonts w:ascii="新細明體" w:eastAsia="新細明體" w:hAnsi="新細明體" w:cs="新細明體" w:hint="eastAsia"/>
              </w:rPr>
              <w:t>署方盡快</w:t>
            </w:r>
            <w:proofErr w:type="gramEnd"/>
            <w:r>
              <w:rPr>
                <w:rFonts w:ascii="新細明體" w:eastAsia="新細明體" w:hAnsi="新細明體" w:cs="新細明體" w:hint="eastAsia"/>
              </w:rPr>
              <w:t>提供工程時間表及工程路段交通安排的資料。另外，她認為鴨巴</w:t>
            </w:r>
            <w:proofErr w:type="gramStart"/>
            <w:r>
              <w:rPr>
                <w:rFonts w:ascii="新細明體" w:eastAsia="新細明體" w:hAnsi="新細明體" w:cs="新細明體" w:hint="eastAsia"/>
              </w:rPr>
              <w:t>甸</w:t>
            </w:r>
            <w:proofErr w:type="gramEnd"/>
            <w:r>
              <w:rPr>
                <w:rFonts w:ascii="新細明體" w:eastAsia="新細明體" w:hAnsi="新細明體" w:cs="新細明體" w:hint="eastAsia"/>
              </w:rPr>
              <w:t>街與士丹頓街交界十字路口的喉管更換工程會相當複雜，詢問部門該處工程會否與鄰近路段的</w:t>
            </w:r>
            <w:r w:rsidRPr="00393493">
              <w:rPr>
                <w:rFonts w:ascii="新細明體" w:eastAsia="新細明體" w:hAnsi="新細明體" w:cs="新細明體" w:hint="eastAsia"/>
              </w:rPr>
              <w:t>工程</w:t>
            </w:r>
            <w:r>
              <w:rPr>
                <w:rFonts w:ascii="新細明體" w:eastAsia="新細明體" w:hAnsi="新細明體" w:cs="新細明體" w:hint="eastAsia"/>
              </w:rPr>
              <w:t>同時進行，以減低對居民的滋擾。她亦詢問署方會否於元創方進行更換水管的工程</w:t>
            </w:r>
          </w:p>
          <w:p w:rsidR="00F63483" w:rsidRDefault="00F63483" w:rsidP="002144B0">
            <w:pPr>
              <w:spacing w:line="240" w:lineRule="auto"/>
              <w:ind w:rightChars="2" w:right="6"/>
              <w:jc w:val="both"/>
              <w:rPr>
                <w:rFonts w:ascii="新細明體" w:eastAsia="新細明體" w:hAnsi="新細明體" w:cs="新細明體"/>
                <w:u w:val="single"/>
              </w:rPr>
            </w:pPr>
          </w:p>
        </w:tc>
      </w:tr>
      <w:tr w:rsidR="00F63483" w:rsidRPr="00106EF3" w:rsidTr="00C60A66">
        <w:trPr>
          <w:gridBefore w:val="1"/>
          <w:gridAfter w:val="1"/>
          <w:wBefore w:w="26" w:type="dxa"/>
          <w:wAfter w:w="28" w:type="dxa"/>
          <w:trHeight w:val="426"/>
        </w:trPr>
        <w:tc>
          <w:tcPr>
            <w:tcW w:w="1392" w:type="dxa"/>
            <w:gridSpan w:val="2"/>
            <w:tcBorders>
              <w:top w:val="nil"/>
              <w:left w:val="nil"/>
              <w:bottom w:val="nil"/>
              <w:right w:val="nil"/>
            </w:tcBorders>
          </w:tcPr>
          <w:p w:rsidR="00F63483" w:rsidRPr="00A1083B" w:rsidRDefault="00F63483" w:rsidP="007F0E18">
            <w:pPr>
              <w:pStyle w:val="aa"/>
              <w:numPr>
                <w:ilvl w:val="0"/>
                <w:numId w:val="2"/>
              </w:numPr>
              <w:spacing w:line="240" w:lineRule="auto"/>
              <w:ind w:leftChars="0" w:rightChars="2" w:right="6"/>
              <w:jc w:val="both"/>
              <w:rPr>
                <w:rFonts w:ascii="Times New Roman" w:hAnsi="Times New Roman"/>
                <w:u w:val="single"/>
              </w:rPr>
            </w:pPr>
          </w:p>
        </w:tc>
        <w:tc>
          <w:tcPr>
            <w:tcW w:w="7964" w:type="dxa"/>
            <w:gridSpan w:val="2"/>
            <w:tcBorders>
              <w:top w:val="nil"/>
              <w:left w:val="nil"/>
              <w:bottom w:val="nil"/>
              <w:right w:val="nil"/>
            </w:tcBorders>
          </w:tcPr>
          <w:p w:rsidR="00F63483" w:rsidRDefault="00F63483" w:rsidP="002144B0">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劉天正委員</w:t>
            </w:r>
            <w:r w:rsidRPr="00DB0A82">
              <w:rPr>
                <w:rFonts w:ascii="新細明體" w:eastAsia="新細明體" w:hAnsi="新細明體" w:cs="新細明體" w:hint="eastAsia"/>
              </w:rPr>
              <w:t>表示</w:t>
            </w:r>
            <w:r>
              <w:rPr>
                <w:rFonts w:ascii="新細明體" w:eastAsia="新細明體" w:hAnsi="新細明體" w:cs="新細明體" w:hint="eastAsia"/>
              </w:rPr>
              <w:t>部分於近期曾爆裂的水管未被包括在是次改善工程內，詢問署方會否更換所有最近一年曾爆裂的水管。另外，他表示部分需進行工程的路段交通頗繁忙，希望部門多與居民溝通，並設立完善的通報機制，盡量減低工程對居民的影響。他希望部門於繁忙時間以外進行工程，並就各路段進行的工程提供較詳細的時間表，確保工程如期進行。</w:t>
            </w:r>
          </w:p>
          <w:p w:rsidR="00F63483" w:rsidRPr="00106EF3" w:rsidRDefault="00F63483" w:rsidP="002144B0">
            <w:pPr>
              <w:spacing w:line="240" w:lineRule="auto"/>
              <w:ind w:rightChars="2" w:right="6"/>
              <w:jc w:val="both"/>
              <w:rPr>
                <w:rFonts w:ascii="新細明體" w:eastAsia="新細明體" w:hAnsi="新細明體" w:cs="新細明體"/>
              </w:rPr>
            </w:pPr>
          </w:p>
        </w:tc>
      </w:tr>
      <w:tr w:rsidR="00F63483" w:rsidRPr="00D93B85" w:rsidTr="00C60A66">
        <w:trPr>
          <w:gridBefore w:val="1"/>
          <w:gridAfter w:val="1"/>
          <w:wBefore w:w="26" w:type="dxa"/>
          <w:wAfter w:w="28" w:type="dxa"/>
          <w:trHeight w:val="426"/>
        </w:trPr>
        <w:tc>
          <w:tcPr>
            <w:tcW w:w="1392" w:type="dxa"/>
            <w:gridSpan w:val="2"/>
            <w:tcBorders>
              <w:top w:val="nil"/>
              <w:left w:val="nil"/>
              <w:bottom w:val="nil"/>
              <w:right w:val="nil"/>
            </w:tcBorders>
          </w:tcPr>
          <w:p w:rsidR="00F63483" w:rsidRPr="00A1083B" w:rsidRDefault="00F63483" w:rsidP="007F0E18">
            <w:pPr>
              <w:pStyle w:val="aa"/>
              <w:numPr>
                <w:ilvl w:val="0"/>
                <w:numId w:val="2"/>
              </w:numPr>
              <w:spacing w:line="240" w:lineRule="auto"/>
              <w:ind w:leftChars="0" w:rightChars="2" w:right="6"/>
              <w:jc w:val="both"/>
              <w:rPr>
                <w:rFonts w:ascii="Times New Roman" w:hAnsi="Times New Roman"/>
                <w:u w:val="single"/>
              </w:rPr>
            </w:pPr>
          </w:p>
        </w:tc>
        <w:tc>
          <w:tcPr>
            <w:tcW w:w="7964" w:type="dxa"/>
            <w:gridSpan w:val="2"/>
            <w:tcBorders>
              <w:top w:val="nil"/>
              <w:left w:val="nil"/>
              <w:bottom w:val="nil"/>
              <w:right w:val="nil"/>
            </w:tcBorders>
          </w:tcPr>
          <w:p w:rsidR="00F63483" w:rsidRDefault="00E913F1" w:rsidP="002144B0">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呂鴻賓委</w:t>
            </w:r>
            <w:r w:rsidR="00F63483">
              <w:rPr>
                <w:rFonts w:ascii="新細明體" w:eastAsia="新細明體" w:hAnsi="新細明體" w:cs="新細明體" w:hint="eastAsia"/>
                <w:u w:val="single"/>
              </w:rPr>
              <w:t>員</w:t>
            </w:r>
            <w:r w:rsidR="00F63483">
              <w:rPr>
                <w:rFonts w:ascii="新細明體" w:eastAsia="新細明體" w:hAnsi="新細明體" w:cs="新細明體" w:hint="eastAsia"/>
              </w:rPr>
              <w:t>希望署方加強向區議員、</w:t>
            </w:r>
            <w:proofErr w:type="gramStart"/>
            <w:r w:rsidR="00F63483">
              <w:rPr>
                <w:rFonts w:ascii="新細明體" w:eastAsia="新細明體" w:hAnsi="新細明體" w:cs="新細明體" w:hint="eastAsia"/>
              </w:rPr>
              <w:t>大廈法團和</w:t>
            </w:r>
            <w:proofErr w:type="gramEnd"/>
            <w:r w:rsidR="00F63483">
              <w:rPr>
                <w:rFonts w:ascii="新細明體" w:eastAsia="新細明體" w:hAnsi="新細明體" w:cs="新細明體" w:hint="eastAsia"/>
              </w:rPr>
              <w:t>商戶就工程的宣傳和通報工作，以讓受影響人士預先作出適當安排。另外，</w:t>
            </w:r>
            <w:proofErr w:type="gramStart"/>
            <w:r w:rsidR="00F63483">
              <w:rPr>
                <w:rFonts w:ascii="新細明體" w:eastAsia="新細明體" w:hAnsi="新細明體" w:cs="新細明體" w:hint="eastAsia"/>
              </w:rPr>
              <w:t>他對署方進行</w:t>
            </w:r>
            <w:proofErr w:type="gramEnd"/>
            <w:r w:rsidR="00F63483">
              <w:rPr>
                <w:rFonts w:ascii="新細明體" w:eastAsia="新細明體" w:hAnsi="新細明體" w:cs="新細明體" w:hint="eastAsia"/>
              </w:rPr>
              <w:t>風險評估的準則抱有懷疑，表示據他理解，</w:t>
            </w:r>
            <w:proofErr w:type="gramStart"/>
            <w:r w:rsidR="00F63483">
              <w:rPr>
                <w:rFonts w:ascii="新細明體" w:eastAsia="新細明體" w:hAnsi="新細明體" w:cs="新細明體" w:hint="eastAsia"/>
              </w:rPr>
              <w:t>上環於短短</w:t>
            </w:r>
            <w:proofErr w:type="gramEnd"/>
            <w:r w:rsidR="00F63483">
              <w:rPr>
                <w:rFonts w:ascii="新細明體" w:eastAsia="新細明體" w:hAnsi="新細明體" w:cs="新細明體" w:hint="eastAsia"/>
              </w:rPr>
              <w:t>兩個月內已發生四次水管爆裂事件，他曾與水務署人員會面，但只獲</w:t>
            </w:r>
            <w:proofErr w:type="gramStart"/>
            <w:r w:rsidR="00F63483">
              <w:rPr>
                <w:rFonts w:ascii="新細明體" w:eastAsia="新細明體" w:hAnsi="新細明體" w:cs="新細明體" w:hint="eastAsia"/>
              </w:rPr>
              <w:t>回覆指署方</w:t>
            </w:r>
            <w:proofErr w:type="gramEnd"/>
            <w:r w:rsidR="00F63483">
              <w:rPr>
                <w:rFonts w:ascii="新細明體" w:eastAsia="新細明體" w:hAnsi="新細明體" w:cs="新細明體" w:hint="eastAsia"/>
              </w:rPr>
              <w:t>設有風險評估機制，未能確實答覆該處水管是否已經變得老舊。他以水坑口街為例，表示該處近皇后大道西一帶的水管爆裂後不久，</w:t>
            </w:r>
            <w:proofErr w:type="gramStart"/>
            <w:r w:rsidR="00F63483">
              <w:rPr>
                <w:rFonts w:ascii="新細明體" w:eastAsia="新細明體" w:hAnsi="新細明體" w:cs="新細明體" w:hint="eastAsia"/>
              </w:rPr>
              <w:t>近荷里活道</w:t>
            </w:r>
            <w:proofErr w:type="gramEnd"/>
            <w:r w:rsidR="00F63483">
              <w:rPr>
                <w:rFonts w:ascii="新細明體" w:eastAsia="新細明體" w:hAnsi="新細明體" w:cs="新細明體" w:hint="eastAsia"/>
              </w:rPr>
              <w:t>一帶的水管又發生爆裂，詢問</w:t>
            </w:r>
            <w:proofErr w:type="gramStart"/>
            <w:r w:rsidR="00F63483">
              <w:rPr>
                <w:rFonts w:ascii="新細明體" w:eastAsia="新細明體" w:hAnsi="新細明體" w:cs="新細明體" w:hint="eastAsia"/>
              </w:rPr>
              <w:t>署方該路段</w:t>
            </w:r>
            <w:proofErr w:type="gramEnd"/>
            <w:r w:rsidR="00F63483">
              <w:rPr>
                <w:rFonts w:ascii="新細明體" w:eastAsia="新細明體" w:hAnsi="新細明體" w:cs="新細明體" w:hint="eastAsia"/>
              </w:rPr>
              <w:t>的喉管是否已經老化，並表示該路段的水管並不包括在是次改善工程內。他表示留意</w:t>
            </w:r>
            <w:proofErr w:type="gramStart"/>
            <w:r w:rsidR="00F63483">
              <w:rPr>
                <w:rFonts w:ascii="新細明體" w:eastAsia="新細明體" w:hAnsi="新細明體" w:cs="新細明體" w:hint="eastAsia"/>
              </w:rPr>
              <w:t>到荷里活道近</w:t>
            </w:r>
            <w:proofErr w:type="gramEnd"/>
            <w:r w:rsidR="00F63483">
              <w:rPr>
                <w:rFonts w:ascii="新細明體" w:eastAsia="新細明體" w:hAnsi="新細明體" w:cs="新細明體" w:hint="eastAsia"/>
              </w:rPr>
              <w:t>樓梯街一帶亦有類似情況，近期曾有水管爆裂，卻未被包括在是次改善工程內。</w:t>
            </w:r>
          </w:p>
          <w:p w:rsidR="00F63483" w:rsidRPr="00D93B85" w:rsidRDefault="00F63483" w:rsidP="002144B0">
            <w:pPr>
              <w:spacing w:line="240" w:lineRule="auto"/>
              <w:ind w:rightChars="2" w:right="6"/>
              <w:jc w:val="both"/>
              <w:rPr>
                <w:rFonts w:ascii="新細明體" w:eastAsia="新細明體" w:hAnsi="新細明體" w:cs="新細明體"/>
              </w:rPr>
            </w:pPr>
          </w:p>
        </w:tc>
      </w:tr>
      <w:tr w:rsidR="00F63483" w:rsidRPr="007B4A31" w:rsidTr="00C60A66">
        <w:trPr>
          <w:gridBefore w:val="1"/>
          <w:gridAfter w:val="1"/>
          <w:wBefore w:w="26" w:type="dxa"/>
          <w:wAfter w:w="28" w:type="dxa"/>
          <w:trHeight w:val="426"/>
        </w:trPr>
        <w:tc>
          <w:tcPr>
            <w:tcW w:w="9356" w:type="dxa"/>
            <w:gridSpan w:val="4"/>
            <w:tcBorders>
              <w:top w:val="nil"/>
              <w:left w:val="nil"/>
              <w:bottom w:val="nil"/>
              <w:right w:val="nil"/>
            </w:tcBorders>
          </w:tcPr>
          <w:p w:rsidR="00F63483" w:rsidRDefault="00F63483" w:rsidP="007F0E18">
            <w:pPr>
              <w:pStyle w:val="aa"/>
              <w:numPr>
                <w:ilvl w:val="0"/>
                <w:numId w:val="1"/>
              </w:numPr>
              <w:spacing w:line="240" w:lineRule="auto"/>
              <w:ind w:leftChars="0" w:rightChars="2" w:right="6"/>
              <w:jc w:val="both"/>
            </w:pPr>
            <w:r w:rsidRPr="001A7B8C">
              <w:rPr>
                <w:rFonts w:hint="eastAsia"/>
                <w:u w:val="single"/>
              </w:rPr>
              <w:t>主席</w:t>
            </w:r>
            <w:r>
              <w:rPr>
                <w:rFonts w:hint="eastAsia"/>
              </w:rPr>
              <w:t>表示署方</w:t>
            </w:r>
            <w:r w:rsidR="00AB5D50">
              <w:rPr>
                <w:rFonts w:hint="eastAsia"/>
              </w:rPr>
              <w:t>曾</w:t>
            </w:r>
            <w:r>
              <w:rPr>
                <w:rFonts w:hint="eastAsia"/>
              </w:rPr>
              <w:t>於數年前暑假期間</w:t>
            </w:r>
            <w:proofErr w:type="gramStart"/>
            <w:r w:rsidR="00402206">
              <w:rPr>
                <w:rFonts w:hint="eastAsia"/>
              </w:rPr>
              <w:t>在</w:t>
            </w:r>
            <w:r>
              <w:rPr>
                <w:rFonts w:hint="eastAsia"/>
              </w:rPr>
              <w:t>水街及第</w:t>
            </w:r>
            <w:proofErr w:type="gramEnd"/>
            <w:r>
              <w:rPr>
                <w:rFonts w:hint="eastAsia"/>
              </w:rPr>
              <w:t>三街交界，特別是</w:t>
            </w:r>
            <w:proofErr w:type="gramStart"/>
            <w:r>
              <w:rPr>
                <w:rFonts w:hint="eastAsia"/>
              </w:rPr>
              <w:t>聖類斯</w:t>
            </w:r>
            <w:proofErr w:type="gramEnd"/>
            <w:r>
              <w:rPr>
                <w:rFonts w:hint="eastAsia"/>
              </w:rPr>
              <w:t>中學對外一帶進行工程，</w:t>
            </w:r>
            <w:proofErr w:type="gramStart"/>
            <w:r>
              <w:rPr>
                <w:rFonts w:hint="eastAsia"/>
              </w:rPr>
              <w:t>當時署</w:t>
            </w:r>
            <w:proofErr w:type="gramEnd"/>
            <w:r>
              <w:rPr>
                <w:rFonts w:hint="eastAsia"/>
              </w:rPr>
              <w:t>方表示</w:t>
            </w:r>
            <w:r w:rsidR="00B76F68">
              <w:rPr>
                <w:rFonts w:hint="eastAsia"/>
              </w:rPr>
              <w:t>該處</w:t>
            </w:r>
            <w:r w:rsidR="006858B0">
              <w:rPr>
                <w:rFonts w:hint="eastAsia"/>
              </w:rPr>
              <w:t>的</w:t>
            </w:r>
            <w:r>
              <w:rPr>
                <w:rFonts w:hint="eastAsia"/>
              </w:rPr>
              <w:t>食水和</w:t>
            </w:r>
            <w:proofErr w:type="gramStart"/>
            <w:r>
              <w:rPr>
                <w:rFonts w:hint="eastAsia"/>
              </w:rPr>
              <w:t>鹹</w:t>
            </w:r>
            <w:proofErr w:type="gramEnd"/>
            <w:r>
              <w:rPr>
                <w:rFonts w:hint="eastAsia"/>
              </w:rPr>
              <w:t>水水管更換工程</w:t>
            </w:r>
            <w:r w:rsidR="00E77DB7">
              <w:rPr>
                <w:rFonts w:hint="eastAsia"/>
              </w:rPr>
              <w:t>待測試水壓後，便</w:t>
            </w:r>
            <w:r w:rsidR="00FC1231">
              <w:rPr>
                <w:rFonts w:hint="eastAsia"/>
              </w:rPr>
              <w:t>全部完成，</w:t>
            </w:r>
            <w:r>
              <w:rPr>
                <w:rFonts w:hint="eastAsia"/>
              </w:rPr>
              <w:t>唯他發現署方於是次</w:t>
            </w:r>
            <w:r w:rsidR="004E4DFE">
              <w:rPr>
                <w:rFonts w:hint="eastAsia"/>
              </w:rPr>
              <w:t>計劃</w:t>
            </w:r>
            <w:r>
              <w:rPr>
                <w:rFonts w:hint="eastAsia"/>
              </w:rPr>
              <w:t>又會再為該路段進行</w:t>
            </w:r>
            <w:r w:rsidR="00FC1231">
              <w:rPr>
                <w:rFonts w:hint="eastAsia"/>
              </w:rPr>
              <w:t>更換</w:t>
            </w:r>
            <w:r>
              <w:rPr>
                <w:rFonts w:hint="eastAsia"/>
              </w:rPr>
              <w:t>工程，</w:t>
            </w:r>
            <w:r w:rsidR="0065498D">
              <w:rPr>
                <w:rFonts w:hint="eastAsia"/>
              </w:rPr>
              <w:t>希望署方解釋何</w:t>
            </w:r>
            <w:r w:rsidR="00BF4176">
              <w:rPr>
                <w:rFonts w:hint="eastAsia"/>
              </w:rPr>
              <w:t>以工</w:t>
            </w:r>
            <w:r w:rsidR="004E4DFE">
              <w:rPr>
                <w:rFonts w:hint="eastAsia"/>
              </w:rPr>
              <w:t>程</w:t>
            </w:r>
            <w:r w:rsidR="00BF4176">
              <w:rPr>
                <w:rFonts w:hint="eastAsia"/>
              </w:rPr>
              <w:t>尚未完成，與之前所述</w:t>
            </w:r>
            <w:r w:rsidR="008D7AFD">
              <w:rPr>
                <w:rFonts w:hint="eastAsia"/>
              </w:rPr>
              <w:t>的不符</w:t>
            </w:r>
            <w:r>
              <w:rPr>
                <w:rFonts w:hint="eastAsia"/>
              </w:rPr>
              <w:t>。他</w:t>
            </w:r>
            <w:proofErr w:type="gramStart"/>
            <w:r>
              <w:rPr>
                <w:rFonts w:hint="eastAsia"/>
              </w:rPr>
              <w:t>表示水街與</w:t>
            </w:r>
            <w:proofErr w:type="gramEnd"/>
            <w:r>
              <w:rPr>
                <w:rFonts w:hint="eastAsia"/>
              </w:rPr>
              <w:t>第三街</w:t>
            </w:r>
            <w:r w:rsidRPr="007B4A31">
              <w:rPr>
                <w:rFonts w:hint="eastAsia"/>
              </w:rPr>
              <w:t>榮</w:t>
            </w:r>
            <w:proofErr w:type="gramStart"/>
            <w:r w:rsidRPr="007B4A31">
              <w:rPr>
                <w:rFonts w:hint="eastAsia"/>
              </w:rPr>
              <w:t>昇</w:t>
            </w:r>
            <w:proofErr w:type="gramEnd"/>
            <w:r w:rsidRPr="007B4A31">
              <w:rPr>
                <w:rFonts w:hint="eastAsia"/>
              </w:rPr>
              <w:t>閣</w:t>
            </w:r>
            <w:r>
              <w:rPr>
                <w:rFonts w:hint="eastAsia"/>
              </w:rPr>
              <w:t>對外位置曾於一個</w:t>
            </w:r>
            <w:proofErr w:type="gramStart"/>
            <w:r>
              <w:rPr>
                <w:rFonts w:hint="eastAsia"/>
              </w:rPr>
              <w:t>月內封路</w:t>
            </w:r>
            <w:proofErr w:type="gramEnd"/>
            <w:r>
              <w:rPr>
                <w:rFonts w:hint="eastAsia"/>
              </w:rPr>
              <w:t>五次，進行挖掘，當時水務署人員明確地向他表示已完成</w:t>
            </w:r>
            <w:r w:rsidR="00092658">
              <w:rPr>
                <w:rFonts w:hint="eastAsia"/>
              </w:rPr>
              <w:t>更換</w:t>
            </w:r>
            <w:r>
              <w:rPr>
                <w:rFonts w:hint="eastAsia"/>
              </w:rPr>
              <w:t>所有水管，短期內將不會需要</w:t>
            </w:r>
            <w:r w:rsidR="007E30D0">
              <w:rPr>
                <w:rFonts w:hint="eastAsia"/>
              </w:rPr>
              <w:t>再次</w:t>
            </w:r>
            <w:r w:rsidR="002C2135">
              <w:rPr>
                <w:rFonts w:hint="eastAsia"/>
              </w:rPr>
              <w:t>進行工程</w:t>
            </w:r>
            <w:r>
              <w:rPr>
                <w:rFonts w:hint="eastAsia"/>
              </w:rPr>
              <w:t>，唯是次</w:t>
            </w:r>
            <w:r w:rsidR="004E4DFE">
              <w:rPr>
                <w:rFonts w:hint="eastAsia"/>
              </w:rPr>
              <w:t>計劃</w:t>
            </w:r>
            <w:r>
              <w:rPr>
                <w:rFonts w:hint="eastAsia"/>
              </w:rPr>
              <w:t>又</w:t>
            </w:r>
            <w:r w:rsidR="00525D68">
              <w:rPr>
                <w:rFonts w:hint="eastAsia"/>
              </w:rPr>
              <w:t>將</w:t>
            </w:r>
            <w:r>
              <w:rPr>
                <w:rFonts w:hint="eastAsia"/>
              </w:rPr>
              <w:t>該處</w:t>
            </w:r>
            <w:r w:rsidR="00525D68">
              <w:rPr>
                <w:rFonts w:hint="eastAsia"/>
              </w:rPr>
              <w:t>納入工程範圍</w:t>
            </w:r>
            <w:r>
              <w:rPr>
                <w:rFonts w:hint="eastAsia"/>
              </w:rPr>
              <w:t>，他希望署方清楚解釋</w:t>
            </w:r>
            <w:r w:rsidR="009332C5">
              <w:rPr>
                <w:rFonts w:hint="eastAsia"/>
              </w:rPr>
              <w:t>為何當時的說法與現在提交的文件有所抵觸。</w:t>
            </w:r>
            <w:proofErr w:type="gramStart"/>
            <w:r w:rsidR="009332C5">
              <w:rPr>
                <w:rFonts w:hint="eastAsia"/>
              </w:rPr>
              <w:t>此外，</w:t>
            </w:r>
            <w:proofErr w:type="gramEnd"/>
            <w:r w:rsidR="009332C5">
              <w:rPr>
                <w:rFonts w:hint="eastAsia"/>
              </w:rPr>
              <w:t>他希望署方確保</w:t>
            </w:r>
            <w:r>
              <w:rPr>
                <w:rFonts w:hint="eastAsia"/>
              </w:rPr>
              <w:t>承辦商嚴格跟隨時間表施工，避免承辦商只</w:t>
            </w:r>
            <w:r w:rsidR="004F2D56">
              <w:rPr>
                <w:rFonts w:hint="eastAsia"/>
              </w:rPr>
              <w:t>選擇</w:t>
            </w:r>
            <w:r>
              <w:rPr>
                <w:rFonts w:hint="eastAsia"/>
              </w:rPr>
              <w:t>完成難度較低的工程，然後以各種理由</w:t>
            </w:r>
            <w:r w:rsidR="0011643E">
              <w:rPr>
                <w:rFonts w:hint="eastAsia"/>
              </w:rPr>
              <w:t>，</w:t>
            </w:r>
            <w:r>
              <w:rPr>
                <w:rFonts w:hint="eastAsia"/>
              </w:rPr>
              <w:t>拖延甚至拒絕進行難度較高而利潤較低的工程。最後，他認為</w:t>
            </w:r>
            <w:r w:rsidR="0011643E">
              <w:rPr>
                <w:rFonts w:hint="eastAsia"/>
              </w:rPr>
              <w:t>工程</w:t>
            </w:r>
            <w:r>
              <w:rPr>
                <w:rFonts w:hint="eastAsia"/>
              </w:rPr>
              <w:t>如有延誤，</w:t>
            </w:r>
            <w:r w:rsidR="0011643E">
              <w:rPr>
                <w:rFonts w:hint="eastAsia"/>
              </w:rPr>
              <w:t>署方</w:t>
            </w:r>
            <w:r w:rsidR="00A841C9">
              <w:rPr>
                <w:rFonts w:hint="eastAsia"/>
              </w:rPr>
              <w:t>除了</w:t>
            </w:r>
            <w:r>
              <w:rPr>
                <w:rFonts w:hint="eastAsia"/>
              </w:rPr>
              <w:t>更新工地路牌的資料</w:t>
            </w:r>
            <w:r w:rsidR="00A841C9">
              <w:rPr>
                <w:rFonts w:hint="eastAsia"/>
              </w:rPr>
              <w:t>外</w:t>
            </w:r>
            <w:r>
              <w:rPr>
                <w:rFonts w:hint="eastAsia"/>
              </w:rPr>
              <w:t>，</w:t>
            </w:r>
            <w:r w:rsidR="00A841C9">
              <w:rPr>
                <w:rFonts w:hint="eastAsia"/>
              </w:rPr>
              <w:t>亦</w:t>
            </w:r>
            <w:r>
              <w:rPr>
                <w:rFonts w:hint="eastAsia"/>
              </w:rPr>
              <w:t>應該諮詢當區區議員，以讓區議員向居民解釋。</w:t>
            </w:r>
          </w:p>
          <w:p w:rsidR="00F63483" w:rsidRPr="007B4A31" w:rsidRDefault="00F63483" w:rsidP="002144B0">
            <w:pPr>
              <w:pStyle w:val="aa"/>
              <w:spacing w:line="240" w:lineRule="auto"/>
              <w:ind w:leftChars="0" w:rightChars="2" w:right="6"/>
              <w:jc w:val="both"/>
            </w:pPr>
          </w:p>
        </w:tc>
      </w:tr>
      <w:tr w:rsidR="00F63483" w:rsidRPr="00225A65" w:rsidTr="00C60A66">
        <w:trPr>
          <w:gridBefore w:val="1"/>
          <w:gridAfter w:val="1"/>
          <w:wBefore w:w="26" w:type="dxa"/>
          <w:wAfter w:w="28" w:type="dxa"/>
          <w:trHeight w:val="426"/>
        </w:trPr>
        <w:tc>
          <w:tcPr>
            <w:tcW w:w="9356" w:type="dxa"/>
            <w:gridSpan w:val="4"/>
            <w:tcBorders>
              <w:top w:val="nil"/>
              <w:left w:val="nil"/>
              <w:bottom w:val="nil"/>
              <w:right w:val="nil"/>
            </w:tcBorders>
          </w:tcPr>
          <w:p w:rsidR="00F63483" w:rsidRDefault="00F63483" w:rsidP="007F0E18">
            <w:pPr>
              <w:numPr>
                <w:ilvl w:val="0"/>
                <w:numId w:val="1"/>
              </w:numPr>
              <w:spacing w:line="240" w:lineRule="auto"/>
              <w:ind w:rightChars="2" w:right="6"/>
              <w:jc w:val="both"/>
              <w:rPr>
                <w:rFonts w:ascii="新細明體" w:eastAsia="新細明體" w:hAnsi="新細明體" w:cs="新細明體"/>
                <w:lang w:eastAsia="zh-HK"/>
              </w:rPr>
            </w:pPr>
            <w:r w:rsidRPr="00AC50B9">
              <w:rPr>
                <w:rFonts w:ascii="新細明體" w:eastAsia="新細明體" w:hAnsi="新細明體" w:cs="新細明體" w:hint="eastAsia"/>
              </w:rPr>
              <w:t>水務署</w:t>
            </w:r>
            <w:r w:rsidRPr="00A77B93">
              <w:rPr>
                <w:rFonts w:ascii="新細明體" w:eastAsia="新細明體" w:hAnsi="新細明體" w:cs="新細明體" w:hint="eastAsia"/>
                <w:u w:val="single"/>
              </w:rPr>
              <w:t>何志強先生</w:t>
            </w:r>
            <w:r>
              <w:rPr>
                <w:rFonts w:ascii="新細明體" w:eastAsia="新細明體" w:hAnsi="新細明體" w:cs="新細明體" w:hint="eastAsia"/>
              </w:rPr>
              <w:t>回應數位議員對最近爆裂水管未有包括在是次工程內的意見，</w:t>
            </w:r>
            <w:proofErr w:type="gramStart"/>
            <w:r>
              <w:rPr>
                <w:rFonts w:ascii="新細明體" w:eastAsia="新細明體" w:hAnsi="新細明體" w:cs="新細明體" w:hint="eastAsia"/>
              </w:rPr>
              <w:t>指署方</w:t>
            </w:r>
            <w:proofErr w:type="gramEnd"/>
            <w:r>
              <w:rPr>
                <w:rFonts w:ascii="新細明體" w:eastAsia="新細明體" w:hAnsi="新細明體" w:cs="新細明體" w:hint="eastAsia"/>
              </w:rPr>
              <w:t>的工程合約具有彈性，容許以工程訂單方式批出工程，署方可視乎不同地點水管的最新情況，將有需要的路段加入工程合約。他回應</w:t>
            </w:r>
            <w:proofErr w:type="gramStart"/>
            <w:r>
              <w:rPr>
                <w:rFonts w:ascii="新細明體" w:eastAsia="新細明體" w:hAnsi="新細明體" w:cs="新細明體" w:hint="eastAsia"/>
              </w:rPr>
              <w:t>議員對署方</w:t>
            </w:r>
            <w:proofErr w:type="gramEnd"/>
            <w:r>
              <w:rPr>
                <w:rFonts w:ascii="新細明體" w:eastAsia="新細明體" w:hAnsi="新細明體" w:cs="新細明體" w:hint="eastAsia"/>
              </w:rPr>
              <w:t>諮詢公眾的意見，表示署方每次施工</w:t>
            </w:r>
            <w:proofErr w:type="gramStart"/>
            <w:r>
              <w:rPr>
                <w:rFonts w:ascii="新細明體" w:eastAsia="新細明體" w:hAnsi="新細明體" w:cs="新細明體" w:hint="eastAsia"/>
              </w:rPr>
              <w:t>前均會諮詢</w:t>
            </w:r>
            <w:proofErr w:type="gramEnd"/>
            <w:r w:rsidRPr="00574510">
              <w:rPr>
                <w:rFonts w:ascii="新細明體" w:eastAsia="新細明體" w:hAnsi="新細明體" w:cs="新細明體" w:hint="eastAsia"/>
              </w:rPr>
              <w:t>交通管理聯絡小組</w:t>
            </w:r>
            <w:r>
              <w:rPr>
                <w:rFonts w:ascii="新細明體" w:eastAsia="新細明體" w:hAnsi="新細明體" w:cs="新細明體" w:hint="eastAsia"/>
              </w:rPr>
              <w:t>，亦會與區議員和當區居民溝通，署方十分歡迎議員提供意見，並會盡力配合。他表示工程合約為期三年，但署方會將每</w:t>
            </w:r>
            <w:proofErr w:type="gramStart"/>
            <w:r>
              <w:rPr>
                <w:rFonts w:ascii="新細明體" w:eastAsia="新細明體" w:hAnsi="新細明體" w:cs="新細明體" w:hint="eastAsia"/>
              </w:rPr>
              <w:t>個</w:t>
            </w:r>
            <w:proofErr w:type="gramEnd"/>
            <w:r>
              <w:rPr>
                <w:rFonts w:ascii="新細明體" w:eastAsia="新細明體" w:hAnsi="新細明體" w:cs="新細明體" w:hint="eastAsia"/>
              </w:rPr>
              <w:t>路段的工程分階段批出，故不會於同一地點進行三年的工程。他回應</w:t>
            </w:r>
            <w:r w:rsidRPr="00AB2FE4">
              <w:rPr>
                <w:rFonts w:ascii="新細明體" w:eastAsia="新細明體" w:hAnsi="新細明體" w:cs="新細明體" w:hint="eastAsia"/>
                <w:u w:val="single"/>
              </w:rPr>
              <w:t>伍凱欣議員</w:t>
            </w:r>
            <w:r>
              <w:rPr>
                <w:rFonts w:ascii="新細明體" w:eastAsia="新細明體" w:hAnsi="新細明體" w:cs="新細明體" w:hint="eastAsia"/>
              </w:rPr>
              <w:t>對新街工程的關注，表示署方曾就該處工程諮詢當區區議員及居民。他回應</w:t>
            </w:r>
            <w:r w:rsidRPr="009F76CB">
              <w:rPr>
                <w:rFonts w:ascii="新細明體" w:eastAsia="新細明體" w:hAnsi="新細明體" w:cs="新細明體" w:hint="eastAsia"/>
                <w:u w:val="single"/>
              </w:rPr>
              <w:t>甘乃</w:t>
            </w:r>
            <w:r w:rsidRPr="009F76CB">
              <w:rPr>
                <w:rFonts w:ascii="新細明體" w:eastAsia="新細明體" w:hAnsi="新細明體" w:cs="新細明體" w:hint="eastAsia"/>
                <w:u w:val="single"/>
              </w:rPr>
              <w:lastRenderedPageBreak/>
              <w:t>威</w:t>
            </w:r>
            <w:proofErr w:type="gramStart"/>
            <w:r w:rsidRPr="00AB2FE4">
              <w:rPr>
                <w:rFonts w:ascii="新細明體" w:eastAsia="新細明體" w:hAnsi="新細明體" w:cs="新細明體" w:hint="eastAsia"/>
                <w:u w:val="single"/>
              </w:rPr>
              <w:t>議員</w:t>
            </w:r>
            <w:r>
              <w:rPr>
                <w:rFonts w:ascii="新細明體" w:eastAsia="新細明體" w:hAnsi="新細明體" w:cs="新細明體" w:hint="eastAsia"/>
              </w:rPr>
              <w:t>對署方</w:t>
            </w:r>
            <w:proofErr w:type="gramEnd"/>
            <w:r>
              <w:rPr>
                <w:rFonts w:ascii="新細明體" w:eastAsia="新細明體" w:hAnsi="新細明體" w:cs="新細明體" w:hint="eastAsia"/>
              </w:rPr>
              <w:t>應提早諮詢議員的意見，表示個別工程時間較倉</w:t>
            </w:r>
            <w:r w:rsidR="004E42A6">
              <w:rPr>
                <w:rFonts w:ascii="新細明體" w:eastAsia="新細明體" w:hAnsi="新細明體" w:cs="新細明體" w:hint="eastAsia"/>
              </w:rPr>
              <w:t>卒</w:t>
            </w:r>
            <w:r>
              <w:rPr>
                <w:rFonts w:ascii="新細明體" w:eastAsia="新細明體" w:hAnsi="新細明體" w:cs="新細明體" w:hint="eastAsia"/>
              </w:rPr>
              <w:t>，加上工程合約剛剛展開，正進行大量預備工作，署方日後會作出改進，盡早與議員溝通。他回應</w:t>
            </w:r>
            <w:r w:rsidRPr="007F710C">
              <w:rPr>
                <w:rFonts w:ascii="新細明體" w:eastAsia="新細明體" w:hAnsi="新細明體" w:cs="新細明體" w:hint="eastAsia"/>
                <w:u w:val="single"/>
              </w:rPr>
              <w:t>吳兆康議員</w:t>
            </w:r>
            <w:r w:rsidRPr="00C37E4D">
              <w:rPr>
                <w:rFonts w:ascii="新細明體" w:eastAsia="新細明體" w:hAnsi="新細明體" w:cs="新細明體" w:hint="eastAsia"/>
              </w:rPr>
              <w:t>希望署方將水管</w:t>
            </w:r>
            <w:r>
              <w:rPr>
                <w:rFonts w:ascii="新細明體" w:eastAsia="新細明體" w:hAnsi="新細明體" w:cs="新細明體" w:hint="eastAsia"/>
              </w:rPr>
              <w:t>埋在地底的意見，表示署方管理的水管分為臨時和正式的水管，臨時水管一般會在正式水管需進行工程時，設置在路面上，並會在正式水管的工程完成後拆除。他表示署方會盡早就工程的交通安排諮詢公眾，歡迎議員提供意見。他回應</w:t>
            </w:r>
            <w:r w:rsidRPr="00B87EF7">
              <w:rPr>
                <w:rFonts w:ascii="新細明體" w:eastAsia="新細明體" w:hAnsi="新細明體" w:cs="新細明體" w:hint="eastAsia"/>
              </w:rPr>
              <w:t>議員</w:t>
            </w:r>
            <w:r>
              <w:rPr>
                <w:rFonts w:ascii="新細明體" w:eastAsia="新細明體" w:hAnsi="新細明體" w:cs="新細明體" w:hint="eastAsia"/>
              </w:rPr>
              <w:t>對水管物料和水質的關注，表示署方現時一般使用俗稱「</w:t>
            </w:r>
            <w:r>
              <w:rPr>
                <w:rFonts w:ascii="新細明體" w:eastAsia="新細明體" w:hAnsi="新細明體" w:cs="新細明體"/>
              </w:rPr>
              <w:t>PE</w:t>
            </w:r>
            <w:r>
              <w:rPr>
                <w:rFonts w:ascii="新細明體" w:eastAsia="新細明體" w:hAnsi="新細明體" w:cs="新細明體" w:hint="eastAsia"/>
              </w:rPr>
              <w:t>喉」的</w:t>
            </w:r>
            <w:r w:rsidRPr="00E3216D">
              <w:rPr>
                <w:rFonts w:ascii="新細明體" w:eastAsia="新細明體" w:hAnsi="新細明體" w:cs="新細明體" w:hint="eastAsia"/>
              </w:rPr>
              <w:t>聚乙烯</w:t>
            </w:r>
            <w:r>
              <w:rPr>
                <w:rFonts w:ascii="新細明體" w:eastAsia="新細明體" w:hAnsi="新細明體" w:cs="新細明體" w:hint="eastAsia"/>
              </w:rPr>
              <w:t>塑料水管，</w:t>
            </w:r>
            <w:proofErr w:type="gramStart"/>
            <w:r>
              <w:rPr>
                <w:rFonts w:ascii="新細明體" w:eastAsia="新細明體" w:hAnsi="新細明體" w:cs="新細明體" w:hint="eastAsia"/>
              </w:rPr>
              <w:t>這種物料</w:t>
            </w:r>
            <w:proofErr w:type="gramEnd"/>
            <w:r>
              <w:rPr>
                <w:rFonts w:ascii="新細明體" w:eastAsia="新細明體" w:hAnsi="新細明體" w:cs="新細明體" w:hint="eastAsia"/>
              </w:rPr>
              <w:t>不會對水質構成影響，而署方現時已不再使用含有石棉的水管，並會陸續取代過往鋪設的石棉水管。他表示署方完成改善工程後，需要暫停食水或</w:t>
            </w:r>
            <w:proofErr w:type="gramStart"/>
            <w:r>
              <w:rPr>
                <w:rFonts w:ascii="新細明體" w:eastAsia="新細明體" w:hAnsi="新細明體" w:cs="新細明體" w:hint="eastAsia"/>
              </w:rPr>
              <w:t>鹹</w:t>
            </w:r>
            <w:proofErr w:type="gramEnd"/>
            <w:r>
              <w:rPr>
                <w:rFonts w:ascii="新細明體" w:eastAsia="新細明體" w:hAnsi="新細明體" w:cs="新細明體" w:hint="eastAsia"/>
              </w:rPr>
              <w:t>水供應，以將水管連接至供水系統，署方一般會提早五天至一星期就停水事宜發出通告，通知居民有關安排。他回應</w:t>
            </w:r>
            <w:r>
              <w:rPr>
                <w:rFonts w:ascii="新細明體" w:eastAsia="新細明體" w:hAnsi="新細明體" w:cs="新細明體" w:hint="eastAsia"/>
                <w:u w:val="single"/>
              </w:rPr>
              <w:t>主席</w:t>
            </w:r>
            <w:proofErr w:type="gramStart"/>
            <w:r>
              <w:rPr>
                <w:rFonts w:ascii="新細明體" w:eastAsia="新細明體" w:hAnsi="新細明體" w:cs="新細明體" w:hint="eastAsia"/>
              </w:rPr>
              <w:t>對水街和聖類</w:t>
            </w:r>
            <w:proofErr w:type="gramEnd"/>
            <w:r>
              <w:rPr>
                <w:rFonts w:ascii="新細明體" w:eastAsia="新細明體" w:hAnsi="新細明體" w:cs="新細明體" w:hint="eastAsia"/>
              </w:rPr>
              <w:t>斯中學對外位置工程的關注，表示署方將於該處水管的</w:t>
            </w:r>
            <w:proofErr w:type="gramStart"/>
            <w:r>
              <w:rPr>
                <w:rFonts w:ascii="新細明體" w:eastAsia="新細明體" w:hAnsi="新細明體" w:cs="新細明體" w:hint="eastAsia"/>
              </w:rPr>
              <w:t>接駁口進行</w:t>
            </w:r>
            <w:proofErr w:type="gramEnd"/>
            <w:r>
              <w:rPr>
                <w:rFonts w:ascii="新細明體" w:eastAsia="新細明體" w:hAnsi="新細明體" w:cs="新細明體" w:hint="eastAsia"/>
              </w:rPr>
              <w:t>改善工程，會於工程展開前與</w:t>
            </w:r>
            <w:r w:rsidRPr="007F7078">
              <w:rPr>
                <w:rFonts w:ascii="新細明體" w:eastAsia="新細明體" w:hAnsi="新細明體" w:cs="新細明體" w:hint="eastAsia"/>
                <w:u w:val="single"/>
              </w:rPr>
              <w:t>主席</w:t>
            </w:r>
            <w:r>
              <w:rPr>
                <w:rFonts w:ascii="新細明體" w:eastAsia="新細明體" w:hAnsi="新細明體" w:cs="新細明體" w:hint="eastAsia"/>
              </w:rPr>
              <w:t>溝通，了解他的意見。他回應</w:t>
            </w:r>
            <w:r>
              <w:rPr>
                <w:rFonts w:ascii="新細明體" w:eastAsia="新細明體" w:hAnsi="新細明體" w:cs="新細明體" w:hint="eastAsia"/>
                <w:u w:val="single"/>
              </w:rPr>
              <w:t>鄭麗琼議員</w:t>
            </w:r>
            <w:r w:rsidRPr="00164F10">
              <w:rPr>
                <w:rFonts w:ascii="新細明體" w:eastAsia="新細明體" w:hAnsi="新細明體" w:cs="新細明體" w:hint="eastAsia"/>
              </w:rPr>
              <w:t>及</w:t>
            </w:r>
            <w:r w:rsidRPr="007F710C">
              <w:rPr>
                <w:rFonts w:ascii="新細明體" w:eastAsia="新細明體" w:hAnsi="新細明體" w:cs="新細明體" w:hint="eastAsia"/>
                <w:u w:val="single"/>
              </w:rPr>
              <w:t>吳兆康議員</w:t>
            </w:r>
            <w:r>
              <w:rPr>
                <w:rFonts w:ascii="新細明體" w:eastAsia="新細明體" w:hAnsi="新細明體" w:cs="新細明體" w:hint="eastAsia"/>
              </w:rPr>
              <w:t>對同時進行水管改善工程與扶手電梯工程的關注，表示署方會與機電工程署商討，就進行工程的日期作出協調，避免對居民造成太大影響，並補充指署方於些利街會盡量採用無坑挖掘方法，減低對路面的影響，以配合該處的扶手電梯工程。他回應</w:t>
            </w:r>
            <w:r>
              <w:rPr>
                <w:rFonts w:ascii="新細明體" w:eastAsia="新細明體" w:hAnsi="新細明體" w:cs="新細明體" w:hint="eastAsia"/>
                <w:u w:val="single"/>
              </w:rPr>
              <w:t>鄭麗琼議員</w:t>
            </w:r>
            <w:r>
              <w:rPr>
                <w:rFonts w:ascii="新細明體" w:eastAsia="新細明體" w:hAnsi="新細明體" w:cs="新細明體" w:hint="eastAsia"/>
              </w:rPr>
              <w:t>對無坑挖掘工程安全性的關注，表示是次於新街進行無坑挖掘工程的方式為工人在路面套入喉管，故對工人的安全不會構成太大風險，但他表示假如一些路段需工人進入大型水管內工作，署方會一如以往的做法，確保抽風系統正常運作，並採取所需的安全措施。他回應</w:t>
            </w:r>
            <w:r w:rsidRPr="00CF0855">
              <w:rPr>
                <w:rFonts w:ascii="新細明體" w:eastAsia="新細明體" w:hAnsi="新細明體" w:cs="新細明體" w:hint="eastAsia"/>
                <w:u w:val="single"/>
              </w:rPr>
              <w:t>陳財喜議員</w:t>
            </w:r>
            <w:r w:rsidR="00E57C22">
              <w:rPr>
                <w:rFonts w:ascii="新細明體" w:eastAsia="新細明體" w:hAnsi="新細明體" w:cs="新細明體" w:hint="eastAsia"/>
              </w:rPr>
              <w:t>就</w:t>
            </w:r>
            <w:r>
              <w:rPr>
                <w:rFonts w:ascii="新細明體" w:eastAsia="新細明體" w:hAnsi="新細明體" w:cs="新細明體" w:hint="eastAsia"/>
              </w:rPr>
              <w:t>人為因素對水管影響的關注，表示署方進行風險評估時，已考慮繁忙路段較多不同地底工程的因素，署方</w:t>
            </w:r>
            <w:proofErr w:type="gramStart"/>
            <w:r>
              <w:rPr>
                <w:rFonts w:ascii="新細明體" w:eastAsia="新細明體" w:hAnsi="新細明體" w:cs="新細明體" w:hint="eastAsia"/>
              </w:rPr>
              <w:t>的喉坑檢察</w:t>
            </w:r>
            <w:proofErr w:type="gramEnd"/>
            <w:r>
              <w:rPr>
                <w:rFonts w:ascii="新細明體" w:eastAsia="新細明體" w:hAnsi="新細明體" w:cs="新細明體" w:hint="eastAsia"/>
              </w:rPr>
              <w:t>組亦會定期巡查水管的情況，留意附近正進行的地底工程，並與相關部門或公司保持緊密溝通。</w:t>
            </w:r>
          </w:p>
          <w:p w:rsidR="00F63483" w:rsidRPr="00225A65" w:rsidRDefault="00F63483" w:rsidP="002144B0">
            <w:pPr>
              <w:pStyle w:val="aa"/>
              <w:spacing w:line="240" w:lineRule="auto"/>
              <w:ind w:leftChars="0" w:rightChars="2" w:right="6"/>
              <w:jc w:val="both"/>
              <w:rPr>
                <w:u w:val="single"/>
              </w:rPr>
            </w:pPr>
          </w:p>
        </w:tc>
      </w:tr>
      <w:tr w:rsidR="00F63483" w:rsidTr="00C60A66">
        <w:trPr>
          <w:gridBefore w:val="1"/>
          <w:gridAfter w:val="1"/>
          <w:wBefore w:w="26" w:type="dxa"/>
          <w:wAfter w:w="28" w:type="dxa"/>
          <w:trHeight w:val="426"/>
        </w:trPr>
        <w:tc>
          <w:tcPr>
            <w:tcW w:w="9356" w:type="dxa"/>
            <w:gridSpan w:val="4"/>
            <w:tcBorders>
              <w:top w:val="nil"/>
              <w:left w:val="nil"/>
              <w:bottom w:val="nil"/>
              <w:right w:val="nil"/>
            </w:tcBorders>
          </w:tcPr>
          <w:p w:rsidR="00F63483" w:rsidRPr="003F089B" w:rsidRDefault="00F63483" w:rsidP="007F0E18">
            <w:pPr>
              <w:numPr>
                <w:ilvl w:val="0"/>
                <w:numId w:val="1"/>
              </w:numPr>
              <w:spacing w:line="240" w:lineRule="auto"/>
              <w:ind w:rightChars="2" w:right="6"/>
              <w:jc w:val="both"/>
              <w:rPr>
                <w:rFonts w:ascii="新細明體" w:eastAsia="新細明體" w:hAnsi="新細明體" w:cstheme="minorBidi"/>
                <w:u w:val="single"/>
              </w:rPr>
            </w:pPr>
            <w:r>
              <w:rPr>
                <w:rFonts w:ascii="新細明體" w:eastAsia="新細明體" w:hAnsi="新細明體" w:cs="新細明體" w:hint="eastAsia"/>
                <w:u w:val="single"/>
                <w:lang w:eastAsia="zh-HK"/>
              </w:rPr>
              <w:lastRenderedPageBreak/>
              <w:t>主席</w:t>
            </w:r>
            <w:r>
              <w:rPr>
                <w:rFonts w:ascii="新細明體" w:eastAsia="新細明體" w:hAnsi="新細明體" w:cs="新細明體" w:hint="eastAsia"/>
                <w:lang w:eastAsia="zh-HK"/>
              </w:rPr>
              <w:t>請委員就議題發表意見及提問，委員的發言重點如下：</w:t>
            </w:r>
          </w:p>
          <w:p w:rsidR="003F089B" w:rsidRDefault="003F089B" w:rsidP="003F089B">
            <w:pPr>
              <w:spacing w:line="240" w:lineRule="auto"/>
              <w:ind w:left="480" w:rightChars="2" w:right="6"/>
              <w:jc w:val="both"/>
              <w:rPr>
                <w:rFonts w:ascii="新細明體" w:eastAsia="新細明體" w:hAnsi="新細明體" w:cstheme="minorBidi"/>
                <w:u w:val="single"/>
              </w:rPr>
            </w:pPr>
          </w:p>
        </w:tc>
      </w:tr>
      <w:tr w:rsidR="00F63483" w:rsidRPr="001615C4" w:rsidTr="00C60A66">
        <w:trPr>
          <w:gridBefore w:val="1"/>
          <w:gridAfter w:val="1"/>
          <w:wBefore w:w="26" w:type="dxa"/>
          <w:wAfter w:w="28" w:type="dxa"/>
          <w:trHeight w:val="426"/>
        </w:trPr>
        <w:tc>
          <w:tcPr>
            <w:tcW w:w="1392" w:type="dxa"/>
            <w:gridSpan w:val="2"/>
            <w:tcBorders>
              <w:top w:val="nil"/>
              <w:left w:val="nil"/>
              <w:bottom w:val="nil"/>
              <w:right w:val="nil"/>
            </w:tcBorders>
          </w:tcPr>
          <w:p w:rsidR="00F63483" w:rsidRPr="00350035" w:rsidRDefault="00F63483" w:rsidP="007F0E18">
            <w:pPr>
              <w:pStyle w:val="aa"/>
              <w:numPr>
                <w:ilvl w:val="0"/>
                <w:numId w:val="4"/>
              </w:numPr>
              <w:spacing w:line="240" w:lineRule="auto"/>
              <w:ind w:leftChars="0" w:rightChars="2" w:right="6"/>
              <w:jc w:val="both"/>
              <w:rPr>
                <w:rFonts w:ascii="Times New Roman" w:hAnsi="Times New Roman"/>
                <w:u w:val="single"/>
              </w:rPr>
            </w:pPr>
          </w:p>
        </w:tc>
        <w:tc>
          <w:tcPr>
            <w:tcW w:w="7964" w:type="dxa"/>
            <w:gridSpan w:val="2"/>
            <w:tcBorders>
              <w:top w:val="nil"/>
              <w:left w:val="nil"/>
              <w:bottom w:val="nil"/>
              <w:right w:val="nil"/>
            </w:tcBorders>
          </w:tcPr>
          <w:p w:rsidR="00F63483" w:rsidRPr="00F80C95" w:rsidRDefault="00F63483" w:rsidP="002144B0">
            <w:pPr>
              <w:spacing w:line="240" w:lineRule="auto"/>
              <w:ind w:rightChars="2" w:right="6"/>
              <w:jc w:val="both"/>
              <w:rPr>
                <w:rFonts w:ascii="新細明體" w:eastAsia="新細明體" w:hAnsi="新細明體" w:cstheme="minorBidi"/>
                <w:szCs w:val="24"/>
              </w:rPr>
            </w:pPr>
            <w:r>
              <w:rPr>
                <w:rFonts w:ascii="新細明體" w:eastAsia="新細明體" w:hAnsi="新細明體" w:cs="新細明體" w:hint="eastAsia"/>
                <w:u w:val="single"/>
              </w:rPr>
              <w:t>李志</w:t>
            </w:r>
            <w:proofErr w:type="gramStart"/>
            <w:r>
              <w:rPr>
                <w:rFonts w:ascii="新細明體" w:eastAsia="新細明體" w:hAnsi="新細明體" w:cs="新細明體" w:hint="eastAsia"/>
                <w:u w:val="single"/>
              </w:rPr>
              <w:t>恒</w:t>
            </w:r>
            <w:proofErr w:type="gramEnd"/>
            <w:r>
              <w:rPr>
                <w:rFonts w:ascii="新細明體" w:eastAsia="新細明體" w:hAnsi="新細明體" w:cs="新細明體" w:hint="eastAsia"/>
                <w:u w:val="single"/>
              </w:rPr>
              <w:t>議</w:t>
            </w:r>
            <w:r w:rsidRPr="001615C4">
              <w:rPr>
                <w:rFonts w:ascii="新細明體" w:eastAsia="新細明體" w:hAnsi="新細明體" w:cs="新細明體" w:hint="eastAsia"/>
                <w:u w:val="single"/>
              </w:rPr>
              <w:t>員</w:t>
            </w:r>
            <w:r>
              <w:rPr>
                <w:rFonts w:ascii="新細明體" w:eastAsia="新細明體" w:hAnsi="新細明體" w:cs="新細明體" w:hint="eastAsia"/>
              </w:rPr>
              <w:t>希望署方於會後就是次合約的所有工程提供詳細的時間表</w:t>
            </w:r>
            <w:r w:rsidRPr="00F80C95">
              <w:rPr>
                <w:rFonts w:ascii="新細明體" w:eastAsia="新細明體" w:hAnsi="新細明體" w:cs="新細明體" w:hint="eastAsia"/>
                <w:szCs w:val="24"/>
                <w:lang w:eastAsia="zh-HK"/>
              </w:rPr>
              <w:t>。</w:t>
            </w:r>
          </w:p>
          <w:p w:rsidR="00F63483" w:rsidRPr="001615C4" w:rsidRDefault="00F63483" w:rsidP="002144B0">
            <w:pPr>
              <w:spacing w:line="240" w:lineRule="auto"/>
              <w:ind w:rightChars="2" w:right="6"/>
              <w:jc w:val="both"/>
              <w:rPr>
                <w:rFonts w:ascii="新細明體" w:eastAsia="新細明體" w:hAnsi="新細明體" w:cstheme="minorBidi"/>
                <w:u w:val="single"/>
              </w:rPr>
            </w:pPr>
          </w:p>
        </w:tc>
      </w:tr>
      <w:tr w:rsidR="00F63483" w:rsidRPr="00E65D9B" w:rsidTr="00C60A66">
        <w:trPr>
          <w:gridBefore w:val="1"/>
          <w:gridAfter w:val="1"/>
          <w:wBefore w:w="26" w:type="dxa"/>
          <w:wAfter w:w="28" w:type="dxa"/>
          <w:trHeight w:val="426"/>
        </w:trPr>
        <w:tc>
          <w:tcPr>
            <w:tcW w:w="1392" w:type="dxa"/>
            <w:gridSpan w:val="2"/>
            <w:tcBorders>
              <w:top w:val="nil"/>
              <w:left w:val="nil"/>
              <w:bottom w:val="nil"/>
              <w:right w:val="nil"/>
            </w:tcBorders>
          </w:tcPr>
          <w:p w:rsidR="00F63483" w:rsidRPr="00350035" w:rsidRDefault="00F63483" w:rsidP="007F0E18">
            <w:pPr>
              <w:pStyle w:val="aa"/>
              <w:numPr>
                <w:ilvl w:val="0"/>
                <w:numId w:val="4"/>
              </w:numPr>
              <w:spacing w:line="240" w:lineRule="auto"/>
              <w:ind w:leftChars="0" w:rightChars="2" w:right="6"/>
              <w:jc w:val="both"/>
              <w:rPr>
                <w:rFonts w:ascii="Times New Roman" w:hAnsi="Times New Roman"/>
                <w:u w:val="single"/>
              </w:rPr>
            </w:pPr>
          </w:p>
        </w:tc>
        <w:tc>
          <w:tcPr>
            <w:tcW w:w="7964" w:type="dxa"/>
            <w:gridSpan w:val="2"/>
            <w:tcBorders>
              <w:top w:val="nil"/>
              <w:left w:val="nil"/>
              <w:bottom w:val="nil"/>
              <w:right w:val="nil"/>
            </w:tcBorders>
          </w:tcPr>
          <w:p w:rsidR="00F63483" w:rsidRDefault="00F63483" w:rsidP="002144B0">
            <w:pPr>
              <w:spacing w:line="240" w:lineRule="auto"/>
              <w:ind w:rightChars="2" w:right="6"/>
              <w:jc w:val="both"/>
              <w:rPr>
                <w:rFonts w:ascii="新細明體" w:eastAsia="新細明體" w:hAnsi="新細明體" w:cs="新細明體"/>
              </w:rPr>
            </w:pPr>
            <w:r w:rsidRPr="007F710C">
              <w:rPr>
                <w:rFonts w:ascii="新細明體" w:eastAsia="新細明體" w:hAnsi="新細明體" w:cs="新細明體" w:hint="eastAsia"/>
                <w:u w:val="single"/>
              </w:rPr>
              <w:t>吳兆康</w:t>
            </w:r>
            <w:r>
              <w:rPr>
                <w:rFonts w:ascii="新細明體" w:eastAsia="新細明體" w:hAnsi="新細明體" w:cs="新細明體" w:hint="eastAsia"/>
                <w:u w:val="single"/>
              </w:rPr>
              <w:t>議員</w:t>
            </w:r>
            <w:r>
              <w:rPr>
                <w:rFonts w:ascii="新細明體" w:eastAsia="新細明體" w:hAnsi="新細明體" w:cs="新細明體" w:hint="eastAsia"/>
              </w:rPr>
              <w:t>希望署</w:t>
            </w:r>
            <w:proofErr w:type="gramStart"/>
            <w:r>
              <w:rPr>
                <w:rFonts w:ascii="新細明體" w:eastAsia="新細明體" w:hAnsi="新細明體" w:cs="新細明體" w:hint="eastAsia"/>
              </w:rPr>
              <w:t>方就些利</w:t>
            </w:r>
            <w:proofErr w:type="gramEnd"/>
            <w:r>
              <w:rPr>
                <w:rFonts w:ascii="新細明體" w:eastAsia="新細明體" w:hAnsi="新細明體" w:cs="新細明體" w:hint="eastAsia"/>
              </w:rPr>
              <w:t>街的水管改換工程與機電工程署緊密協調，認為該路段因應扶手電梯維修，預計將有大量居民使用，如屆時同時進行水管改善和電梯工程，可能會對市民造成很大影響。另外，他詢問署方現時的政策是否除了臨時水管外，不會架設其他水管於地面上。</w:t>
            </w:r>
          </w:p>
          <w:p w:rsidR="00F63483" w:rsidRPr="00E65D9B" w:rsidRDefault="00F63483" w:rsidP="002144B0">
            <w:pPr>
              <w:spacing w:line="240" w:lineRule="auto"/>
              <w:ind w:rightChars="2" w:right="6"/>
              <w:jc w:val="both"/>
              <w:rPr>
                <w:rFonts w:ascii="新細明體" w:eastAsia="新細明體" w:hAnsi="新細明體" w:cs="新細明體"/>
              </w:rPr>
            </w:pPr>
          </w:p>
        </w:tc>
      </w:tr>
      <w:tr w:rsidR="00F63483" w:rsidRPr="007F710C" w:rsidTr="00C60A66">
        <w:trPr>
          <w:gridBefore w:val="1"/>
          <w:gridAfter w:val="1"/>
          <w:wBefore w:w="26" w:type="dxa"/>
          <w:wAfter w:w="28" w:type="dxa"/>
          <w:trHeight w:val="426"/>
        </w:trPr>
        <w:tc>
          <w:tcPr>
            <w:tcW w:w="1392" w:type="dxa"/>
            <w:gridSpan w:val="2"/>
            <w:tcBorders>
              <w:top w:val="nil"/>
              <w:left w:val="nil"/>
              <w:bottom w:val="nil"/>
              <w:right w:val="nil"/>
            </w:tcBorders>
          </w:tcPr>
          <w:p w:rsidR="00F63483" w:rsidRPr="00350035" w:rsidRDefault="00F63483" w:rsidP="007F0E18">
            <w:pPr>
              <w:pStyle w:val="aa"/>
              <w:numPr>
                <w:ilvl w:val="0"/>
                <w:numId w:val="4"/>
              </w:numPr>
              <w:spacing w:line="240" w:lineRule="auto"/>
              <w:ind w:leftChars="0" w:rightChars="2" w:right="6"/>
              <w:jc w:val="both"/>
              <w:rPr>
                <w:rFonts w:ascii="Times New Roman" w:hAnsi="Times New Roman"/>
                <w:u w:val="single"/>
              </w:rPr>
            </w:pPr>
          </w:p>
        </w:tc>
        <w:tc>
          <w:tcPr>
            <w:tcW w:w="7964" w:type="dxa"/>
            <w:gridSpan w:val="2"/>
            <w:tcBorders>
              <w:top w:val="nil"/>
              <w:left w:val="nil"/>
              <w:bottom w:val="nil"/>
              <w:right w:val="nil"/>
            </w:tcBorders>
          </w:tcPr>
          <w:p w:rsidR="00F63483" w:rsidRDefault="00F63483" w:rsidP="002144B0">
            <w:pPr>
              <w:spacing w:line="240" w:lineRule="auto"/>
              <w:ind w:rightChars="2" w:right="6"/>
              <w:jc w:val="both"/>
              <w:rPr>
                <w:rFonts w:ascii="新細明體" w:eastAsia="新細明體" w:hAnsi="新細明體" w:cs="新細明體"/>
              </w:rPr>
            </w:pPr>
            <w:r w:rsidRPr="009F76CB">
              <w:rPr>
                <w:rFonts w:ascii="新細明體" w:eastAsia="新細明體" w:hAnsi="新細明體" w:cs="新細明體" w:hint="eastAsia"/>
                <w:u w:val="single"/>
              </w:rPr>
              <w:t>甘乃威議員</w:t>
            </w:r>
            <w:r>
              <w:rPr>
                <w:rFonts w:ascii="新細明體" w:eastAsia="新細明體" w:hAnsi="新細明體" w:cs="新細明體" w:hint="eastAsia"/>
              </w:rPr>
              <w:t>希望水</w:t>
            </w:r>
            <w:proofErr w:type="gramStart"/>
            <w:r>
              <w:rPr>
                <w:rFonts w:ascii="新細明體" w:eastAsia="新細明體" w:hAnsi="新細明體" w:cs="新細明體" w:hint="eastAsia"/>
              </w:rPr>
              <w:t>務</w:t>
            </w:r>
            <w:proofErr w:type="gramEnd"/>
            <w:r>
              <w:rPr>
                <w:rFonts w:ascii="新細明體" w:eastAsia="新細明體" w:hAnsi="新細明體" w:cs="新細明體" w:hint="eastAsia"/>
              </w:rPr>
              <w:t>署於會後提供</w:t>
            </w:r>
            <w:r w:rsidRPr="001320BF">
              <w:rPr>
                <w:rFonts w:ascii="新細明體" w:eastAsia="新細明體" w:hAnsi="新細明體" w:cs="新細明體" w:hint="eastAsia"/>
              </w:rPr>
              <w:t>過去</w:t>
            </w:r>
            <w:r>
              <w:rPr>
                <w:rFonts w:ascii="新細明體" w:eastAsia="新細明體" w:hAnsi="新細明體" w:cs="新細明體" w:hint="eastAsia"/>
              </w:rPr>
              <w:t>一</w:t>
            </w:r>
            <w:r w:rsidRPr="001320BF">
              <w:rPr>
                <w:rFonts w:ascii="新細明體" w:eastAsia="新細明體" w:hAnsi="新細明體" w:cs="新細明體" w:hint="eastAsia"/>
              </w:rPr>
              <w:t>年區內爆水管地點與是次風險為本水管改善定期合約工程地點的對照資料</w:t>
            </w:r>
            <w:r w:rsidRPr="004F2DD7">
              <w:rPr>
                <w:rFonts w:ascii="新細明體" w:eastAsia="新細明體" w:hAnsi="新細明體" w:cs="新細明體" w:hint="eastAsia"/>
              </w:rPr>
              <w:t>清單</w:t>
            </w:r>
            <w:r>
              <w:rPr>
                <w:rFonts w:ascii="新細明體" w:eastAsia="新細明體" w:hAnsi="新細明體" w:cs="新細明體" w:hint="eastAsia"/>
              </w:rPr>
              <w:t>，並詢問假如有地點過去一年曾有水管爆裂而是次工程未有包括在內，署方為何不會為這些地點進行改善工程。另外，他希望署方承諾會於展開工程兩至三個月前，諮詢當區區議員及居民的意見。最後，他表示知悉渠</w:t>
            </w:r>
            <w:proofErr w:type="gramStart"/>
            <w:r>
              <w:rPr>
                <w:rFonts w:ascii="新細明體" w:eastAsia="新細明體" w:hAnsi="新細明體" w:cs="新細明體" w:hint="eastAsia"/>
              </w:rPr>
              <w:t>務</w:t>
            </w:r>
            <w:proofErr w:type="gramEnd"/>
            <w:r>
              <w:rPr>
                <w:rFonts w:ascii="新細明體" w:eastAsia="新細明體" w:hAnsi="新細明體" w:cs="新細明體" w:hint="eastAsia"/>
              </w:rPr>
              <w:t>署亦將進行</w:t>
            </w:r>
            <w:r w:rsidRPr="00E54486">
              <w:rPr>
                <w:rFonts w:ascii="新細明體" w:eastAsia="新細明體" w:hAnsi="新細明體" w:cs="新細明體" w:hint="eastAsia"/>
              </w:rPr>
              <w:t>污水渠及雨水渠</w:t>
            </w:r>
            <w:r>
              <w:rPr>
                <w:rFonts w:ascii="新細明體" w:eastAsia="新細明體" w:hAnsi="新細明體" w:cs="新細明體" w:hint="eastAsia"/>
              </w:rPr>
              <w:t>工程，詢問水</w:t>
            </w:r>
            <w:proofErr w:type="gramStart"/>
            <w:r>
              <w:rPr>
                <w:rFonts w:ascii="新細明體" w:eastAsia="新細明體" w:hAnsi="新細明體" w:cs="新細明體" w:hint="eastAsia"/>
              </w:rPr>
              <w:t>務</w:t>
            </w:r>
            <w:proofErr w:type="gramEnd"/>
            <w:r>
              <w:rPr>
                <w:rFonts w:ascii="新細明體" w:eastAsia="新細明體" w:hAnsi="新細明體" w:cs="新細明體" w:hint="eastAsia"/>
              </w:rPr>
              <w:t>署有否與渠務</w:t>
            </w:r>
            <w:proofErr w:type="gramStart"/>
            <w:r>
              <w:rPr>
                <w:rFonts w:ascii="新細明體" w:eastAsia="新細明體" w:hAnsi="新細明體" w:cs="新細明體" w:hint="eastAsia"/>
              </w:rPr>
              <w:t>署作</w:t>
            </w:r>
            <w:proofErr w:type="gramEnd"/>
            <w:r>
              <w:rPr>
                <w:rFonts w:ascii="新細明體" w:eastAsia="新細明體" w:hAnsi="新細明體" w:cs="新細明體" w:hint="eastAsia"/>
              </w:rPr>
              <w:t>出協調。</w:t>
            </w:r>
          </w:p>
          <w:p w:rsidR="00F63483" w:rsidRPr="007F710C" w:rsidRDefault="00F63483" w:rsidP="002144B0">
            <w:pPr>
              <w:spacing w:line="240" w:lineRule="auto"/>
              <w:ind w:rightChars="2" w:right="6"/>
              <w:jc w:val="both"/>
              <w:rPr>
                <w:rFonts w:ascii="新細明體" w:eastAsia="新細明體" w:hAnsi="新細明體" w:cs="新細明體"/>
                <w:u w:val="single"/>
              </w:rPr>
            </w:pPr>
          </w:p>
        </w:tc>
      </w:tr>
      <w:tr w:rsidR="00F63483" w:rsidRPr="00926E40" w:rsidTr="00C60A66">
        <w:trPr>
          <w:gridBefore w:val="1"/>
          <w:gridAfter w:val="1"/>
          <w:wBefore w:w="26" w:type="dxa"/>
          <w:wAfter w:w="28" w:type="dxa"/>
          <w:trHeight w:val="426"/>
        </w:trPr>
        <w:tc>
          <w:tcPr>
            <w:tcW w:w="9356" w:type="dxa"/>
            <w:gridSpan w:val="4"/>
            <w:tcBorders>
              <w:top w:val="nil"/>
              <w:left w:val="nil"/>
              <w:bottom w:val="nil"/>
              <w:right w:val="nil"/>
            </w:tcBorders>
          </w:tcPr>
          <w:p w:rsidR="00F63483" w:rsidRPr="00926E40" w:rsidRDefault="00F63483" w:rsidP="007F0E18">
            <w:pPr>
              <w:pStyle w:val="aa"/>
              <w:numPr>
                <w:ilvl w:val="0"/>
                <w:numId w:val="1"/>
              </w:numPr>
              <w:spacing w:line="240" w:lineRule="auto"/>
              <w:ind w:leftChars="0" w:rightChars="2" w:right="6"/>
              <w:jc w:val="both"/>
              <w:rPr>
                <w:rFonts w:ascii="Times New Roman" w:hAnsi="Times New Roman"/>
                <w:u w:val="single"/>
              </w:rPr>
            </w:pPr>
            <w:r>
              <w:rPr>
                <w:rFonts w:cs="新細明體" w:hint="eastAsia"/>
                <w:u w:val="single"/>
                <w:lang w:eastAsia="zh-HK"/>
              </w:rPr>
              <w:t>主席</w:t>
            </w:r>
            <w:r>
              <w:rPr>
                <w:rFonts w:hint="eastAsia"/>
              </w:rPr>
              <w:t>希望</w:t>
            </w:r>
            <w:r w:rsidRPr="002503B1">
              <w:rPr>
                <w:rFonts w:hint="eastAsia"/>
              </w:rPr>
              <w:t>水</w:t>
            </w:r>
            <w:proofErr w:type="gramStart"/>
            <w:r w:rsidRPr="002503B1">
              <w:rPr>
                <w:rFonts w:hint="eastAsia"/>
              </w:rPr>
              <w:t>務</w:t>
            </w:r>
            <w:proofErr w:type="gramEnd"/>
            <w:r w:rsidRPr="002503B1">
              <w:rPr>
                <w:rFonts w:hint="eastAsia"/>
              </w:rPr>
              <w:t>署於會後提供過去</w:t>
            </w:r>
            <w:r>
              <w:rPr>
                <w:rFonts w:hint="eastAsia"/>
              </w:rPr>
              <w:t>兩</w:t>
            </w:r>
            <w:r w:rsidRPr="002503B1">
              <w:rPr>
                <w:rFonts w:hint="eastAsia"/>
              </w:rPr>
              <w:t>年區內爆水管地點與是次風險為本水管改善定期合約工程地點的對照資料清單</w:t>
            </w:r>
            <w:r>
              <w:rPr>
                <w:rFonts w:hint="eastAsia"/>
              </w:rPr>
              <w:t>，並針對</w:t>
            </w:r>
            <w:r w:rsidRPr="00E25E84">
              <w:rPr>
                <w:rFonts w:hint="eastAsia"/>
              </w:rPr>
              <w:t>曾有水管爆裂但是次工程未有包括在內</w:t>
            </w:r>
            <w:r>
              <w:rPr>
                <w:rFonts w:hint="eastAsia"/>
              </w:rPr>
              <w:t>的地點</w:t>
            </w:r>
            <w:r w:rsidRPr="00E25E84">
              <w:rPr>
                <w:rFonts w:hint="eastAsia"/>
              </w:rPr>
              <w:t>，解釋不會進行工程</w:t>
            </w:r>
            <w:r>
              <w:rPr>
                <w:rFonts w:hint="eastAsia"/>
              </w:rPr>
              <w:t>的原因</w:t>
            </w:r>
            <w:r>
              <w:rPr>
                <w:rFonts w:cs="新細明體" w:hint="eastAsia"/>
              </w:rPr>
              <w:t>。他希望署方加強監</w:t>
            </w:r>
            <w:r>
              <w:rPr>
                <w:rFonts w:cs="新細明體" w:hint="eastAsia"/>
              </w:rPr>
              <w:lastRenderedPageBreak/>
              <w:t>察承辦商履行合約的進度，並避免</w:t>
            </w:r>
            <w:r w:rsidRPr="00EA78D8">
              <w:rPr>
                <w:rFonts w:cs="新細明體" w:hint="eastAsia"/>
              </w:rPr>
              <w:t>承辦商</w:t>
            </w:r>
            <w:r>
              <w:rPr>
                <w:rFonts w:cs="新細明體" w:hint="eastAsia"/>
              </w:rPr>
              <w:t>只完成難度較低的工程。</w:t>
            </w:r>
          </w:p>
          <w:p w:rsidR="00F63483" w:rsidRPr="00926E40" w:rsidRDefault="00F63483" w:rsidP="002144B0">
            <w:pPr>
              <w:pStyle w:val="aa"/>
              <w:spacing w:line="240" w:lineRule="auto"/>
              <w:ind w:leftChars="0" w:rightChars="2" w:right="6"/>
              <w:jc w:val="both"/>
              <w:rPr>
                <w:rFonts w:ascii="Times New Roman" w:hAnsi="Times New Roman"/>
                <w:u w:val="single"/>
              </w:rPr>
            </w:pPr>
          </w:p>
        </w:tc>
      </w:tr>
      <w:tr w:rsidR="00F63483" w:rsidRPr="0033485E" w:rsidTr="00C60A66">
        <w:trPr>
          <w:gridBefore w:val="1"/>
          <w:gridAfter w:val="1"/>
          <w:wBefore w:w="26" w:type="dxa"/>
          <w:wAfter w:w="28" w:type="dxa"/>
          <w:trHeight w:val="426"/>
        </w:trPr>
        <w:tc>
          <w:tcPr>
            <w:tcW w:w="9356" w:type="dxa"/>
            <w:gridSpan w:val="4"/>
            <w:tcBorders>
              <w:top w:val="nil"/>
              <w:left w:val="nil"/>
              <w:bottom w:val="nil"/>
              <w:right w:val="nil"/>
            </w:tcBorders>
          </w:tcPr>
          <w:p w:rsidR="00F63483" w:rsidRDefault="00F63483" w:rsidP="007F0E18">
            <w:pPr>
              <w:numPr>
                <w:ilvl w:val="0"/>
                <w:numId w:val="1"/>
              </w:numPr>
              <w:spacing w:line="240" w:lineRule="auto"/>
              <w:ind w:rightChars="2" w:right="6"/>
              <w:jc w:val="both"/>
              <w:rPr>
                <w:rFonts w:ascii="新細明體" w:eastAsia="新細明體" w:hAnsi="新細明體" w:cs="新細明體"/>
                <w:lang w:eastAsia="zh-HK"/>
              </w:rPr>
            </w:pPr>
            <w:r w:rsidRPr="00AC50B9">
              <w:rPr>
                <w:rFonts w:ascii="新細明體" w:eastAsia="新細明體" w:hAnsi="新細明體" w:cs="新細明體" w:hint="eastAsia"/>
              </w:rPr>
              <w:lastRenderedPageBreak/>
              <w:t>水</w:t>
            </w:r>
            <w:proofErr w:type="gramStart"/>
            <w:r w:rsidRPr="00AC50B9">
              <w:rPr>
                <w:rFonts w:ascii="新細明體" w:eastAsia="新細明體" w:hAnsi="新細明體" w:cs="新細明體" w:hint="eastAsia"/>
              </w:rPr>
              <w:t>務</w:t>
            </w:r>
            <w:proofErr w:type="gramEnd"/>
            <w:r w:rsidRPr="00AC50B9">
              <w:rPr>
                <w:rFonts w:ascii="新細明體" w:eastAsia="新細明體" w:hAnsi="新細明體" w:cs="新細明體" w:hint="eastAsia"/>
              </w:rPr>
              <w:t>署</w:t>
            </w:r>
            <w:r w:rsidRPr="00A77B93">
              <w:rPr>
                <w:rFonts w:ascii="新細明體" w:eastAsia="新細明體" w:hAnsi="新細明體" w:cs="新細明體" w:hint="eastAsia"/>
                <w:u w:val="single"/>
              </w:rPr>
              <w:t>何志強先生</w:t>
            </w:r>
            <w:r w:rsidR="00724742">
              <w:rPr>
                <w:rFonts w:ascii="新細明體" w:eastAsia="新細明體" w:hAnsi="新細明體" w:cs="新細明體" w:hint="eastAsia"/>
              </w:rPr>
              <w:t>表示</w:t>
            </w:r>
            <w:r>
              <w:rPr>
                <w:rFonts w:ascii="新細明體" w:eastAsia="新細明體" w:hAnsi="新細明體" w:cs="新細明體" w:hint="eastAsia"/>
              </w:rPr>
              <w:t>署方會於會議後向委員會</w:t>
            </w:r>
            <w:r w:rsidRPr="000D7039">
              <w:rPr>
                <w:rFonts w:ascii="新細明體" w:eastAsia="新細明體" w:hAnsi="新細明體" w:cs="新細明體" w:hint="eastAsia"/>
              </w:rPr>
              <w:t>提供</w:t>
            </w:r>
            <w:r w:rsidRPr="000D7039">
              <w:rPr>
                <w:rFonts w:ascii="新細明體" w:eastAsia="新細明體" w:hAnsi="新細明體" w:cs="新細明體" w:hint="eastAsia"/>
                <w:u w:val="single"/>
              </w:rPr>
              <w:t>主席</w:t>
            </w:r>
            <w:r w:rsidR="006C56B0">
              <w:rPr>
                <w:rFonts w:ascii="新細明體" w:eastAsia="新細明體" w:hAnsi="新細明體" w:cs="新細明體" w:hint="eastAsia"/>
              </w:rPr>
              <w:t>所需</w:t>
            </w:r>
            <w:r>
              <w:rPr>
                <w:rFonts w:ascii="新細明體" w:eastAsia="新細明體" w:hAnsi="新細明體" w:cs="新細明體" w:hint="eastAsia"/>
              </w:rPr>
              <w:t>的資料。他表示署方申請挖掘准許證及將工程細節提交</w:t>
            </w:r>
            <w:r w:rsidRPr="00A905FA">
              <w:rPr>
                <w:rFonts w:ascii="新細明體" w:eastAsia="新細明體" w:hAnsi="新細明體" w:cs="新細明體" w:hint="eastAsia"/>
              </w:rPr>
              <w:t>交通管理聯絡小組</w:t>
            </w:r>
            <w:r>
              <w:rPr>
                <w:rFonts w:ascii="新細明體" w:eastAsia="新細明體" w:hAnsi="新細明體" w:cs="新細明體" w:hint="eastAsia"/>
              </w:rPr>
              <w:t>時，會分別在等候審批的過程中知悉其他部門同期於施工地點附近進行的各項工程，署方會就此與有關部門協調。</w:t>
            </w:r>
            <w:proofErr w:type="gramStart"/>
            <w:r>
              <w:rPr>
                <w:rFonts w:ascii="新細明體" w:eastAsia="新細明體" w:hAnsi="新細明體" w:cs="新細明體" w:hint="eastAsia"/>
              </w:rPr>
              <w:t>由於署</w:t>
            </w:r>
            <w:proofErr w:type="gramEnd"/>
            <w:r>
              <w:rPr>
                <w:rFonts w:ascii="新細明體" w:eastAsia="新細明體" w:hAnsi="新細明體" w:cs="新細明體" w:hint="eastAsia"/>
              </w:rPr>
              <w:t>方以工程訂單方式批出各路段的工程，</w:t>
            </w:r>
            <w:proofErr w:type="gramStart"/>
            <w:r>
              <w:rPr>
                <w:rFonts w:ascii="新細明體" w:eastAsia="新細明體" w:hAnsi="新細明體" w:cs="新細明體" w:hint="eastAsia"/>
              </w:rPr>
              <w:t>故署方</w:t>
            </w:r>
            <w:proofErr w:type="gramEnd"/>
            <w:r>
              <w:rPr>
                <w:rFonts w:ascii="新細明體" w:eastAsia="新細明體" w:hAnsi="新細明體" w:cs="新細明體" w:hint="eastAsia"/>
              </w:rPr>
              <w:t>可因應實際情況，調整個別工程於三年合約期內的先後次序，例如將一些需要較長時間取得各部門許可的工程調整至較後進行，</w:t>
            </w:r>
            <w:proofErr w:type="gramStart"/>
            <w:r>
              <w:rPr>
                <w:rFonts w:ascii="新細明體" w:eastAsia="新細明體" w:hAnsi="新細明體" w:cs="新細明體" w:hint="eastAsia"/>
              </w:rPr>
              <w:t>以讓署方</w:t>
            </w:r>
            <w:proofErr w:type="gramEnd"/>
            <w:r>
              <w:rPr>
                <w:rFonts w:ascii="新細明體" w:eastAsia="新細明體" w:hAnsi="新細明體" w:cs="新細明體" w:hint="eastAsia"/>
              </w:rPr>
              <w:t>有較多時間作出準備。署方會致力於三年內完成合約內的所有工程，亦會適當監察承辦商的工作。</w:t>
            </w:r>
          </w:p>
          <w:p w:rsidR="00F63483" w:rsidRPr="0033485E" w:rsidRDefault="00F63483" w:rsidP="002144B0">
            <w:pPr>
              <w:pStyle w:val="aa"/>
              <w:spacing w:line="240" w:lineRule="auto"/>
              <w:ind w:leftChars="0" w:rightChars="2" w:right="6"/>
              <w:jc w:val="both"/>
              <w:rPr>
                <w:rFonts w:ascii="Times New Roman" w:hAnsi="Times New Roman"/>
                <w:u w:val="single"/>
              </w:rPr>
            </w:pPr>
          </w:p>
        </w:tc>
      </w:tr>
      <w:tr w:rsidR="00F63483" w:rsidRPr="00AC50B9" w:rsidTr="00C60A66">
        <w:trPr>
          <w:gridBefore w:val="1"/>
          <w:gridAfter w:val="1"/>
          <w:wBefore w:w="26" w:type="dxa"/>
          <w:wAfter w:w="28" w:type="dxa"/>
          <w:trHeight w:val="426"/>
        </w:trPr>
        <w:tc>
          <w:tcPr>
            <w:tcW w:w="9356" w:type="dxa"/>
            <w:gridSpan w:val="4"/>
            <w:tcBorders>
              <w:top w:val="nil"/>
              <w:left w:val="nil"/>
              <w:bottom w:val="nil"/>
              <w:right w:val="nil"/>
            </w:tcBorders>
          </w:tcPr>
          <w:p w:rsidR="00F63483" w:rsidRDefault="00F63483" w:rsidP="007F0E18">
            <w:pPr>
              <w:numPr>
                <w:ilvl w:val="0"/>
                <w:numId w:val="1"/>
              </w:numPr>
              <w:spacing w:line="240" w:lineRule="auto"/>
              <w:ind w:rightChars="2" w:right="6"/>
              <w:jc w:val="both"/>
              <w:rPr>
                <w:rFonts w:ascii="新細明體" w:eastAsia="新細明體" w:hAnsi="新細明體" w:cs="新細明體"/>
              </w:rPr>
            </w:pPr>
            <w:r w:rsidRPr="005B0987">
              <w:rPr>
                <w:rFonts w:ascii="新細明體" w:eastAsia="新細明體" w:hAnsi="新細明體" w:cs="新細明體" w:hint="eastAsia"/>
                <w:u w:val="single"/>
              </w:rPr>
              <w:t>主席</w:t>
            </w:r>
            <w:r w:rsidRPr="00636AE8">
              <w:rPr>
                <w:rFonts w:ascii="新細明體" w:eastAsia="新細明體" w:hAnsi="新細明體" w:cs="新細明體" w:hint="eastAsia"/>
              </w:rPr>
              <w:t>希望水</w:t>
            </w:r>
            <w:proofErr w:type="gramStart"/>
            <w:r w:rsidRPr="00636AE8">
              <w:rPr>
                <w:rFonts w:ascii="新細明體" w:eastAsia="新細明體" w:hAnsi="新細明體" w:cs="新細明體" w:hint="eastAsia"/>
              </w:rPr>
              <w:t>務</w:t>
            </w:r>
            <w:proofErr w:type="gramEnd"/>
            <w:r w:rsidRPr="00636AE8">
              <w:rPr>
                <w:rFonts w:ascii="新細明體" w:eastAsia="新細明體" w:hAnsi="新細明體" w:cs="新細明體" w:hint="eastAsia"/>
              </w:rPr>
              <w:t>署</w:t>
            </w:r>
            <w:r>
              <w:rPr>
                <w:rFonts w:ascii="新細明體" w:eastAsia="新細明體" w:hAnsi="新細明體" w:cs="新細明體" w:hint="eastAsia"/>
              </w:rPr>
              <w:t>回應</w:t>
            </w:r>
            <w:r w:rsidRPr="009F76CB">
              <w:rPr>
                <w:rFonts w:ascii="新細明體" w:eastAsia="新細明體" w:hAnsi="新細明體" w:cs="新細明體" w:hint="eastAsia"/>
                <w:u w:val="single"/>
              </w:rPr>
              <w:t>甘乃威議員</w:t>
            </w:r>
            <w:r>
              <w:rPr>
                <w:rFonts w:ascii="新細明體" w:eastAsia="新細明體" w:hAnsi="新細明體" w:cs="新細明體" w:hint="eastAsia"/>
              </w:rPr>
              <w:t>的提問</w:t>
            </w:r>
            <w:r w:rsidRPr="001F6D46">
              <w:rPr>
                <w:rFonts w:ascii="新細明體" w:eastAsia="新細明體" w:hAnsi="新細明體" w:cs="新細明體" w:hint="eastAsia"/>
              </w:rPr>
              <w:t>，</w:t>
            </w:r>
            <w:proofErr w:type="gramStart"/>
            <w:r>
              <w:rPr>
                <w:rFonts w:ascii="新細明體" w:eastAsia="新細明體" w:hAnsi="新細明體" w:cs="新細明體" w:hint="eastAsia"/>
              </w:rPr>
              <w:t>即</w:t>
            </w:r>
            <w:r w:rsidRPr="00636AE8">
              <w:rPr>
                <w:rFonts w:ascii="新細明體" w:eastAsia="新細明體" w:hAnsi="新細明體" w:cs="新細明體" w:hint="eastAsia"/>
              </w:rPr>
              <w:t>署方</w:t>
            </w:r>
            <w:proofErr w:type="gramEnd"/>
            <w:r>
              <w:rPr>
                <w:rFonts w:ascii="新細明體" w:eastAsia="新細明體" w:hAnsi="新細明體" w:cs="新細明體" w:hint="eastAsia"/>
              </w:rPr>
              <w:t>能否承諾</w:t>
            </w:r>
            <w:r w:rsidRPr="00636AE8">
              <w:rPr>
                <w:rFonts w:ascii="新細明體" w:eastAsia="新細明體" w:hAnsi="新細明體" w:cs="新細明體" w:hint="eastAsia"/>
              </w:rPr>
              <w:t>於展開工程兩至三個月前，諮詢當區區議員及居民的意見</w:t>
            </w:r>
            <w:r>
              <w:rPr>
                <w:rFonts w:ascii="新細明體" w:eastAsia="新細明體" w:hAnsi="新細明體" w:cs="新細明體" w:hint="eastAsia"/>
              </w:rPr>
              <w:t>。他亦希望署方回應議員就工程延期通知區議員的提問，表示署方不應只更新工地路牌，希望署方承諾如有工程延期，需通知區議員。</w:t>
            </w:r>
          </w:p>
          <w:p w:rsidR="00F63483" w:rsidRPr="00AC50B9" w:rsidRDefault="00F63483" w:rsidP="002144B0">
            <w:pPr>
              <w:spacing w:line="240" w:lineRule="auto"/>
              <w:ind w:left="480" w:rightChars="2" w:right="6"/>
              <w:jc w:val="both"/>
              <w:rPr>
                <w:rFonts w:ascii="新細明體" w:eastAsia="新細明體" w:hAnsi="新細明體" w:cs="新細明體"/>
              </w:rPr>
            </w:pPr>
          </w:p>
        </w:tc>
      </w:tr>
      <w:tr w:rsidR="00F63483" w:rsidRPr="00636AE8" w:rsidTr="00C60A66">
        <w:trPr>
          <w:gridBefore w:val="1"/>
          <w:gridAfter w:val="1"/>
          <w:wBefore w:w="26" w:type="dxa"/>
          <w:wAfter w:w="28" w:type="dxa"/>
          <w:trHeight w:val="426"/>
        </w:trPr>
        <w:tc>
          <w:tcPr>
            <w:tcW w:w="9356" w:type="dxa"/>
            <w:gridSpan w:val="4"/>
            <w:tcBorders>
              <w:top w:val="nil"/>
              <w:left w:val="nil"/>
              <w:bottom w:val="nil"/>
              <w:right w:val="nil"/>
            </w:tcBorders>
          </w:tcPr>
          <w:p w:rsidR="00F63483" w:rsidRDefault="00F63483" w:rsidP="007F0E18">
            <w:pPr>
              <w:numPr>
                <w:ilvl w:val="0"/>
                <w:numId w:val="1"/>
              </w:numPr>
              <w:spacing w:line="240" w:lineRule="auto"/>
              <w:ind w:rightChars="2" w:right="6"/>
              <w:jc w:val="both"/>
              <w:rPr>
                <w:rFonts w:ascii="新細明體" w:eastAsia="新細明體" w:hAnsi="新細明體" w:cs="新細明體"/>
              </w:rPr>
            </w:pPr>
            <w:r w:rsidRPr="00AC50B9">
              <w:rPr>
                <w:rFonts w:ascii="新細明體" w:eastAsia="新細明體" w:hAnsi="新細明體" w:cs="新細明體" w:hint="eastAsia"/>
              </w:rPr>
              <w:t>水</w:t>
            </w:r>
            <w:proofErr w:type="gramStart"/>
            <w:r w:rsidRPr="00AC50B9">
              <w:rPr>
                <w:rFonts w:ascii="新細明體" w:eastAsia="新細明體" w:hAnsi="新細明體" w:cs="新細明體" w:hint="eastAsia"/>
              </w:rPr>
              <w:t>務</w:t>
            </w:r>
            <w:proofErr w:type="gramEnd"/>
            <w:r w:rsidRPr="00AC50B9">
              <w:rPr>
                <w:rFonts w:ascii="新細明體" w:eastAsia="新細明體" w:hAnsi="新細明體" w:cs="新細明體" w:hint="eastAsia"/>
              </w:rPr>
              <w:t>署</w:t>
            </w:r>
            <w:r w:rsidRPr="00A77B93">
              <w:rPr>
                <w:rFonts w:ascii="新細明體" w:eastAsia="新細明體" w:hAnsi="新細明體" w:cs="新細明體" w:hint="eastAsia"/>
                <w:u w:val="single"/>
              </w:rPr>
              <w:t>何志強先生</w:t>
            </w:r>
            <w:r>
              <w:rPr>
                <w:rFonts w:ascii="新細明體" w:eastAsia="新細明體" w:hAnsi="新細明體" w:cs="新細明體" w:hint="eastAsia"/>
              </w:rPr>
              <w:t>回應工程延誤的問題</w:t>
            </w:r>
            <w:r w:rsidRPr="00EB49EC">
              <w:rPr>
                <w:rFonts w:ascii="新細明體" w:eastAsia="新細明體" w:hAnsi="新細明體" w:cs="新細明體" w:hint="eastAsia"/>
              </w:rPr>
              <w:t>，</w:t>
            </w:r>
            <w:r>
              <w:rPr>
                <w:rFonts w:ascii="新細明體" w:eastAsia="新細明體" w:hAnsi="新細明體" w:cs="新細明體" w:hint="eastAsia"/>
              </w:rPr>
              <w:t>指工程進度受多項難以預計的環境因素影響，如</w:t>
            </w:r>
            <w:proofErr w:type="gramStart"/>
            <w:r>
              <w:rPr>
                <w:rFonts w:ascii="新細明體" w:eastAsia="新細明體" w:hAnsi="新細明體" w:cs="新細明體" w:hint="eastAsia"/>
              </w:rPr>
              <w:t>附近渠管的</w:t>
            </w:r>
            <w:proofErr w:type="gramEnd"/>
            <w:r>
              <w:rPr>
                <w:rFonts w:ascii="新細明體" w:eastAsia="新細明體" w:hAnsi="新細明體" w:cs="新細明體" w:hint="eastAsia"/>
              </w:rPr>
              <w:t>狀況和發現附近有石塊等，而這些因素有機會導致工程延誤，署方樂意未來就工程延誤事宜與區議員及居民聯絡。</w:t>
            </w:r>
          </w:p>
          <w:p w:rsidR="00F63483" w:rsidRPr="00636AE8" w:rsidRDefault="00F63483" w:rsidP="002144B0">
            <w:pPr>
              <w:spacing w:line="240" w:lineRule="auto"/>
              <w:ind w:left="480" w:rightChars="2" w:right="6"/>
              <w:jc w:val="both"/>
              <w:rPr>
                <w:rFonts w:ascii="新細明體" w:eastAsia="新細明體" w:hAnsi="新細明體" w:cs="新細明體"/>
              </w:rPr>
            </w:pPr>
          </w:p>
        </w:tc>
      </w:tr>
      <w:tr w:rsidR="00F63483" w:rsidRPr="00AC50B9" w:rsidTr="00C60A66">
        <w:trPr>
          <w:gridBefore w:val="1"/>
          <w:gridAfter w:val="1"/>
          <w:wBefore w:w="26" w:type="dxa"/>
          <w:wAfter w:w="28" w:type="dxa"/>
          <w:trHeight w:val="426"/>
        </w:trPr>
        <w:tc>
          <w:tcPr>
            <w:tcW w:w="9356" w:type="dxa"/>
            <w:gridSpan w:val="4"/>
            <w:tcBorders>
              <w:top w:val="nil"/>
              <w:left w:val="nil"/>
              <w:bottom w:val="nil"/>
              <w:right w:val="nil"/>
            </w:tcBorders>
          </w:tcPr>
          <w:p w:rsidR="00F63483" w:rsidRDefault="00F63483" w:rsidP="007F0E18">
            <w:pPr>
              <w:numPr>
                <w:ilvl w:val="0"/>
                <w:numId w:val="1"/>
              </w:numPr>
              <w:spacing w:line="240" w:lineRule="auto"/>
              <w:ind w:rightChars="2" w:right="6"/>
              <w:jc w:val="both"/>
              <w:rPr>
                <w:rFonts w:ascii="新細明體" w:eastAsia="新細明體" w:hAnsi="新細明體" w:cs="新細明體"/>
              </w:rPr>
            </w:pPr>
            <w:r w:rsidRPr="005B0987">
              <w:rPr>
                <w:rFonts w:ascii="新細明體" w:eastAsia="新細明體" w:hAnsi="新細明體" w:cs="新細明體" w:hint="eastAsia"/>
                <w:u w:val="single"/>
              </w:rPr>
              <w:t>主席</w:t>
            </w:r>
            <w:r w:rsidRPr="00636AE8">
              <w:rPr>
                <w:rFonts w:ascii="新細明體" w:eastAsia="新細明體" w:hAnsi="新細明體" w:cs="新細明體" w:hint="eastAsia"/>
              </w:rPr>
              <w:t>希望水</w:t>
            </w:r>
            <w:proofErr w:type="gramStart"/>
            <w:r w:rsidRPr="00636AE8">
              <w:rPr>
                <w:rFonts w:ascii="新細明體" w:eastAsia="新細明體" w:hAnsi="新細明體" w:cs="新細明體" w:hint="eastAsia"/>
              </w:rPr>
              <w:t>務</w:t>
            </w:r>
            <w:proofErr w:type="gramEnd"/>
            <w:r w:rsidRPr="00636AE8">
              <w:rPr>
                <w:rFonts w:ascii="新細明體" w:eastAsia="新細明體" w:hAnsi="新細明體" w:cs="新細明體" w:hint="eastAsia"/>
              </w:rPr>
              <w:t>署</w:t>
            </w:r>
            <w:r>
              <w:rPr>
                <w:rFonts w:ascii="新細明體" w:eastAsia="新細明體" w:hAnsi="新細明體" w:cs="新細明體" w:hint="eastAsia"/>
              </w:rPr>
              <w:t>回應</w:t>
            </w:r>
            <w:r w:rsidRPr="009F76CB">
              <w:rPr>
                <w:rFonts w:ascii="新細明體" w:eastAsia="新細明體" w:hAnsi="新細明體" w:cs="新細明體" w:hint="eastAsia"/>
                <w:u w:val="single"/>
              </w:rPr>
              <w:t>甘乃威議員</w:t>
            </w:r>
            <w:r w:rsidRPr="001F6D46">
              <w:rPr>
                <w:rFonts w:ascii="新細明體" w:eastAsia="新細明體" w:hAnsi="新細明體" w:cs="新細明體" w:hint="eastAsia"/>
              </w:rPr>
              <w:t>，</w:t>
            </w:r>
            <w:r w:rsidRPr="00636AE8">
              <w:rPr>
                <w:rFonts w:ascii="新細明體" w:eastAsia="新細明體" w:hAnsi="新細明體" w:cs="新細明體" w:hint="eastAsia"/>
              </w:rPr>
              <w:t>署方</w:t>
            </w:r>
            <w:r>
              <w:rPr>
                <w:rFonts w:ascii="新細明體" w:eastAsia="新細明體" w:hAnsi="新細明體" w:cs="新細明體" w:hint="eastAsia"/>
              </w:rPr>
              <w:t>能否承諾</w:t>
            </w:r>
            <w:r w:rsidRPr="00636AE8">
              <w:rPr>
                <w:rFonts w:ascii="新細明體" w:eastAsia="新細明體" w:hAnsi="新細明體" w:cs="新細明體" w:hint="eastAsia"/>
              </w:rPr>
              <w:t>於展開工程兩至三個月前，諮詢當區區議員及居民的意見</w:t>
            </w:r>
            <w:r>
              <w:rPr>
                <w:rFonts w:ascii="新細明體" w:eastAsia="新細明體" w:hAnsi="新細明體" w:cs="新細明體" w:hint="eastAsia"/>
              </w:rPr>
              <w:t>。</w:t>
            </w:r>
          </w:p>
          <w:p w:rsidR="00F63483" w:rsidRPr="00AC50B9" w:rsidRDefault="00F63483" w:rsidP="002144B0">
            <w:pPr>
              <w:spacing w:line="240" w:lineRule="auto"/>
              <w:ind w:left="480" w:rightChars="2" w:right="6"/>
              <w:jc w:val="both"/>
              <w:rPr>
                <w:rFonts w:ascii="新細明體" w:eastAsia="新細明體" w:hAnsi="新細明體" w:cs="新細明體"/>
              </w:rPr>
            </w:pPr>
          </w:p>
        </w:tc>
      </w:tr>
      <w:tr w:rsidR="00F63483" w:rsidRPr="00636AE8" w:rsidTr="00C60A66">
        <w:trPr>
          <w:gridBefore w:val="1"/>
          <w:gridAfter w:val="1"/>
          <w:wBefore w:w="26" w:type="dxa"/>
          <w:wAfter w:w="28" w:type="dxa"/>
          <w:trHeight w:val="426"/>
        </w:trPr>
        <w:tc>
          <w:tcPr>
            <w:tcW w:w="9356" w:type="dxa"/>
            <w:gridSpan w:val="4"/>
            <w:tcBorders>
              <w:top w:val="nil"/>
              <w:left w:val="nil"/>
              <w:bottom w:val="nil"/>
              <w:right w:val="nil"/>
            </w:tcBorders>
          </w:tcPr>
          <w:p w:rsidR="00F63483" w:rsidRDefault="00F63483" w:rsidP="007F0E18">
            <w:pPr>
              <w:numPr>
                <w:ilvl w:val="0"/>
                <w:numId w:val="1"/>
              </w:numPr>
              <w:spacing w:line="240" w:lineRule="auto"/>
              <w:ind w:rightChars="2" w:right="6"/>
              <w:jc w:val="both"/>
              <w:rPr>
                <w:rFonts w:ascii="新細明體" w:eastAsia="新細明體" w:hAnsi="新細明體" w:cs="新細明體"/>
              </w:rPr>
            </w:pPr>
            <w:r w:rsidRPr="00AC50B9">
              <w:rPr>
                <w:rFonts w:ascii="新細明體" w:eastAsia="新細明體" w:hAnsi="新細明體" w:cs="新細明體" w:hint="eastAsia"/>
              </w:rPr>
              <w:t>水</w:t>
            </w:r>
            <w:proofErr w:type="gramStart"/>
            <w:r w:rsidRPr="00AC50B9">
              <w:rPr>
                <w:rFonts w:ascii="新細明體" w:eastAsia="新細明體" w:hAnsi="新細明體" w:cs="新細明體" w:hint="eastAsia"/>
              </w:rPr>
              <w:t>務</w:t>
            </w:r>
            <w:proofErr w:type="gramEnd"/>
            <w:r w:rsidRPr="00AC50B9">
              <w:rPr>
                <w:rFonts w:ascii="新細明體" w:eastAsia="新細明體" w:hAnsi="新細明體" w:cs="新細明體" w:hint="eastAsia"/>
              </w:rPr>
              <w:t>署</w:t>
            </w:r>
            <w:r w:rsidRPr="00A77B93">
              <w:rPr>
                <w:rFonts w:ascii="新細明體" w:eastAsia="新細明體" w:hAnsi="新細明體" w:cs="新細明體" w:hint="eastAsia"/>
                <w:u w:val="single"/>
              </w:rPr>
              <w:t>何志強先生</w:t>
            </w:r>
            <w:r>
              <w:rPr>
                <w:rFonts w:ascii="新細明體" w:eastAsia="新細明體" w:hAnsi="新細明體" w:cs="新細明體" w:hint="eastAsia"/>
              </w:rPr>
              <w:t>回應，指個別路段需要較長時間才能取得挖掘准許，但一般情況下，署方應能盡早諮詢區議員。</w:t>
            </w:r>
          </w:p>
          <w:p w:rsidR="00F63483" w:rsidRPr="00636AE8" w:rsidRDefault="00F63483" w:rsidP="002144B0">
            <w:pPr>
              <w:spacing w:line="240" w:lineRule="auto"/>
              <w:ind w:left="480" w:rightChars="2" w:right="6"/>
              <w:jc w:val="both"/>
              <w:rPr>
                <w:rFonts w:ascii="新細明體" w:eastAsia="新細明體" w:hAnsi="新細明體" w:cs="新細明體"/>
              </w:rPr>
            </w:pPr>
          </w:p>
        </w:tc>
      </w:tr>
      <w:tr w:rsidR="00F63483" w:rsidRPr="00AC50B9" w:rsidTr="00C60A66">
        <w:trPr>
          <w:gridBefore w:val="1"/>
          <w:gridAfter w:val="1"/>
          <w:wBefore w:w="26" w:type="dxa"/>
          <w:wAfter w:w="28" w:type="dxa"/>
          <w:trHeight w:val="426"/>
        </w:trPr>
        <w:tc>
          <w:tcPr>
            <w:tcW w:w="9356" w:type="dxa"/>
            <w:gridSpan w:val="4"/>
            <w:tcBorders>
              <w:top w:val="nil"/>
              <w:left w:val="nil"/>
              <w:bottom w:val="nil"/>
              <w:right w:val="nil"/>
            </w:tcBorders>
          </w:tcPr>
          <w:p w:rsidR="00F63483" w:rsidRDefault="00F63483" w:rsidP="007F0E18">
            <w:pPr>
              <w:numPr>
                <w:ilvl w:val="0"/>
                <w:numId w:val="1"/>
              </w:numPr>
              <w:spacing w:line="240" w:lineRule="auto"/>
              <w:ind w:rightChars="2" w:right="6"/>
              <w:jc w:val="both"/>
              <w:rPr>
                <w:rFonts w:ascii="新細明體" w:eastAsia="新細明體" w:hAnsi="新細明體" w:cs="新細明體"/>
              </w:rPr>
            </w:pPr>
            <w:r w:rsidRPr="005B0987">
              <w:rPr>
                <w:rFonts w:ascii="新細明體" w:eastAsia="新細明體" w:hAnsi="新細明體" w:cs="新細明體" w:hint="eastAsia"/>
                <w:u w:val="single"/>
              </w:rPr>
              <w:t>主席</w:t>
            </w:r>
            <w:r w:rsidRPr="00636AE8">
              <w:rPr>
                <w:rFonts w:ascii="新細明體" w:eastAsia="新細明體" w:hAnsi="新細明體" w:cs="新細明體" w:hint="eastAsia"/>
              </w:rPr>
              <w:t>希望水</w:t>
            </w:r>
            <w:proofErr w:type="gramStart"/>
            <w:r w:rsidRPr="00636AE8">
              <w:rPr>
                <w:rFonts w:ascii="新細明體" w:eastAsia="新細明體" w:hAnsi="新細明體" w:cs="新細明體" w:hint="eastAsia"/>
              </w:rPr>
              <w:t>務</w:t>
            </w:r>
            <w:proofErr w:type="gramEnd"/>
            <w:r>
              <w:rPr>
                <w:rFonts w:ascii="新細明體" w:eastAsia="新細明體" w:hAnsi="新細明體" w:cs="新細明體" w:hint="eastAsia"/>
              </w:rPr>
              <w:t>署就提早兩至三個月諮詢區議員作出承諾。</w:t>
            </w:r>
          </w:p>
          <w:p w:rsidR="00F63483" w:rsidRPr="00AC50B9" w:rsidRDefault="00F63483" w:rsidP="002144B0">
            <w:pPr>
              <w:spacing w:line="240" w:lineRule="auto"/>
              <w:ind w:left="480" w:rightChars="2" w:right="6"/>
              <w:jc w:val="both"/>
              <w:rPr>
                <w:rFonts w:ascii="新細明體" w:eastAsia="新細明體" w:hAnsi="新細明體" w:cs="新細明體"/>
              </w:rPr>
            </w:pPr>
          </w:p>
        </w:tc>
      </w:tr>
      <w:tr w:rsidR="00F63483" w:rsidRPr="005B0987" w:rsidTr="00C60A66">
        <w:trPr>
          <w:gridBefore w:val="1"/>
          <w:gridAfter w:val="1"/>
          <w:wBefore w:w="26" w:type="dxa"/>
          <w:wAfter w:w="28" w:type="dxa"/>
          <w:trHeight w:val="426"/>
        </w:trPr>
        <w:tc>
          <w:tcPr>
            <w:tcW w:w="9356" w:type="dxa"/>
            <w:gridSpan w:val="4"/>
            <w:tcBorders>
              <w:top w:val="nil"/>
              <w:left w:val="nil"/>
              <w:bottom w:val="nil"/>
              <w:right w:val="nil"/>
            </w:tcBorders>
          </w:tcPr>
          <w:p w:rsidR="00F63483" w:rsidRPr="004D7D08" w:rsidRDefault="00F63483" w:rsidP="007F0E18">
            <w:pPr>
              <w:numPr>
                <w:ilvl w:val="0"/>
                <w:numId w:val="1"/>
              </w:numPr>
              <w:spacing w:line="240" w:lineRule="auto"/>
              <w:ind w:rightChars="2" w:right="6"/>
              <w:jc w:val="both"/>
              <w:rPr>
                <w:rFonts w:ascii="新細明體" w:eastAsia="新細明體" w:hAnsi="新細明體" w:cs="新細明體"/>
                <w:u w:val="single"/>
              </w:rPr>
            </w:pPr>
            <w:r w:rsidRPr="00AC50B9">
              <w:rPr>
                <w:rFonts w:ascii="新細明體" w:eastAsia="新細明體" w:hAnsi="新細明體" w:cs="新細明體" w:hint="eastAsia"/>
              </w:rPr>
              <w:t>水</w:t>
            </w:r>
            <w:proofErr w:type="gramStart"/>
            <w:r w:rsidRPr="00AC50B9">
              <w:rPr>
                <w:rFonts w:ascii="新細明體" w:eastAsia="新細明體" w:hAnsi="新細明體" w:cs="新細明體" w:hint="eastAsia"/>
              </w:rPr>
              <w:t>務</w:t>
            </w:r>
            <w:proofErr w:type="gramEnd"/>
            <w:r w:rsidRPr="00AC50B9">
              <w:rPr>
                <w:rFonts w:ascii="新細明體" w:eastAsia="新細明體" w:hAnsi="新細明體" w:cs="新細明體" w:hint="eastAsia"/>
              </w:rPr>
              <w:t>署</w:t>
            </w:r>
            <w:r w:rsidRPr="00A77B93">
              <w:rPr>
                <w:rFonts w:ascii="新細明體" w:eastAsia="新細明體" w:hAnsi="新細明體" w:cs="新細明體" w:hint="eastAsia"/>
                <w:u w:val="single"/>
              </w:rPr>
              <w:t>何志強先生</w:t>
            </w:r>
            <w:r w:rsidR="00944500">
              <w:rPr>
                <w:rFonts w:ascii="新細明體" w:eastAsia="新細明體" w:hAnsi="新細明體" w:cs="新細明體" w:hint="eastAsia"/>
              </w:rPr>
              <w:t>回應，表示針對一些因突發事件需進行的工程，署方或未能</w:t>
            </w:r>
            <w:r>
              <w:rPr>
                <w:rFonts w:ascii="新細明體" w:eastAsia="新細明體" w:hAnsi="新細明體" w:cs="新細明體" w:hint="eastAsia"/>
              </w:rPr>
              <w:t>提早數個月諮詢區議員；至於預先計劃進行的工程，</w:t>
            </w:r>
            <w:proofErr w:type="gramStart"/>
            <w:r w:rsidR="00FF503A">
              <w:rPr>
                <w:rFonts w:ascii="新細明體" w:eastAsia="新細明體" w:hAnsi="新細明體" w:cs="新細明體" w:hint="eastAsia"/>
              </w:rPr>
              <w:t>署方按以往</w:t>
            </w:r>
            <w:proofErr w:type="gramEnd"/>
            <w:r w:rsidR="00FF503A">
              <w:rPr>
                <w:rFonts w:ascii="新細明體" w:eastAsia="新細明體" w:hAnsi="新細明體" w:cs="新細明體" w:hint="eastAsia"/>
              </w:rPr>
              <w:t>預備工程的經驗，一般都可提早一至兩個月前通知區議員有關</w:t>
            </w:r>
            <w:r>
              <w:rPr>
                <w:rFonts w:ascii="新細明體" w:eastAsia="新細明體" w:hAnsi="新細明體" w:cs="新細明體" w:hint="eastAsia"/>
              </w:rPr>
              <w:t>工程的詳情。</w:t>
            </w:r>
          </w:p>
          <w:p w:rsidR="00F63483" w:rsidRPr="005B0987" w:rsidRDefault="00F63483" w:rsidP="002144B0">
            <w:pPr>
              <w:spacing w:line="240" w:lineRule="auto"/>
              <w:ind w:left="480" w:rightChars="2" w:right="6"/>
              <w:jc w:val="both"/>
              <w:rPr>
                <w:rFonts w:ascii="新細明體" w:eastAsia="新細明體" w:hAnsi="新細明體" w:cs="新細明體"/>
                <w:u w:val="single"/>
              </w:rPr>
            </w:pPr>
          </w:p>
        </w:tc>
      </w:tr>
      <w:tr w:rsidR="00FE5090" w:rsidTr="00C60A66">
        <w:trPr>
          <w:gridAfter w:val="2"/>
          <w:wAfter w:w="54" w:type="dxa"/>
          <w:trHeight w:val="426"/>
        </w:trPr>
        <w:tc>
          <w:tcPr>
            <w:tcW w:w="9356" w:type="dxa"/>
            <w:gridSpan w:val="4"/>
            <w:tcBorders>
              <w:top w:val="nil"/>
              <w:left w:val="nil"/>
              <w:bottom w:val="nil"/>
              <w:right w:val="nil"/>
            </w:tcBorders>
          </w:tcPr>
          <w:p w:rsidR="00FE5090" w:rsidRDefault="00FE5090" w:rsidP="002144B0">
            <w:pPr>
              <w:snapToGrid w:val="0"/>
              <w:spacing w:line="300" w:lineRule="atLeast"/>
              <w:ind w:left="981" w:right="232" w:hangingChars="350" w:hanging="981"/>
              <w:jc w:val="both"/>
              <w:rPr>
                <w:rFonts w:ascii="新細明體" w:eastAsia="新細明體" w:hAnsi="新細明體" w:cstheme="minorBidi"/>
                <w:b/>
                <w:bCs/>
              </w:rPr>
            </w:pPr>
            <w:r>
              <w:rPr>
                <w:rFonts w:ascii="新細明體" w:eastAsia="新細明體" w:hAnsi="新細明體" w:cs="新細明體" w:hint="eastAsia"/>
                <w:b/>
                <w:bCs/>
              </w:rPr>
              <w:t>第</w:t>
            </w:r>
            <w:r>
              <w:rPr>
                <w:rFonts w:ascii="新細明體" w:eastAsia="新細明體" w:hAnsi="新細明體" w:cs="新細明體"/>
                <w:b/>
                <w:bCs/>
              </w:rPr>
              <w:t>6</w:t>
            </w:r>
            <w:r>
              <w:rPr>
                <w:rFonts w:ascii="新細明體" w:eastAsia="新細明體" w:hAnsi="新細明體" w:cs="新細明體" w:hint="eastAsia"/>
                <w:b/>
                <w:bCs/>
              </w:rPr>
              <w:t>項</w:t>
            </w:r>
            <w:r>
              <w:rPr>
                <w:rFonts w:ascii="新細明體" w:eastAsia="新細明體" w:hAnsi="新細明體" w:cs="新細明體"/>
                <w:b/>
                <w:bCs/>
              </w:rPr>
              <w:t xml:space="preserve">: </w:t>
            </w:r>
            <w:r w:rsidRPr="00FA2313">
              <w:rPr>
                <w:rFonts w:ascii="新細明體" w:eastAsia="新細明體" w:hAnsi="新細明體" w:cs="新細明體" w:hint="eastAsia"/>
                <w:b/>
                <w:bCs/>
              </w:rPr>
              <w:t>地下污水渠及雨水渠狀況勘測及修復工程－第一階段</w:t>
            </w:r>
          </w:p>
          <w:p w:rsidR="00FE5090" w:rsidRDefault="00FE5090" w:rsidP="002144B0">
            <w:pPr>
              <w:jc w:val="both"/>
              <w:rPr>
                <w:rFonts w:ascii="新細明體" w:eastAsia="新細明體" w:hAnsi="新細明體" w:cs="新細明體"/>
                <w:b/>
                <w:bCs/>
                <w:u w:val="single"/>
              </w:rPr>
            </w:pPr>
            <w:r>
              <w:rPr>
                <w:rFonts w:ascii="新細明體" w:eastAsia="新細明體" w:hAnsi="新細明體" w:cs="新細明體"/>
                <w:b/>
                <w:bCs/>
                <w:u w:val="single"/>
              </w:rPr>
              <w:t xml:space="preserve">      (</w:t>
            </w:r>
            <w:r>
              <w:rPr>
                <w:rFonts w:ascii="新細明體" w:eastAsia="新細明體" w:hAnsi="新細明體" w:cs="新細明體" w:hint="eastAsia"/>
                <w:b/>
                <w:bCs/>
                <w:u w:val="single"/>
              </w:rPr>
              <w:t>中西區環工會文件第</w:t>
            </w:r>
            <w:r>
              <w:rPr>
                <w:rFonts w:ascii="新細明體" w:eastAsia="新細明體" w:hAnsi="新細明體" w:cs="新細明體"/>
                <w:b/>
                <w:bCs/>
                <w:u w:val="single"/>
              </w:rPr>
              <w:t>24/2018</w:t>
            </w:r>
            <w:r>
              <w:rPr>
                <w:rFonts w:ascii="新細明體" w:eastAsia="新細明體" w:hAnsi="新細明體" w:cs="新細明體" w:hint="eastAsia"/>
                <w:b/>
                <w:bCs/>
                <w:u w:val="single"/>
              </w:rPr>
              <w:t>號</w:t>
            </w:r>
            <w:r>
              <w:rPr>
                <w:rFonts w:ascii="新細明體" w:eastAsia="新細明體" w:hAnsi="新細明體" w:cs="新細明體"/>
                <w:b/>
                <w:bCs/>
                <w:u w:val="single"/>
              </w:rPr>
              <w:t xml:space="preserve">)                                 </w:t>
            </w:r>
          </w:p>
          <w:p w:rsidR="00FE5090" w:rsidRDefault="00FE5090" w:rsidP="002144B0">
            <w:pPr>
              <w:jc w:val="both"/>
              <w:rPr>
                <w:rFonts w:ascii="新細明體" w:eastAsia="新細明體" w:hAnsi="新細明體" w:cs="新細明體"/>
              </w:rPr>
            </w:pPr>
            <w:r>
              <w:rPr>
                <w:rFonts w:ascii="新細明體" w:eastAsia="新細明體" w:hAnsi="新細明體" w:cs="新細明體"/>
              </w:rPr>
              <w:t>(</w:t>
            </w:r>
            <w:r>
              <w:rPr>
                <w:rFonts w:ascii="新細明體" w:eastAsia="新細明體" w:hAnsi="新細明體" w:cs="新細明體" w:hint="eastAsia"/>
              </w:rPr>
              <w:t>下午</w:t>
            </w:r>
            <w:r>
              <w:rPr>
                <w:rFonts w:ascii="新細明體" w:eastAsia="新細明體" w:hAnsi="新細明體" w:cs="新細明體"/>
              </w:rPr>
              <w:t>3</w:t>
            </w:r>
            <w:r>
              <w:rPr>
                <w:rFonts w:ascii="新細明體" w:eastAsia="新細明體" w:hAnsi="新細明體" w:cs="新細明體" w:hint="eastAsia"/>
              </w:rPr>
              <w:t>時46分至4時12分</w:t>
            </w:r>
            <w:r>
              <w:rPr>
                <w:rFonts w:ascii="新細明體" w:eastAsia="新細明體" w:hAnsi="新細明體" w:cs="新細明體"/>
              </w:rPr>
              <w:t>)</w:t>
            </w:r>
          </w:p>
          <w:p w:rsidR="00FE5090" w:rsidRDefault="00FE5090" w:rsidP="002144B0">
            <w:pPr>
              <w:jc w:val="both"/>
              <w:rPr>
                <w:rFonts w:ascii="新細明體" w:eastAsia="新細明體" w:hAnsi="新細明體" w:cstheme="minorBidi"/>
                <w:highlight w:val="yellow"/>
                <w:u w:val="single"/>
              </w:rPr>
            </w:pPr>
          </w:p>
        </w:tc>
      </w:tr>
      <w:tr w:rsidR="00FE5090" w:rsidRPr="00AC50B9" w:rsidTr="00C60A66">
        <w:trPr>
          <w:gridAfter w:val="2"/>
          <w:wAfter w:w="54" w:type="dxa"/>
          <w:trHeight w:val="426"/>
        </w:trPr>
        <w:tc>
          <w:tcPr>
            <w:tcW w:w="9356" w:type="dxa"/>
            <w:gridSpan w:val="4"/>
            <w:tcBorders>
              <w:top w:val="nil"/>
              <w:left w:val="nil"/>
              <w:bottom w:val="nil"/>
              <w:right w:val="nil"/>
            </w:tcBorders>
          </w:tcPr>
          <w:p w:rsidR="00FE5090" w:rsidRDefault="00FE5090" w:rsidP="00FE5090">
            <w:pPr>
              <w:numPr>
                <w:ilvl w:val="0"/>
                <w:numId w:val="1"/>
              </w:numPr>
              <w:spacing w:line="240" w:lineRule="auto"/>
              <w:ind w:rightChars="2" w:right="6"/>
              <w:jc w:val="both"/>
              <w:rPr>
                <w:rFonts w:ascii="新細明體" w:eastAsia="新細明體" w:hAnsi="新細明體" w:cs="新細明體"/>
                <w:lang w:eastAsia="zh-HK"/>
              </w:rPr>
            </w:pPr>
            <w:r>
              <w:rPr>
                <w:rFonts w:ascii="新細明體" w:eastAsia="新細明體" w:hAnsi="新細明體" w:cs="新細明體" w:hint="eastAsia"/>
              </w:rPr>
              <w:t>渠</w:t>
            </w:r>
            <w:proofErr w:type="gramStart"/>
            <w:r w:rsidRPr="00AC50B9">
              <w:rPr>
                <w:rFonts w:ascii="新細明體" w:eastAsia="新細明體" w:hAnsi="新細明體" w:cs="新細明體" w:hint="eastAsia"/>
              </w:rPr>
              <w:t>務</w:t>
            </w:r>
            <w:proofErr w:type="gramEnd"/>
            <w:r w:rsidRPr="00AC50B9">
              <w:rPr>
                <w:rFonts w:ascii="新細明體" w:eastAsia="新細明體" w:hAnsi="新細明體" w:cs="新細明體" w:hint="eastAsia"/>
              </w:rPr>
              <w:t>署</w:t>
            </w:r>
            <w:r w:rsidRPr="001C64BF">
              <w:rPr>
                <w:rFonts w:ascii="新細明體" w:eastAsia="新細明體" w:hAnsi="新細明體" w:cs="新細明體" w:hint="eastAsia"/>
              </w:rPr>
              <w:t>高級工程師/工程管理4</w:t>
            </w:r>
            <w:r w:rsidRPr="001C64BF">
              <w:rPr>
                <w:rFonts w:ascii="新細明體" w:eastAsia="新細明體" w:hAnsi="新細明體" w:cs="新細明體" w:hint="eastAsia"/>
                <w:u w:val="single"/>
              </w:rPr>
              <w:t>馮家煒先生</w:t>
            </w:r>
            <w:r>
              <w:rPr>
                <w:rFonts w:ascii="新細明體" w:eastAsia="新細明體" w:hAnsi="新細明體" w:cs="新細明體" w:hint="eastAsia"/>
              </w:rPr>
              <w:t>向委員</w:t>
            </w:r>
            <w:r w:rsidRPr="001531A0">
              <w:rPr>
                <w:rFonts w:ascii="新細明體" w:eastAsia="新細明體" w:hAnsi="新細明體" w:cs="新細明體" w:hint="eastAsia"/>
              </w:rPr>
              <w:t>介紹</w:t>
            </w:r>
            <w:r>
              <w:rPr>
                <w:rFonts w:ascii="新細明體" w:eastAsia="新細明體" w:hAnsi="新細明體" w:cs="新細明體" w:hint="eastAsia"/>
              </w:rPr>
              <w:t>是次會議文件，就工程項目諮詢委員意見，並希望委員支持。署方現時管理超過4,100公里的</w:t>
            </w:r>
            <w:proofErr w:type="gramStart"/>
            <w:r>
              <w:rPr>
                <w:rFonts w:ascii="新細明體" w:eastAsia="新細明體" w:hAnsi="新細明體" w:cs="新細明體" w:hint="eastAsia"/>
              </w:rPr>
              <w:t>地下渠管</w:t>
            </w:r>
            <w:proofErr w:type="gramEnd"/>
            <w:r>
              <w:rPr>
                <w:rFonts w:ascii="新細明體" w:eastAsia="新細明體" w:hAnsi="新細明體" w:cs="新細明體" w:hint="eastAsia"/>
              </w:rPr>
              <w:t>，為</w:t>
            </w:r>
            <w:proofErr w:type="gramStart"/>
            <w:r w:rsidRPr="00B21B73">
              <w:rPr>
                <w:rFonts w:ascii="新細明體" w:eastAsia="新細明體" w:hAnsi="新細明體" w:cs="新細明體" w:hint="eastAsia"/>
              </w:rPr>
              <w:t>確保渠管正常</w:t>
            </w:r>
            <w:proofErr w:type="gramEnd"/>
            <w:r w:rsidRPr="00B21B73">
              <w:rPr>
                <w:rFonts w:ascii="新細明體" w:eastAsia="新細明體" w:hAnsi="新細明體" w:cs="新細明體" w:hint="eastAsia"/>
              </w:rPr>
              <w:t>運作，</w:t>
            </w:r>
            <w:r>
              <w:rPr>
                <w:rFonts w:ascii="新細明體" w:eastAsia="新細明體" w:hAnsi="新細明體" w:cs="新細明體" w:hint="eastAsia"/>
              </w:rPr>
              <w:t>署方人員</w:t>
            </w:r>
            <w:r w:rsidRPr="00B21B73">
              <w:rPr>
                <w:rFonts w:ascii="新細明體" w:eastAsia="新細明體" w:hAnsi="新細明體" w:cs="新細明體" w:hint="eastAsia"/>
              </w:rPr>
              <w:t>一直定期</w:t>
            </w:r>
            <w:proofErr w:type="gramStart"/>
            <w:r w:rsidRPr="00B21B73">
              <w:rPr>
                <w:rFonts w:ascii="新細明體" w:eastAsia="新細明體" w:hAnsi="新細明體" w:cs="新細明體" w:hint="eastAsia"/>
              </w:rPr>
              <w:t>進行渠管勘查</w:t>
            </w:r>
            <w:proofErr w:type="gramEnd"/>
            <w:r>
              <w:rPr>
                <w:rFonts w:ascii="新細明體" w:eastAsia="新細明體" w:hAnsi="新細明體" w:cs="新細明體" w:hint="eastAsia"/>
              </w:rPr>
              <w:t>，並因應勘查結果，進行修復工作。現時不少地區的渠管已使用數十年，有老化跡象，並開始影響渠管的正常運作，嚴重的耗損甚至可引致土壤流失</w:t>
            </w:r>
            <w:proofErr w:type="gramStart"/>
            <w:r>
              <w:rPr>
                <w:rFonts w:ascii="新細明體" w:eastAsia="新細明體" w:hAnsi="新細明體" w:cs="新細明體" w:hint="eastAsia"/>
              </w:rPr>
              <w:t>及路陷</w:t>
            </w:r>
            <w:proofErr w:type="gramEnd"/>
            <w:r>
              <w:rPr>
                <w:rFonts w:ascii="新細明體" w:eastAsia="新細明體" w:hAnsi="新細明體" w:cs="新細明體" w:hint="eastAsia"/>
              </w:rPr>
              <w:t>，影響交通環境和公眾安全。隨渠管老化問題日益嚴重，署方將需要更多資源修復渠管。有見及此，署方會分階段</w:t>
            </w:r>
            <w:r w:rsidRPr="00D923DE">
              <w:rPr>
                <w:rFonts w:ascii="新細明體" w:eastAsia="新細明體" w:hAnsi="新細明體" w:cs="新細明體" w:hint="eastAsia"/>
              </w:rPr>
              <w:t>進行</w:t>
            </w:r>
            <w:r>
              <w:rPr>
                <w:rFonts w:ascii="新細明體" w:eastAsia="新細明體" w:hAnsi="新細明體" w:cs="新細明體" w:hint="eastAsia"/>
              </w:rPr>
              <w:t>全面規劃及推展被評為高風險渠管的</w:t>
            </w:r>
            <w:proofErr w:type="gramStart"/>
            <w:r>
              <w:rPr>
                <w:rFonts w:ascii="新細明體" w:eastAsia="新細明體" w:hAnsi="新細明體" w:cs="新細明體" w:hint="eastAsia"/>
              </w:rPr>
              <w:t>全港性</w:t>
            </w:r>
            <w:r w:rsidRPr="00D923DE">
              <w:rPr>
                <w:rFonts w:ascii="新細明體" w:eastAsia="新細明體" w:hAnsi="新細明體" w:cs="新細明體" w:hint="eastAsia"/>
              </w:rPr>
              <w:t>勘測</w:t>
            </w:r>
            <w:proofErr w:type="gramEnd"/>
            <w:r w:rsidRPr="00D923DE">
              <w:rPr>
                <w:rFonts w:ascii="新細明體" w:eastAsia="新細明體" w:hAnsi="新細明體" w:cs="新細明體" w:hint="eastAsia"/>
              </w:rPr>
              <w:t>及修復工</w:t>
            </w:r>
            <w:r>
              <w:rPr>
                <w:rFonts w:ascii="新細明體" w:eastAsia="新細明體" w:hAnsi="新細明體" w:cs="新細明體" w:hint="eastAsia"/>
              </w:rPr>
              <w:t>程，詳細</w:t>
            </w:r>
            <w:r w:rsidRPr="00D923DE">
              <w:rPr>
                <w:rFonts w:ascii="新細明體" w:eastAsia="新細明體" w:hAnsi="新細明體" w:cs="新細明體" w:hint="eastAsia"/>
              </w:rPr>
              <w:t>勘測</w:t>
            </w:r>
            <w:r>
              <w:rPr>
                <w:rFonts w:ascii="新細明體" w:eastAsia="新細明體" w:hAnsi="新細明體" w:cs="新細明體" w:hint="eastAsia"/>
              </w:rPr>
              <w:t>管道狀況，務求及時識別結構損壞風險高的管道，制定所需的修復工作。署方希望透過以上工程，加強污水收集系統及</w:t>
            </w:r>
            <w:r w:rsidRPr="00D067F6">
              <w:rPr>
                <w:rFonts w:ascii="新細明體" w:eastAsia="新細明體" w:hAnsi="新細明體" w:cs="新細明體" w:hint="eastAsia"/>
              </w:rPr>
              <w:t>排水系統的可靠性</w:t>
            </w:r>
            <w:r>
              <w:rPr>
                <w:rFonts w:ascii="新細明體" w:eastAsia="新細明體" w:hAnsi="新細明體" w:cs="新細明體" w:hint="eastAsia"/>
              </w:rPr>
              <w:t>，減少因老化渠管的問題所帶來的不便，並減低將來的維修及保養費用。</w:t>
            </w:r>
          </w:p>
          <w:p w:rsidR="00FE5090" w:rsidRPr="00AC50B9" w:rsidRDefault="00FE5090" w:rsidP="002144B0">
            <w:pPr>
              <w:spacing w:line="240" w:lineRule="auto"/>
              <w:ind w:left="480" w:rightChars="2" w:right="6"/>
              <w:jc w:val="both"/>
              <w:rPr>
                <w:rFonts w:ascii="新細明體" w:eastAsia="新細明體" w:hAnsi="新細明體" w:cs="新細明體"/>
                <w:lang w:eastAsia="zh-HK"/>
              </w:rPr>
            </w:pPr>
          </w:p>
        </w:tc>
      </w:tr>
      <w:tr w:rsidR="00FE5090" w:rsidTr="00C60A66">
        <w:trPr>
          <w:gridAfter w:val="2"/>
          <w:wAfter w:w="54" w:type="dxa"/>
          <w:trHeight w:val="426"/>
        </w:trPr>
        <w:tc>
          <w:tcPr>
            <w:tcW w:w="9356" w:type="dxa"/>
            <w:gridSpan w:val="4"/>
            <w:tcBorders>
              <w:top w:val="nil"/>
              <w:left w:val="nil"/>
              <w:bottom w:val="nil"/>
              <w:right w:val="nil"/>
            </w:tcBorders>
          </w:tcPr>
          <w:p w:rsidR="00FE5090" w:rsidRDefault="00FE5090" w:rsidP="00FE5090">
            <w:pPr>
              <w:numPr>
                <w:ilvl w:val="0"/>
                <w:numId w:val="1"/>
              </w:numPr>
              <w:spacing w:line="240" w:lineRule="auto"/>
              <w:ind w:rightChars="2" w:right="6"/>
              <w:jc w:val="both"/>
              <w:rPr>
                <w:rFonts w:ascii="新細明體" w:eastAsia="新細明體" w:hAnsi="新細明體" w:cs="新細明體"/>
              </w:rPr>
            </w:pPr>
            <w:r w:rsidRPr="00051DE9">
              <w:rPr>
                <w:rFonts w:ascii="新細明體" w:eastAsia="新細明體" w:hAnsi="新細明體" w:cs="新細明體" w:hint="eastAsia"/>
              </w:rPr>
              <w:lastRenderedPageBreak/>
              <w:t>博威工程顧問有限公司副工程項目經理</w:t>
            </w:r>
            <w:r w:rsidRPr="00051DE9">
              <w:rPr>
                <w:rFonts w:ascii="新細明體" w:eastAsia="新細明體" w:hAnsi="新細明體" w:cs="新細明體" w:hint="eastAsia"/>
                <w:u w:val="single"/>
              </w:rPr>
              <w:t>劉威先生</w:t>
            </w:r>
            <w:r>
              <w:rPr>
                <w:rFonts w:ascii="新細明體" w:eastAsia="新細明體" w:hAnsi="新細明體" w:cs="新細明體" w:hint="eastAsia"/>
              </w:rPr>
              <w:t>向委員簡介工程詳情，表示</w:t>
            </w:r>
            <w:r w:rsidRPr="00073677">
              <w:rPr>
                <w:rFonts w:ascii="新細明體" w:eastAsia="新細明體" w:hAnsi="新細明體" w:cs="新細明體" w:hint="eastAsia"/>
              </w:rPr>
              <w:t>整個工程計劃包括勘查全港超過240公里的地下渠管及修復約60公里的地下渠管</w:t>
            </w:r>
            <w:r>
              <w:rPr>
                <w:rFonts w:ascii="新細明體" w:eastAsia="新細明體" w:hAnsi="新細明體" w:cs="新細明體" w:hint="eastAsia"/>
              </w:rPr>
              <w:t>，而是次文件希望就整個計劃的第一階段工程諮詢委員意見，</w:t>
            </w:r>
            <w:r w:rsidRPr="009D4FED">
              <w:rPr>
                <w:rFonts w:ascii="新細明體" w:eastAsia="新細明體" w:hAnsi="新細明體" w:cs="新細明體" w:hint="eastAsia"/>
              </w:rPr>
              <w:t>包括為全港超過100公里的地下渠管進行勘測及修復約17公里的地下渠管。預計工程可於2018年年底展開，2022年完成。</w:t>
            </w:r>
            <w:r>
              <w:rPr>
                <w:rFonts w:ascii="新細明體" w:eastAsia="新細明體" w:hAnsi="新細明體" w:cs="新細明體" w:hint="eastAsia"/>
              </w:rPr>
              <w:t>第一階段工程</w:t>
            </w:r>
            <w:r w:rsidRPr="00052FF8">
              <w:rPr>
                <w:rFonts w:ascii="新細明體" w:eastAsia="新細明體" w:hAnsi="新細明體" w:cs="新細明體" w:hint="eastAsia"/>
              </w:rPr>
              <w:t>擬修復</w:t>
            </w:r>
            <w:r w:rsidRPr="009D4FED">
              <w:rPr>
                <w:rFonts w:ascii="新細明體" w:eastAsia="新細明體" w:hAnsi="新細明體" w:cs="新細明體" w:hint="eastAsia"/>
              </w:rPr>
              <w:t>約17公里</w:t>
            </w:r>
            <w:r>
              <w:rPr>
                <w:rFonts w:ascii="新細明體" w:eastAsia="新細明體" w:hAnsi="新細明體" w:cs="新細明體" w:hint="eastAsia"/>
              </w:rPr>
              <w:t>的</w:t>
            </w:r>
            <w:r w:rsidRPr="00052FF8">
              <w:rPr>
                <w:rFonts w:ascii="新細明體" w:eastAsia="新細明體" w:hAnsi="新細明體" w:cs="新細明體" w:hint="eastAsia"/>
              </w:rPr>
              <w:t>地下</w:t>
            </w:r>
            <w:r>
              <w:rPr>
                <w:rFonts w:ascii="新細明體" w:eastAsia="新細明體" w:hAnsi="新細明體" w:cs="新細明體" w:hint="eastAsia"/>
              </w:rPr>
              <w:t>渠管是根據顧問研究報告所列出較高風險的渠管而定，並已透過勘測，確認渠管的狀況欠佳，需要盡快修復。是項</w:t>
            </w:r>
            <w:r w:rsidRPr="00975BDC">
              <w:rPr>
                <w:rFonts w:ascii="新細明體" w:eastAsia="新細明體" w:hAnsi="新細明體" w:cs="新細明體" w:hint="eastAsia"/>
              </w:rPr>
              <w:t>工程項目包括於中西區共約4.3公里長的地下渠</w:t>
            </w:r>
            <w:r>
              <w:rPr>
                <w:rFonts w:ascii="新細明體" w:eastAsia="新細明體" w:hAnsi="新細明體" w:cs="新細明體" w:hint="eastAsia"/>
              </w:rPr>
              <w:t>管進行狀況勘測</w:t>
            </w:r>
            <w:r w:rsidRPr="00975BDC">
              <w:rPr>
                <w:rFonts w:ascii="新細明體" w:eastAsia="新細明體" w:hAnsi="新細明體" w:cs="新細明體" w:hint="eastAsia"/>
              </w:rPr>
              <w:t>和修復共約1公里長的地下渠</w:t>
            </w:r>
            <w:r>
              <w:rPr>
                <w:rFonts w:ascii="新細明體" w:eastAsia="新細明體" w:hAnsi="新細明體" w:cs="新細明體" w:hint="eastAsia"/>
              </w:rPr>
              <w:t>管</w:t>
            </w:r>
            <w:r w:rsidRPr="00975BDC">
              <w:rPr>
                <w:rFonts w:ascii="新細明體" w:eastAsia="新細明體" w:hAnsi="新細明體" w:cs="新細明體" w:hint="eastAsia"/>
              </w:rPr>
              <w:t>。</w:t>
            </w:r>
            <w:r>
              <w:rPr>
                <w:rFonts w:ascii="新細明體" w:eastAsia="新細明體" w:hAnsi="新細明體" w:cs="新細明體" w:hint="eastAsia"/>
              </w:rPr>
              <w:t>渠管狀況勘測方法包括</w:t>
            </w:r>
            <w:r w:rsidRPr="00443393">
              <w:rPr>
                <w:rFonts w:ascii="新細明體" w:eastAsia="新細明體" w:hAnsi="新細明體" w:cs="新細明體" w:hint="eastAsia"/>
              </w:rPr>
              <w:t>使用閉路電視</w:t>
            </w:r>
            <w:r>
              <w:rPr>
                <w:rFonts w:ascii="新細明體" w:eastAsia="新細明體" w:hAnsi="新細明體" w:cs="新細明體" w:hint="eastAsia"/>
              </w:rPr>
              <w:t>和</w:t>
            </w:r>
            <w:r w:rsidRPr="00443393">
              <w:rPr>
                <w:rFonts w:ascii="新細明體" w:eastAsia="新細明體" w:hAnsi="新細明體" w:cs="新細明體" w:hint="eastAsia"/>
              </w:rPr>
              <w:t>聲納技術</w:t>
            </w:r>
            <w:r>
              <w:rPr>
                <w:rFonts w:ascii="新細明體" w:eastAsia="新細明體" w:hAnsi="新細明體" w:cs="新細明體" w:hint="eastAsia"/>
              </w:rPr>
              <w:t>，視乎渠管的</w:t>
            </w:r>
            <w:r w:rsidRPr="00052FF8">
              <w:rPr>
                <w:rFonts w:ascii="新細明體" w:eastAsia="新細明體" w:hAnsi="新細明體" w:cs="新細明體" w:hint="eastAsia"/>
              </w:rPr>
              <w:t>水位高度</w:t>
            </w:r>
            <w:r>
              <w:rPr>
                <w:rFonts w:ascii="新細明體" w:eastAsia="新細明體" w:hAnsi="新細明體" w:cs="新細明體" w:hint="eastAsia"/>
              </w:rPr>
              <w:t>，放置不同的儀器於渠管內進行勘測。至於</w:t>
            </w:r>
            <w:r w:rsidRPr="00DD309D">
              <w:rPr>
                <w:rFonts w:ascii="新細明體" w:eastAsia="新細明體" w:hAnsi="新細明體" w:cs="新細明體" w:hint="eastAsia"/>
              </w:rPr>
              <w:t>渠管的修復工程將採用「無</w:t>
            </w:r>
            <w:proofErr w:type="gramStart"/>
            <w:r w:rsidRPr="00DD309D">
              <w:rPr>
                <w:rFonts w:ascii="新細明體" w:eastAsia="新細明體" w:hAnsi="新細明體" w:cs="新細明體" w:hint="eastAsia"/>
              </w:rPr>
              <w:t>開坑式</w:t>
            </w:r>
            <w:proofErr w:type="gramEnd"/>
            <w:r w:rsidRPr="00DD309D">
              <w:rPr>
                <w:rFonts w:ascii="新細明體" w:eastAsia="新細明體" w:hAnsi="新細明體" w:cs="新細明體" w:hint="eastAsia"/>
              </w:rPr>
              <w:t>」技術－「原位固化內襯修復技術」。</w:t>
            </w:r>
            <w:r w:rsidRPr="009A18DE">
              <w:rPr>
                <w:rFonts w:ascii="新細明體" w:eastAsia="新細明體" w:hAnsi="新細明體" w:cs="新細明體" w:hint="eastAsia"/>
              </w:rPr>
              <w:t>此方法是將</w:t>
            </w:r>
            <w:r w:rsidRPr="00052FF8">
              <w:rPr>
                <w:rFonts w:ascii="新細明體" w:eastAsia="新細明體" w:hAnsi="新細明體" w:cs="新細明體" w:hint="eastAsia"/>
              </w:rPr>
              <w:t>內襯</w:t>
            </w:r>
            <w:r>
              <w:rPr>
                <w:rFonts w:ascii="新細明體" w:eastAsia="新細明體" w:hAnsi="新細明體" w:cs="新細明體" w:hint="eastAsia"/>
              </w:rPr>
              <w:t>經由</w:t>
            </w:r>
            <w:proofErr w:type="gramStart"/>
            <w:r w:rsidRPr="009A18DE">
              <w:rPr>
                <w:rFonts w:ascii="新細明體" w:eastAsia="新細明體" w:hAnsi="新細明體" w:cs="新細明體" w:hint="eastAsia"/>
              </w:rPr>
              <w:t>沙井套入</w:t>
            </w:r>
            <w:proofErr w:type="gramEnd"/>
            <w:r w:rsidRPr="009A18DE">
              <w:rPr>
                <w:rFonts w:ascii="新細明體" w:eastAsia="新細明體" w:hAnsi="新細明體" w:cs="新細明體" w:hint="eastAsia"/>
              </w:rPr>
              <w:t>原有的渠管內，經固化後變得堅硬而形成新渠管</w:t>
            </w:r>
            <w:r>
              <w:rPr>
                <w:rFonts w:ascii="新細明體" w:eastAsia="新細明體" w:hAnsi="新細明體" w:cs="新細明體" w:hint="eastAsia"/>
              </w:rPr>
              <w:t>，由於工程只需經由</w:t>
            </w:r>
            <w:r w:rsidRPr="00052FF8">
              <w:rPr>
                <w:rFonts w:ascii="新細明體" w:eastAsia="新細明體" w:hAnsi="新細明體" w:cs="新細明體" w:hint="eastAsia"/>
              </w:rPr>
              <w:t>現有</w:t>
            </w:r>
            <w:r>
              <w:rPr>
                <w:rFonts w:ascii="新細明體" w:eastAsia="新細明體" w:hAnsi="新細明體" w:cs="新細明體" w:hint="eastAsia"/>
              </w:rPr>
              <w:t>沙</w:t>
            </w:r>
            <w:r w:rsidRPr="009A18DE">
              <w:rPr>
                <w:rFonts w:ascii="新細明體" w:eastAsia="新細明體" w:hAnsi="新細明體" w:cs="新細明體" w:hint="eastAsia"/>
              </w:rPr>
              <w:t>井</w:t>
            </w:r>
            <w:r>
              <w:rPr>
                <w:rFonts w:ascii="新細明體" w:eastAsia="新細明體" w:hAnsi="新細明體" w:cs="新細明體" w:hint="eastAsia"/>
              </w:rPr>
              <w:t>進行，故無需</w:t>
            </w:r>
            <w:proofErr w:type="gramStart"/>
            <w:r>
              <w:rPr>
                <w:rFonts w:ascii="新細明體" w:eastAsia="新細明體" w:hAnsi="新細明體" w:cs="新細明體" w:hint="eastAsia"/>
              </w:rPr>
              <w:t>進行開坑挖掘</w:t>
            </w:r>
            <w:proofErr w:type="gramEnd"/>
            <w:r>
              <w:rPr>
                <w:rFonts w:ascii="新細明體" w:eastAsia="新細明體" w:hAnsi="新細明體" w:cs="新細明體" w:hint="eastAsia"/>
              </w:rPr>
              <w:t>工程。工程一般在非繁忙時段或夜間分兩個工作時段進行，於第一個工作時段檢查渠管情況並清</w:t>
            </w:r>
            <w:r w:rsidRPr="009703B4">
              <w:rPr>
                <w:rFonts w:ascii="新細明體" w:eastAsia="新細明體" w:hAnsi="新細明體" w:cs="新細明體" w:hint="eastAsia"/>
              </w:rPr>
              <w:t>洗</w:t>
            </w:r>
            <w:r>
              <w:rPr>
                <w:rFonts w:ascii="新細明體" w:eastAsia="新細明體" w:hAnsi="新細明體" w:cs="新細明體" w:hint="eastAsia"/>
              </w:rPr>
              <w:t>，然後於第二</w:t>
            </w:r>
            <w:proofErr w:type="gramStart"/>
            <w:r>
              <w:rPr>
                <w:rFonts w:ascii="新細明體" w:eastAsia="新細明體" w:hAnsi="新細明體" w:cs="新細明體" w:hint="eastAsia"/>
              </w:rPr>
              <w:t>個</w:t>
            </w:r>
            <w:proofErr w:type="gramEnd"/>
            <w:r>
              <w:rPr>
                <w:rFonts w:ascii="新細明體" w:eastAsia="新細明體" w:hAnsi="新細明體" w:cs="新細明體" w:hint="eastAsia"/>
              </w:rPr>
              <w:t>工作時段將</w:t>
            </w:r>
            <w:r w:rsidRPr="009703B4">
              <w:rPr>
                <w:rFonts w:ascii="新細明體" w:eastAsia="新細明體" w:hAnsi="新細明體" w:cs="新細明體" w:hint="eastAsia"/>
              </w:rPr>
              <w:t>勘</w:t>
            </w:r>
            <w:r>
              <w:rPr>
                <w:rFonts w:ascii="新細明體" w:eastAsia="新細明體" w:hAnsi="新細明體" w:cs="新細明體" w:hint="eastAsia"/>
              </w:rPr>
              <w:t>測儀器</w:t>
            </w:r>
            <w:r w:rsidRPr="009703B4">
              <w:rPr>
                <w:rFonts w:ascii="新細明體" w:eastAsia="新細明體" w:hAnsi="新細明體" w:cs="新細明體" w:hint="eastAsia"/>
              </w:rPr>
              <w:t>或</w:t>
            </w:r>
            <w:r>
              <w:rPr>
                <w:rFonts w:ascii="新細明體" w:eastAsia="新細明體" w:hAnsi="新細明體" w:cs="新細明體" w:hint="eastAsia"/>
              </w:rPr>
              <w:t>內襯放入渠管，以完成</w:t>
            </w:r>
            <w:r w:rsidRPr="009703B4">
              <w:rPr>
                <w:rFonts w:ascii="新細明體" w:eastAsia="新細明體" w:hAnsi="新細明體" w:cs="新細明體" w:hint="eastAsia"/>
              </w:rPr>
              <w:t>勘測或</w:t>
            </w:r>
            <w:r>
              <w:rPr>
                <w:rFonts w:ascii="新細明體" w:eastAsia="新細明體" w:hAnsi="新細明體" w:cs="新細明體" w:hint="eastAsia"/>
              </w:rPr>
              <w:t>修復</w:t>
            </w:r>
            <w:r w:rsidRPr="009703B4">
              <w:rPr>
                <w:rFonts w:ascii="新細明體" w:eastAsia="新細明體" w:hAnsi="新細明體" w:cs="新細明體" w:hint="eastAsia"/>
              </w:rPr>
              <w:t>工作</w:t>
            </w:r>
            <w:r>
              <w:rPr>
                <w:rFonts w:ascii="新細明體" w:eastAsia="新細明體" w:hAnsi="新細明體" w:cs="新細明體" w:hint="eastAsia"/>
              </w:rPr>
              <w:t>，每</w:t>
            </w:r>
            <w:proofErr w:type="gramStart"/>
            <w:r>
              <w:rPr>
                <w:rFonts w:ascii="新細明體" w:eastAsia="新細明體" w:hAnsi="新細明體" w:cs="新細明體" w:hint="eastAsia"/>
              </w:rPr>
              <w:t>個</w:t>
            </w:r>
            <w:proofErr w:type="gramEnd"/>
            <w:r>
              <w:rPr>
                <w:rFonts w:ascii="新細明體" w:eastAsia="新細明體" w:hAnsi="新細明體" w:cs="新細明體" w:hint="eastAsia"/>
              </w:rPr>
              <w:t>工作時段需時約4至8小時，而因應工程進行的臨時交通措施須經有關部門同意後才可進行。由於工程</w:t>
            </w:r>
            <w:r w:rsidRPr="009703B4">
              <w:rPr>
                <w:rFonts w:ascii="新細明體" w:eastAsia="新細明體" w:hAnsi="新細明體" w:cs="新細明體" w:hint="eastAsia"/>
              </w:rPr>
              <w:t>一般</w:t>
            </w:r>
            <w:r>
              <w:rPr>
                <w:rFonts w:ascii="新細明體" w:eastAsia="新細明體" w:hAnsi="新細明體" w:cs="新細明體" w:hint="eastAsia"/>
              </w:rPr>
              <w:t>不涉及明坑挖掘，如因突發情況引致路面情況不理想，可</w:t>
            </w:r>
            <w:r w:rsidRPr="009703B4">
              <w:rPr>
                <w:rFonts w:ascii="新細明體" w:eastAsia="新細明體" w:hAnsi="新細明體" w:cs="新細明體" w:hint="eastAsia"/>
              </w:rPr>
              <w:t>盡快</w:t>
            </w:r>
            <w:r>
              <w:rPr>
                <w:rFonts w:ascii="新細明體" w:eastAsia="新細明體" w:hAnsi="新細明體" w:cs="新細明體" w:hint="eastAsia"/>
              </w:rPr>
              <w:t>撤</w:t>
            </w:r>
            <w:r w:rsidRPr="009703B4">
              <w:rPr>
                <w:rFonts w:ascii="新細明體" w:eastAsia="新細明體" w:hAnsi="新細明體" w:cs="新細明體" w:hint="eastAsia"/>
              </w:rPr>
              <w:t>走</w:t>
            </w:r>
            <w:r>
              <w:rPr>
                <w:rFonts w:ascii="新細明體" w:eastAsia="新細明體" w:hAnsi="新細明體" w:cs="新細明體" w:hint="eastAsia"/>
              </w:rPr>
              <w:t>器械及開放路面，讓車輛使用，而施工</w:t>
            </w:r>
            <w:proofErr w:type="gramStart"/>
            <w:r>
              <w:rPr>
                <w:rFonts w:ascii="新細明體" w:eastAsia="新細明體" w:hAnsi="新細明體" w:cs="新細明體" w:hint="eastAsia"/>
              </w:rPr>
              <w:t>工</w:t>
            </w:r>
            <w:proofErr w:type="gramEnd"/>
            <w:r>
              <w:rPr>
                <w:rFonts w:ascii="新細明體" w:eastAsia="新細明體" w:hAnsi="新細明體" w:cs="新細明體" w:hint="eastAsia"/>
              </w:rPr>
              <w:t>序及</w:t>
            </w:r>
            <w:r w:rsidRPr="009703B4">
              <w:rPr>
                <w:rFonts w:ascii="新細明體" w:eastAsia="新細明體" w:hAnsi="新細明體" w:cs="新細明體" w:hint="eastAsia"/>
              </w:rPr>
              <w:t>使用的</w:t>
            </w:r>
            <w:r>
              <w:rPr>
                <w:rFonts w:ascii="新細明體" w:eastAsia="新細明體" w:hAnsi="新細明體" w:cs="新細明體" w:hint="eastAsia"/>
              </w:rPr>
              <w:t>設備包括工程車輛及發電機等，對環境影響輕微。是次工程採用的方法彈性極高，需時亦不長，可靈活安排施工時間，與其他正進行工程的部門協調，以</w:t>
            </w:r>
            <w:r w:rsidRPr="009703B4">
              <w:rPr>
                <w:rFonts w:ascii="新細明體" w:eastAsia="新細明體" w:hAnsi="新細明體" w:cs="新細明體" w:hint="eastAsia"/>
              </w:rPr>
              <w:t>減低</w:t>
            </w:r>
            <w:r>
              <w:rPr>
                <w:rFonts w:ascii="新細明體" w:eastAsia="新細明體" w:hAnsi="新細明體" w:cs="新細明體" w:hint="eastAsia"/>
              </w:rPr>
              <w:t>對市民造成不便。工程</w:t>
            </w:r>
            <w:proofErr w:type="gramStart"/>
            <w:r>
              <w:rPr>
                <w:rFonts w:ascii="新細明體" w:eastAsia="新細明體" w:hAnsi="新細明體" w:cs="新細明體" w:hint="eastAsia"/>
              </w:rPr>
              <w:t>期間，</w:t>
            </w:r>
            <w:proofErr w:type="gramEnd"/>
            <w:r>
              <w:rPr>
                <w:rFonts w:ascii="新細明體" w:eastAsia="新細明體" w:hAnsi="新細明體" w:cs="新細明體" w:hint="eastAsia"/>
              </w:rPr>
              <w:t>駐地盤工程辦事處將設立社區聯絡主任，專責與公眾溝通，工地亦會展示工程資料和熱線電話號碼，由社區聯絡主任處理市民的查詢和投訴。進行工程前，署方和顧問公司亦會接觸當區區議員及主要</w:t>
            </w:r>
            <w:proofErr w:type="gramStart"/>
            <w:r>
              <w:rPr>
                <w:rFonts w:ascii="新細明體" w:eastAsia="新細明體" w:hAnsi="新細明體" w:cs="新細明體" w:hint="eastAsia"/>
              </w:rPr>
              <w:t>持份者</w:t>
            </w:r>
            <w:proofErr w:type="gramEnd"/>
            <w:r>
              <w:rPr>
                <w:rFonts w:ascii="新細明體" w:eastAsia="新細明體" w:hAnsi="新細明體" w:cs="新細明體" w:hint="eastAsia"/>
              </w:rPr>
              <w:t>，諮詢他們對工程的意見。</w:t>
            </w:r>
          </w:p>
          <w:p w:rsidR="00FE5090" w:rsidRDefault="00FE5090" w:rsidP="002144B0">
            <w:pPr>
              <w:spacing w:line="240" w:lineRule="auto"/>
              <w:ind w:left="480" w:rightChars="2" w:right="6"/>
              <w:jc w:val="both"/>
              <w:rPr>
                <w:rFonts w:ascii="新細明體" w:eastAsia="新細明體" w:hAnsi="新細明體" w:cs="新細明體"/>
              </w:rPr>
            </w:pPr>
          </w:p>
        </w:tc>
      </w:tr>
      <w:tr w:rsidR="00FE5090" w:rsidTr="00C60A66">
        <w:trPr>
          <w:gridAfter w:val="2"/>
          <w:wAfter w:w="54" w:type="dxa"/>
          <w:trHeight w:val="426"/>
        </w:trPr>
        <w:tc>
          <w:tcPr>
            <w:tcW w:w="9356" w:type="dxa"/>
            <w:gridSpan w:val="4"/>
            <w:tcBorders>
              <w:top w:val="nil"/>
              <w:left w:val="nil"/>
              <w:bottom w:val="nil"/>
              <w:right w:val="nil"/>
            </w:tcBorders>
          </w:tcPr>
          <w:p w:rsidR="00FE5090" w:rsidRPr="00024BEA" w:rsidRDefault="00FE5090" w:rsidP="00FE5090">
            <w:pPr>
              <w:numPr>
                <w:ilvl w:val="0"/>
                <w:numId w:val="1"/>
              </w:numPr>
              <w:spacing w:line="240" w:lineRule="auto"/>
              <w:ind w:rightChars="2" w:right="6"/>
              <w:jc w:val="both"/>
              <w:rPr>
                <w:rFonts w:ascii="新細明體" w:eastAsia="新細明體" w:hAnsi="新細明體" w:cstheme="minorBidi"/>
                <w:u w:val="single"/>
              </w:rPr>
            </w:pPr>
            <w:r>
              <w:rPr>
                <w:rFonts w:ascii="新細明體" w:eastAsia="新細明體" w:hAnsi="新細明體" w:cs="新細明體" w:hint="eastAsia"/>
                <w:u w:val="single"/>
                <w:lang w:eastAsia="zh-HK"/>
              </w:rPr>
              <w:t>主席</w:t>
            </w:r>
            <w:r>
              <w:rPr>
                <w:rFonts w:ascii="新細明體" w:eastAsia="新細明體" w:hAnsi="新細明體" w:cs="新細明體" w:hint="eastAsia"/>
                <w:lang w:eastAsia="zh-HK"/>
              </w:rPr>
              <w:t>請委員就議題發表意見及提問，委員的發言重點如下：</w:t>
            </w:r>
          </w:p>
          <w:p w:rsidR="00FE5090" w:rsidRDefault="00FE5090" w:rsidP="002144B0">
            <w:pPr>
              <w:spacing w:line="240" w:lineRule="auto"/>
              <w:ind w:left="480" w:rightChars="2" w:right="6"/>
              <w:jc w:val="both"/>
              <w:rPr>
                <w:rFonts w:ascii="新細明體" w:eastAsia="新細明體" w:hAnsi="新細明體" w:cstheme="minorBidi"/>
                <w:u w:val="single"/>
              </w:rPr>
            </w:pPr>
          </w:p>
        </w:tc>
      </w:tr>
      <w:tr w:rsidR="00FE5090" w:rsidRPr="001615C4" w:rsidTr="00C60A66">
        <w:trPr>
          <w:gridAfter w:val="2"/>
          <w:wAfter w:w="54" w:type="dxa"/>
          <w:trHeight w:val="426"/>
        </w:trPr>
        <w:tc>
          <w:tcPr>
            <w:tcW w:w="1418" w:type="dxa"/>
            <w:gridSpan w:val="3"/>
            <w:tcBorders>
              <w:top w:val="nil"/>
              <w:left w:val="nil"/>
              <w:bottom w:val="nil"/>
              <w:right w:val="nil"/>
            </w:tcBorders>
          </w:tcPr>
          <w:p w:rsidR="00FE5090" w:rsidRPr="00350035" w:rsidRDefault="00FE5090" w:rsidP="00A279FB">
            <w:pPr>
              <w:pStyle w:val="aa"/>
              <w:numPr>
                <w:ilvl w:val="0"/>
                <w:numId w:val="5"/>
              </w:numPr>
              <w:spacing w:line="240" w:lineRule="auto"/>
              <w:ind w:leftChars="0" w:rightChars="2" w:right="6"/>
              <w:jc w:val="both"/>
              <w:rPr>
                <w:rFonts w:ascii="Times New Roman" w:hAnsi="Times New Roman"/>
                <w:u w:val="single"/>
              </w:rPr>
            </w:pPr>
          </w:p>
        </w:tc>
        <w:tc>
          <w:tcPr>
            <w:tcW w:w="7938" w:type="dxa"/>
            <w:tcBorders>
              <w:top w:val="nil"/>
              <w:left w:val="nil"/>
              <w:bottom w:val="nil"/>
              <w:right w:val="nil"/>
            </w:tcBorders>
          </w:tcPr>
          <w:p w:rsidR="00FE5090" w:rsidRPr="00F80C95" w:rsidRDefault="00FE5090" w:rsidP="002144B0">
            <w:pPr>
              <w:spacing w:line="240" w:lineRule="auto"/>
              <w:ind w:rightChars="2" w:right="6"/>
              <w:jc w:val="both"/>
              <w:rPr>
                <w:rFonts w:ascii="新細明體" w:eastAsia="新細明體" w:hAnsi="新細明體" w:cstheme="minorBidi"/>
                <w:szCs w:val="24"/>
              </w:rPr>
            </w:pPr>
            <w:r>
              <w:rPr>
                <w:rFonts w:ascii="新細明體" w:eastAsia="新細明體" w:hAnsi="新細明體" w:cs="新細明體" w:hint="eastAsia"/>
                <w:u w:val="single"/>
              </w:rPr>
              <w:t>李志</w:t>
            </w:r>
            <w:proofErr w:type="gramStart"/>
            <w:r>
              <w:rPr>
                <w:rFonts w:ascii="新細明體" w:eastAsia="新細明體" w:hAnsi="新細明體" w:cs="新細明體" w:hint="eastAsia"/>
                <w:u w:val="single"/>
              </w:rPr>
              <w:t>恒</w:t>
            </w:r>
            <w:proofErr w:type="gramEnd"/>
            <w:r>
              <w:rPr>
                <w:rFonts w:ascii="新細明體" w:eastAsia="新細明體" w:hAnsi="新細明體" w:cs="新細明體" w:hint="eastAsia"/>
                <w:u w:val="single"/>
              </w:rPr>
              <w:t>議</w:t>
            </w:r>
            <w:r w:rsidRPr="001615C4">
              <w:rPr>
                <w:rFonts w:ascii="新細明體" w:eastAsia="新細明體" w:hAnsi="新細明體" w:cs="新細明體" w:hint="eastAsia"/>
                <w:u w:val="single"/>
              </w:rPr>
              <w:t>員</w:t>
            </w:r>
            <w:r>
              <w:rPr>
                <w:rFonts w:ascii="新細明體" w:eastAsia="新細明體" w:hAnsi="新細明體" w:cs="新細明體" w:hint="eastAsia"/>
              </w:rPr>
              <w:t>表示除了渠</w:t>
            </w:r>
            <w:proofErr w:type="gramStart"/>
            <w:r>
              <w:rPr>
                <w:rFonts w:ascii="新細明體" w:eastAsia="新細明體" w:hAnsi="新細明體" w:cs="新細明體" w:hint="eastAsia"/>
              </w:rPr>
              <w:t>務署外</w:t>
            </w:r>
            <w:proofErr w:type="gramEnd"/>
            <w:r>
              <w:rPr>
                <w:rFonts w:ascii="新細明體" w:eastAsia="新細明體" w:hAnsi="新細明體" w:cs="新細明體" w:hint="eastAsia"/>
              </w:rPr>
              <w:t>，水</w:t>
            </w:r>
            <w:proofErr w:type="gramStart"/>
            <w:r>
              <w:rPr>
                <w:rFonts w:ascii="新細明體" w:eastAsia="新細明體" w:hAnsi="新細明體" w:cs="新細明體" w:hint="eastAsia"/>
              </w:rPr>
              <w:t>務</w:t>
            </w:r>
            <w:proofErr w:type="gramEnd"/>
            <w:r>
              <w:rPr>
                <w:rFonts w:ascii="新細明體" w:eastAsia="新細明體" w:hAnsi="新細明體" w:cs="新細明體" w:hint="eastAsia"/>
              </w:rPr>
              <w:t>署的項目亦有</w:t>
            </w:r>
            <w:proofErr w:type="gramStart"/>
            <w:r>
              <w:rPr>
                <w:rFonts w:ascii="新細明體" w:eastAsia="新細明體" w:hAnsi="新細明體" w:cs="新細明體" w:hint="eastAsia"/>
              </w:rPr>
              <w:t>涉及掘路工程</w:t>
            </w:r>
            <w:proofErr w:type="gramEnd"/>
            <w:r>
              <w:rPr>
                <w:rFonts w:ascii="新細明體" w:eastAsia="新細明體" w:hAnsi="新細明體" w:cs="新細明體" w:hint="eastAsia"/>
              </w:rPr>
              <w:t>，詢問渠</w:t>
            </w:r>
            <w:proofErr w:type="gramStart"/>
            <w:r>
              <w:rPr>
                <w:rFonts w:ascii="新細明體" w:eastAsia="新細明體" w:hAnsi="新細明體" w:cs="新細明體" w:hint="eastAsia"/>
              </w:rPr>
              <w:t>務</w:t>
            </w:r>
            <w:proofErr w:type="gramEnd"/>
            <w:r>
              <w:rPr>
                <w:rFonts w:ascii="新細明體" w:eastAsia="新細明體" w:hAnsi="新細明體" w:cs="新細明體" w:hint="eastAsia"/>
              </w:rPr>
              <w:t>署</w:t>
            </w:r>
            <w:proofErr w:type="gramStart"/>
            <w:r>
              <w:rPr>
                <w:rFonts w:ascii="新細明體" w:eastAsia="新細明體" w:hAnsi="新細明體" w:cs="新細明體" w:hint="eastAsia"/>
              </w:rPr>
              <w:t>進行掘路工程</w:t>
            </w:r>
            <w:proofErr w:type="gramEnd"/>
            <w:r>
              <w:rPr>
                <w:rFonts w:ascii="新細明體" w:eastAsia="新細明體" w:hAnsi="新細明體" w:cs="新細明體" w:hint="eastAsia"/>
              </w:rPr>
              <w:t>時，會否與水務署就臨時交通安排作出協調，避免出現</w:t>
            </w:r>
            <w:proofErr w:type="gramStart"/>
            <w:r>
              <w:rPr>
                <w:rFonts w:ascii="新細明體" w:eastAsia="新細明體" w:hAnsi="新細明體" w:cs="新細明體" w:hint="eastAsia"/>
              </w:rPr>
              <w:t>重複掘路的</w:t>
            </w:r>
            <w:proofErr w:type="gramEnd"/>
            <w:r>
              <w:rPr>
                <w:rFonts w:ascii="新細明體" w:eastAsia="新細明體" w:hAnsi="新細明體" w:cs="新細明體" w:hint="eastAsia"/>
              </w:rPr>
              <w:t>情況</w:t>
            </w:r>
            <w:r>
              <w:rPr>
                <w:rFonts w:ascii="新細明體" w:eastAsia="新細明體" w:hAnsi="新細明體" w:cs="新細明體" w:hint="eastAsia"/>
                <w:szCs w:val="24"/>
              </w:rPr>
              <w:t>。另外，他希望</w:t>
            </w:r>
            <w:r w:rsidRPr="00E955C8">
              <w:rPr>
                <w:rFonts w:ascii="新細明體" w:eastAsia="新細明體" w:hAnsi="新細明體" w:cs="新細明體" w:hint="eastAsia"/>
                <w:szCs w:val="24"/>
              </w:rPr>
              <w:t>渠</w:t>
            </w:r>
            <w:proofErr w:type="gramStart"/>
            <w:r w:rsidRPr="00E955C8">
              <w:rPr>
                <w:rFonts w:ascii="新細明體" w:eastAsia="新細明體" w:hAnsi="新細明體" w:cs="新細明體" w:hint="eastAsia"/>
                <w:szCs w:val="24"/>
              </w:rPr>
              <w:t>務</w:t>
            </w:r>
            <w:proofErr w:type="gramEnd"/>
            <w:r>
              <w:rPr>
                <w:rFonts w:ascii="新細明體" w:eastAsia="新細明體" w:hAnsi="新細明體" w:cs="新細明體" w:hint="eastAsia"/>
                <w:szCs w:val="24"/>
              </w:rPr>
              <w:t>署提供工程時間表，並於工程進行前諮詢當區區議員的意見。</w:t>
            </w:r>
          </w:p>
          <w:p w:rsidR="00FE5090" w:rsidRPr="001615C4" w:rsidRDefault="00FE5090" w:rsidP="002144B0">
            <w:pPr>
              <w:spacing w:line="240" w:lineRule="auto"/>
              <w:ind w:rightChars="2" w:right="6"/>
              <w:jc w:val="both"/>
              <w:rPr>
                <w:rFonts w:ascii="新細明體" w:eastAsia="新細明體" w:hAnsi="新細明體" w:cstheme="minorBidi"/>
                <w:u w:val="single"/>
              </w:rPr>
            </w:pPr>
          </w:p>
        </w:tc>
      </w:tr>
      <w:tr w:rsidR="00FE5090" w:rsidRPr="00E65D9B" w:rsidTr="00C60A66">
        <w:trPr>
          <w:gridAfter w:val="2"/>
          <w:wAfter w:w="54" w:type="dxa"/>
          <w:trHeight w:val="426"/>
        </w:trPr>
        <w:tc>
          <w:tcPr>
            <w:tcW w:w="1418" w:type="dxa"/>
            <w:gridSpan w:val="3"/>
            <w:tcBorders>
              <w:top w:val="nil"/>
              <w:left w:val="nil"/>
              <w:bottom w:val="nil"/>
              <w:right w:val="nil"/>
            </w:tcBorders>
          </w:tcPr>
          <w:p w:rsidR="00FE5090" w:rsidRPr="00350035" w:rsidRDefault="00FE5090" w:rsidP="00A279FB">
            <w:pPr>
              <w:pStyle w:val="aa"/>
              <w:numPr>
                <w:ilvl w:val="0"/>
                <w:numId w:val="5"/>
              </w:numPr>
              <w:spacing w:line="240" w:lineRule="auto"/>
              <w:ind w:leftChars="0" w:rightChars="2" w:right="6"/>
              <w:jc w:val="both"/>
              <w:rPr>
                <w:rFonts w:ascii="Times New Roman" w:hAnsi="Times New Roman"/>
                <w:u w:val="single"/>
              </w:rPr>
            </w:pPr>
          </w:p>
        </w:tc>
        <w:tc>
          <w:tcPr>
            <w:tcW w:w="7938" w:type="dxa"/>
            <w:tcBorders>
              <w:top w:val="nil"/>
              <w:left w:val="nil"/>
              <w:bottom w:val="nil"/>
              <w:right w:val="nil"/>
            </w:tcBorders>
          </w:tcPr>
          <w:p w:rsidR="00FE5090" w:rsidRPr="00C94144" w:rsidRDefault="00FE5090" w:rsidP="002144B0">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鄭麗琼議員</w:t>
            </w:r>
            <w:r>
              <w:rPr>
                <w:rFonts w:ascii="新細明體" w:eastAsia="新細明體" w:hAnsi="新細明體" w:cs="新細明體" w:hint="eastAsia"/>
              </w:rPr>
              <w:t>詢問渠務署於半山羅便臣道及干德道一帶進行渠管工程時，會否需要開坑挖掘</w:t>
            </w:r>
            <w:r>
              <w:rPr>
                <w:rFonts w:ascii="新細明體" w:eastAsia="新細明體" w:hAnsi="新細明體" w:cs="新細明體" w:hint="eastAsia"/>
                <w:szCs w:val="24"/>
              </w:rPr>
              <w:t>。她表示</w:t>
            </w:r>
            <w:proofErr w:type="gramStart"/>
            <w:r w:rsidRPr="00FE407A">
              <w:rPr>
                <w:rFonts w:ascii="新細明體" w:eastAsia="新細明體" w:hAnsi="新細明體" w:cs="新細明體" w:hint="eastAsia"/>
                <w:szCs w:val="24"/>
              </w:rPr>
              <w:t>干</w:t>
            </w:r>
            <w:proofErr w:type="gramEnd"/>
            <w:r w:rsidRPr="00FE407A">
              <w:rPr>
                <w:rFonts w:ascii="新細明體" w:eastAsia="新細明體" w:hAnsi="新細明體" w:cs="新細明體" w:hint="eastAsia"/>
                <w:szCs w:val="24"/>
              </w:rPr>
              <w:t>德道</w:t>
            </w:r>
            <w:r>
              <w:rPr>
                <w:rFonts w:ascii="新細明體" w:eastAsia="新細明體" w:hAnsi="新細明體" w:cs="新細明體" w:hint="eastAsia"/>
                <w:szCs w:val="24"/>
              </w:rPr>
              <w:t>現時為</w:t>
            </w:r>
            <w:proofErr w:type="gramStart"/>
            <w:r>
              <w:rPr>
                <w:rFonts w:ascii="新細明體" w:eastAsia="新細明體" w:hAnsi="新細明體" w:cs="新細明體" w:hint="eastAsia"/>
                <w:szCs w:val="24"/>
              </w:rPr>
              <w:t>雙線雙程</w:t>
            </w:r>
            <w:proofErr w:type="gramEnd"/>
            <w:r>
              <w:rPr>
                <w:rFonts w:ascii="新細明體" w:eastAsia="新細明體" w:hAnsi="新細明體" w:cs="新細明體" w:hint="eastAsia"/>
                <w:szCs w:val="24"/>
              </w:rPr>
              <w:t>行車，</w:t>
            </w:r>
            <w:proofErr w:type="gramStart"/>
            <w:r>
              <w:rPr>
                <w:rFonts w:ascii="新細明體" w:eastAsia="新細明體" w:hAnsi="新細明體" w:cs="新細明體" w:hint="eastAsia"/>
                <w:szCs w:val="24"/>
              </w:rPr>
              <w:t>如需封路</w:t>
            </w:r>
            <w:proofErr w:type="gramEnd"/>
            <w:r>
              <w:rPr>
                <w:rFonts w:ascii="新細明體" w:eastAsia="新細明體" w:hAnsi="新細明體" w:cs="新細明體" w:hint="eastAsia"/>
                <w:szCs w:val="24"/>
              </w:rPr>
              <w:t>，她希望署方確保交通指示清晰。另外，她詢問署方大約會於何時為半</w:t>
            </w:r>
            <w:proofErr w:type="gramStart"/>
            <w:r>
              <w:rPr>
                <w:rFonts w:ascii="新細明體" w:eastAsia="新細明體" w:hAnsi="新細明體" w:cs="新細明體" w:hint="eastAsia"/>
                <w:szCs w:val="24"/>
              </w:rPr>
              <w:t>山區渠管進行</w:t>
            </w:r>
            <w:proofErr w:type="gramEnd"/>
            <w:r>
              <w:rPr>
                <w:rFonts w:ascii="新細明體" w:eastAsia="新細明體" w:hAnsi="新細明體" w:cs="新細明體" w:hint="eastAsia"/>
                <w:szCs w:val="24"/>
              </w:rPr>
              <w:t>工程。</w:t>
            </w:r>
          </w:p>
          <w:p w:rsidR="00FE5090" w:rsidRPr="00E65D9B" w:rsidRDefault="00FE5090" w:rsidP="002144B0">
            <w:pPr>
              <w:spacing w:line="240" w:lineRule="auto"/>
              <w:ind w:rightChars="2" w:right="6"/>
              <w:jc w:val="both"/>
              <w:rPr>
                <w:rFonts w:ascii="新細明體" w:eastAsia="新細明體" w:hAnsi="新細明體" w:cs="新細明體"/>
              </w:rPr>
            </w:pPr>
          </w:p>
        </w:tc>
      </w:tr>
      <w:tr w:rsidR="00FE5090" w:rsidRPr="00E968D4" w:rsidTr="00C60A66">
        <w:trPr>
          <w:gridAfter w:val="2"/>
          <w:wAfter w:w="54" w:type="dxa"/>
          <w:trHeight w:val="426"/>
        </w:trPr>
        <w:tc>
          <w:tcPr>
            <w:tcW w:w="1418" w:type="dxa"/>
            <w:gridSpan w:val="3"/>
            <w:tcBorders>
              <w:top w:val="nil"/>
              <w:left w:val="nil"/>
              <w:bottom w:val="nil"/>
              <w:right w:val="nil"/>
            </w:tcBorders>
          </w:tcPr>
          <w:p w:rsidR="00FE5090" w:rsidRPr="00350035" w:rsidRDefault="00FE5090" w:rsidP="00A279FB">
            <w:pPr>
              <w:pStyle w:val="aa"/>
              <w:numPr>
                <w:ilvl w:val="0"/>
                <w:numId w:val="5"/>
              </w:numPr>
              <w:spacing w:line="240" w:lineRule="auto"/>
              <w:ind w:leftChars="0" w:rightChars="2" w:right="6"/>
              <w:jc w:val="both"/>
              <w:rPr>
                <w:rFonts w:ascii="Times New Roman" w:hAnsi="Times New Roman"/>
                <w:u w:val="single"/>
              </w:rPr>
            </w:pPr>
          </w:p>
        </w:tc>
        <w:tc>
          <w:tcPr>
            <w:tcW w:w="7938" w:type="dxa"/>
            <w:tcBorders>
              <w:top w:val="nil"/>
              <w:left w:val="nil"/>
              <w:bottom w:val="nil"/>
              <w:right w:val="nil"/>
            </w:tcBorders>
          </w:tcPr>
          <w:p w:rsidR="00FE5090" w:rsidRDefault="00FE5090" w:rsidP="002144B0">
            <w:pPr>
              <w:spacing w:line="240" w:lineRule="auto"/>
              <w:ind w:rightChars="2" w:right="6"/>
              <w:jc w:val="both"/>
              <w:rPr>
                <w:rFonts w:ascii="新細明體" w:eastAsia="新細明體" w:hAnsi="新細明體" w:cs="新細明體"/>
              </w:rPr>
            </w:pPr>
            <w:r w:rsidRPr="009F76CB">
              <w:rPr>
                <w:rFonts w:ascii="新細明體" w:eastAsia="新細明體" w:hAnsi="新細明體" w:cs="新細明體" w:hint="eastAsia"/>
                <w:u w:val="single"/>
              </w:rPr>
              <w:t>甘乃威</w:t>
            </w:r>
            <w:r>
              <w:rPr>
                <w:rFonts w:ascii="新細明體" w:eastAsia="新細明體" w:hAnsi="新細明體" w:cs="新細明體" w:hint="eastAsia"/>
                <w:u w:val="single"/>
              </w:rPr>
              <w:t>議員</w:t>
            </w:r>
            <w:r>
              <w:rPr>
                <w:rFonts w:ascii="新細明體" w:eastAsia="新細明體" w:hAnsi="新細明體" w:cs="新細明體" w:hint="eastAsia"/>
              </w:rPr>
              <w:t>希望渠</w:t>
            </w:r>
            <w:proofErr w:type="gramStart"/>
            <w:r>
              <w:rPr>
                <w:rFonts w:ascii="新細明體" w:eastAsia="新細明體" w:hAnsi="新細明體" w:cs="新細明體" w:hint="eastAsia"/>
              </w:rPr>
              <w:t>務</w:t>
            </w:r>
            <w:proofErr w:type="gramEnd"/>
            <w:r>
              <w:rPr>
                <w:rFonts w:ascii="新細明體" w:eastAsia="新細明體" w:hAnsi="新細明體" w:cs="新細明體" w:hint="eastAsia"/>
              </w:rPr>
              <w:t>署就工程提供詳細的臨時交通安排和時間表，並於工程展開前最少兩至三個月諮詢當區區議員、居民及商戶溝通。另外，他希望署方與其他部門協調於鄰近地點進行的工程，減少對市民造成的影響。</w:t>
            </w:r>
          </w:p>
          <w:p w:rsidR="00FE5090" w:rsidRPr="00E968D4" w:rsidRDefault="00FE5090" w:rsidP="002144B0">
            <w:pPr>
              <w:spacing w:line="240" w:lineRule="auto"/>
              <w:ind w:rightChars="2" w:right="6"/>
              <w:jc w:val="both"/>
              <w:rPr>
                <w:rFonts w:ascii="新細明體" w:eastAsia="新細明體" w:hAnsi="新細明體" w:cs="新細明體"/>
              </w:rPr>
            </w:pPr>
          </w:p>
        </w:tc>
      </w:tr>
      <w:tr w:rsidR="00FE5090" w:rsidRPr="001C6214" w:rsidTr="00C60A66">
        <w:trPr>
          <w:gridAfter w:val="2"/>
          <w:wAfter w:w="54" w:type="dxa"/>
          <w:trHeight w:val="426"/>
        </w:trPr>
        <w:tc>
          <w:tcPr>
            <w:tcW w:w="1418" w:type="dxa"/>
            <w:gridSpan w:val="3"/>
            <w:tcBorders>
              <w:top w:val="nil"/>
              <w:left w:val="nil"/>
              <w:bottom w:val="nil"/>
              <w:right w:val="nil"/>
            </w:tcBorders>
          </w:tcPr>
          <w:p w:rsidR="00FE5090" w:rsidRPr="00350035" w:rsidRDefault="00FE5090" w:rsidP="00A279FB">
            <w:pPr>
              <w:pStyle w:val="aa"/>
              <w:numPr>
                <w:ilvl w:val="0"/>
                <w:numId w:val="5"/>
              </w:numPr>
              <w:spacing w:line="240" w:lineRule="auto"/>
              <w:ind w:leftChars="0" w:rightChars="2" w:right="6"/>
              <w:jc w:val="both"/>
              <w:rPr>
                <w:rFonts w:ascii="Times New Roman" w:hAnsi="Times New Roman"/>
                <w:u w:val="single"/>
              </w:rPr>
            </w:pPr>
          </w:p>
        </w:tc>
        <w:tc>
          <w:tcPr>
            <w:tcW w:w="7938" w:type="dxa"/>
            <w:tcBorders>
              <w:top w:val="nil"/>
              <w:left w:val="nil"/>
              <w:bottom w:val="nil"/>
              <w:right w:val="nil"/>
            </w:tcBorders>
          </w:tcPr>
          <w:p w:rsidR="00FE5090" w:rsidRDefault="00FE5090" w:rsidP="002144B0">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陳捷貴</w:t>
            </w:r>
            <w:r w:rsidRPr="009F76CB">
              <w:rPr>
                <w:rFonts w:ascii="新細明體" w:eastAsia="新細明體" w:hAnsi="新細明體" w:cs="新細明體" w:hint="eastAsia"/>
                <w:u w:val="single"/>
              </w:rPr>
              <w:t>議員</w:t>
            </w:r>
            <w:r>
              <w:rPr>
                <w:rFonts w:ascii="新細明體" w:eastAsia="新細明體" w:hAnsi="新細明體" w:cs="新細明體" w:hint="eastAsia"/>
              </w:rPr>
              <w:t>認為渠</w:t>
            </w:r>
            <w:proofErr w:type="gramStart"/>
            <w:r>
              <w:rPr>
                <w:rFonts w:ascii="新細明體" w:eastAsia="新細明體" w:hAnsi="新細明體" w:cs="新細明體" w:hint="eastAsia"/>
              </w:rPr>
              <w:t>務</w:t>
            </w:r>
            <w:proofErr w:type="gramEnd"/>
            <w:r>
              <w:rPr>
                <w:rFonts w:ascii="新細明體" w:eastAsia="新細明體" w:hAnsi="新細明體" w:cs="新細明體" w:hint="eastAsia"/>
              </w:rPr>
              <w:t>署的工程大多於地底進行，對市民的影響較少。他認為署方與區議員的聯絡十分重要，表示區議員可協助署方發放資訊和收集意見。他建議署方如需</w:t>
            </w:r>
            <w:proofErr w:type="gramStart"/>
            <w:r>
              <w:rPr>
                <w:rFonts w:ascii="新細明體" w:eastAsia="新細明體" w:hAnsi="新細明體" w:cs="新細明體" w:hint="eastAsia"/>
              </w:rPr>
              <w:t>進行開坑挖掘</w:t>
            </w:r>
            <w:proofErr w:type="gramEnd"/>
            <w:r>
              <w:rPr>
                <w:rFonts w:ascii="新細明體" w:eastAsia="新細明體" w:hAnsi="新細明體" w:cs="新細明體" w:hint="eastAsia"/>
              </w:rPr>
              <w:t>工程，可考慮將工程分為小段進行，將封路的時間減到最低。另外，他希</w:t>
            </w:r>
            <w:r>
              <w:rPr>
                <w:rFonts w:ascii="新細明體" w:eastAsia="新細明體" w:hAnsi="新細明體" w:cs="新細明體" w:hint="eastAsia"/>
              </w:rPr>
              <w:lastRenderedPageBreak/>
              <w:t>望署</w:t>
            </w:r>
            <w:proofErr w:type="gramStart"/>
            <w:r>
              <w:rPr>
                <w:rFonts w:ascii="新細明體" w:eastAsia="新細明體" w:hAnsi="新細明體" w:cs="新細明體" w:hint="eastAsia"/>
              </w:rPr>
              <w:t>方藉是</w:t>
            </w:r>
            <w:proofErr w:type="gramEnd"/>
            <w:r>
              <w:rPr>
                <w:rFonts w:ascii="新細明體" w:eastAsia="新細明體" w:hAnsi="新細明體" w:cs="新細明體" w:hint="eastAsia"/>
              </w:rPr>
              <w:t>次工程，解決西環</w:t>
            </w:r>
            <w:proofErr w:type="gramStart"/>
            <w:r>
              <w:rPr>
                <w:rFonts w:ascii="新細明體" w:eastAsia="新細明體" w:hAnsi="新細明體" w:cs="新細明體" w:hint="eastAsia"/>
              </w:rPr>
              <w:t>的渠臭</w:t>
            </w:r>
            <w:proofErr w:type="gramEnd"/>
            <w:r>
              <w:rPr>
                <w:rFonts w:ascii="新細明體" w:eastAsia="新細明體" w:hAnsi="新細明體" w:cs="新細明體" w:hint="eastAsia"/>
              </w:rPr>
              <w:t>問題。如工程噪音不大，他建議署方考慮每天進行較長時數的工程，減少施工的日數，務求加快完成工程，降低擾民的程度。最後，他詢問署方</w:t>
            </w:r>
            <w:proofErr w:type="gramStart"/>
            <w:r>
              <w:rPr>
                <w:rFonts w:ascii="新細明體" w:eastAsia="新細明體" w:hAnsi="新細明體" w:cs="新細明體" w:hint="eastAsia"/>
              </w:rPr>
              <w:t>的套喉技術</w:t>
            </w:r>
            <w:proofErr w:type="gramEnd"/>
            <w:r>
              <w:rPr>
                <w:rFonts w:ascii="新細明體" w:eastAsia="新細明體" w:hAnsi="新細明體" w:cs="新細明體" w:hint="eastAsia"/>
              </w:rPr>
              <w:t>會</w:t>
            </w:r>
            <w:proofErr w:type="gramStart"/>
            <w:r>
              <w:rPr>
                <w:rFonts w:ascii="新細明體" w:eastAsia="新細明體" w:hAnsi="新細明體" w:cs="新細明體" w:hint="eastAsia"/>
              </w:rPr>
              <w:t>否令渠管變</w:t>
            </w:r>
            <w:proofErr w:type="gramEnd"/>
            <w:r>
              <w:rPr>
                <w:rFonts w:ascii="新細明體" w:eastAsia="新細明體" w:hAnsi="新細明體" w:cs="新細明體" w:hint="eastAsia"/>
              </w:rPr>
              <w:t>窄。</w:t>
            </w:r>
          </w:p>
          <w:p w:rsidR="00FE5090" w:rsidRPr="001C6214" w:rsidRDefault="00FE5090" w:rsidP="002144B0">
            <w:pPr>
              <w:spacing w:line="240" w:lineRule="auto"/>
              <w:ind w:rightChars="2" w:right="6"/>
              <w:jc w:val="both"/>
              <w:rPr>
                <w:rFonts w:ascii="新細明體" w:eastAsia="新細明體" w:hAnsi="新細明體" w:cs="新細明體"/>
                <w:u w:val="single"/>
              </w:rPr>
            </w:pPr>
          </w:p>
        </w:tc>
      </w:tr>
      <w:tr w:rsidR="00FE5090" w:rsidRPr="00665F88" w:rsidTr="00C60A66">
        <w:trPr>
          <w:gridAfter w:val="2"/>
          <w:wAfter w:w="54" w:type="dxa"/>
          <w:trHeight w:val="426"/>
        </w:trPr>
        <w:tc>
          <w:tcPr>
            <w:tcW w:w="1418" w:type="dxa"/>
            <w:gridSpan w:val="3"/>
            <w:tcBorders>
              <w:top w:val="nil"/>
              <w:left w:val="nil"/>
              <w:bottom w:val="nil"/>
              <w:right w:val="nil"/>
            </w:tcBorders>
          </w:tcPr>
          <w:p w:rsidR="00FE5090" w:rsidRPr="00350035" w:rsidRDefault="00FE5090" w:rsidP="00A279FB">
            <w:pPr>
              <w:pStyle w:val="aa"/>
              <w:numPr>
                <w:ilvl w:val="0"/>
                <w:numId w:val="5"/>
              </w:numPr>
              <w:spacing w:line="240" w:lineRule="auto"/>
              <w:ind w:leftChars="0" w:rightChars="2" w:right="6"/>
              <w:jc w:val="both"/>
              <w:rPr>
                <w:rFonts w:ascii="Times New Roman" w:hAnsi="Times New Roman"/>
                <w:u w:val="single"/>
              </w:rPr>
            </w:pPr>
          </w:p>
        </w:tc>
        <w:tc>
          <w:tcPr>
            <w:tcW w:w="7938" w:type="dxa"/>
            <w:tcBorders>
              <w:top w:val="nil"/>
              <w:left w:val="nil"/>
              <w:bottom w:val="nil"/>
              <w:right w:val="nil"/>
            </w:tcBorders>
          </w:tcPr>
          <w:p w:rsidR="00FE5090" w:rsidRDefault="00FE5090" w:rsidP="002144B0">
            <w:pPr>
              <w:spacing w:line="240" w:lineRule="auto"/>
              <w:ind w:rightChars="2" w:right="6"/>
              <w:jc w:val="both"/>
              <w:rPr>
                <w:rFonts w:ascii="新細明體" w:eastAsia="新細明體" w:hAnsi="新細明體" w:cs="新細明體"/>
              </w:rPr>
            </w:pPr>
            <w:r w:rsidRPr="007F710C">
              <w:rPr>
                <w:rFonts w:ascii="新細明體" w:eastAsia="新細明體" w:hAnsi="新細明體" w:cs="新細明體" w:hint="eastAsia"/>
                <w:u w:val="single"/>
              </w:rPr>
              <w:t>吳兆康</w:t>
            </w:r>
            <w:r>
              <w:rPr>
                <w:rFonts w:ascii="新細明體" w:eastAsia="新細明體" w:hAnsi="新細明體" w:cs="新細明體" w:hint="eastAsia"/>
                <w:u w:val="single"/>
              </w:rPr>
              <w:t>議員</w:t>
            </w:r>
            <w:r>
              <w:rPr>
                <w:rFonts w:ascii="新細明體" w:eastAsia="新細明體" w:hAnsi="新細明體" w:cs="新細明體" w:hint="eastAsia"/>
              </w:rPr>
              <w:t>希望署方與有關部門協調位於些利街的工程，希望署方承諾屆時該路段不會同時</w:t>
            </w:r>
            <w:proofErr w:type="gramStart"/>
            <w:r>
              <w:rPr>
                <w:rFonts w:ascii="新細明體" w:eastAsia="新細明體" w:hAnsi="新細明體" w:cs="新細明體" w:hint="eastAsia"/>
              </w:rPr>
              <w:t>進行渠管及</w:t>
            </w:r>
            <w:proofErr w:type="gramEnd"/>
            <w:r>
              <w:rPr>
                <w:rFonts w:ascii="新細明體" w:eastAsia="新細明體" w:hAnsi="新細明體" w:cs="新細明體" w:hint="eastAsia"/>
              </w:rPr>
              <w:t>扶手電梯工程。另外，他留意到渠</w:t>
            </w:r>
            <w:proofErr w:type="gramStart"/>
            <w:r>
              <w:rPr>
                <w:rFonts w:ascii="新細明體" w:eastAsia="新細明體" w:hAnsi="新細明體" w:cs="新細明體" w:hint="eastAsia"/>
              </w:rPr>
              <w:t>務</w:t>
            </w:r>
            <w:proofErr w:type="gramEnd"/>
            <w:r>
              <w:rPr>
                <w:rFonts w:ascii="新細明體" w:eastAsia="新細明體" w:hAnsi="新細明體" w:cs="新細明體" w:hint="eastAsia"/>
              </w:rPr>
              <w:t>署及水務署的工程地點有不少重疊之處，詢問</w:t>
            </w:r>
            <w:proofErr w:type="gramStart"/>
            <w:r>
              <w:rPr>
                <w:rFonts w:ascii="新細明體" w:eastAsia="新細明體" w:hAnsi="新細明體" w:cs="新細明體" w:hint="eastAsia"/>
              </w:rPr>
              <w:t>部門間會否</w:t>
            </w:r>
            <w:proofErr w:type="gramEnd"/>
            <w:r>
              <w:rPr>
                <w:rFonts w:ascii="新細明體" w:eastAsia="新細明體" w:hAnsi="新細明體" w:cs="新細明體" w:hint="eastAsia"/>
              </w:rPr>
              <w:t>作出協調。</w:t>
            </w:r>
          </w:p>
          <w:p w:rsidR="00FE5090" w:rsidRPr="00665F88" w:rsidRDefault="00FE5090" w:rsidP="002144B0">
            <w:pPr>
              <w:spacing w:line="240" w:lineRule="auto"/>
              <w:ind w:rightChars="2" w:right="6"/>
              <w:jc w:val="both"/>
              <w:rPr>
                <w:rFonts w:ascii="新細明體" w:eastAsia="新細明體" w:hAnsi="新細明體" w:cs="新細明體"/>
              </w:rPr>
            </w:pPr>
          </w:p>
        </w:tc>
      </w:tr>
      <w:tr w:rsidR="00FE5090" w:rsidTr="00C60A66">
        <w:trPr>
          <w:gridAfter w:val="2"/>
          <w:wAfter w:w="54" w:type="dxa"/>
          <w:trHeight w:val="426"/>
        </w:trPr>
        <w:tc>
          <w:tcPr>
            <w:tcW w:w="1418" w:type="dxa"/>
            <w:gridSpan w:val="3"/>
            <w:tcBorders>
              <w:top w:val="nil"/>
              <w:left w:val="nil"/>
              <w:bottom w:val="nil"/>
              <w:right w:val="nil"/>
            </w:tcBorders>
          </w:tcPr>
          <w:p w:rsidR="00FE5090" w:rsidRPr="00A1083B" w:rsidRDefault="00FE5090" w:rsidP="00A279FB">
            <w:pPr>
              <w:pStyle w:val="aa"/>
              <w:numPr>
                <w:ilvl w:val="0"/>
                <w:numId w:val="5"/>
              </w:numPr>
              <w:spacing w:line="240" w:lineRule="auto"/>
              <w:ind w:leftChars="0" w:rightChars="2" w:right="6"/>
              <w:jc w:val="both"/>
              <w:rPr>
                <w:rFonts w:ascii="Times New Roman" w:hAnsi="Times New Roman"/>
                <w:u w:val="single"/>
              </w:rPr>
            </w:pPr>
          </w:p>
        </w:tc>
        <w:tc>
          <w:tcPr>
            <w:tcW w:w="7938" w:type="dxa"/>
            <w:tcBorders>
              <w:top w:val="nil"/>
              <w:left w:val="nil"/>
              <w:bottom w:val="nil"/>
              <w:right w:val="nil"/>
            </w:tcBorders>
          </w:tcPr>
          <w:p w:rsidR="00FE5090" w:rsidRDefault="00FE5090" w:rsidP="002144B0">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陳學鋒議員</w:t>
            </w:r>
            <w:r w:rsidRPr="005129D9">
              <w:rPr>
                <w:rFonts w:ascii="新細明體" w:eastAsia="新細明體" w:hAnsi="新細明體" w:cs="新細明體" w:hint="eastAsia"/>
              </w:rPr>
              <w:t>表示</w:t>
            </w:r>
            <w:r>
              <w:rPr>
                <w:rFonts w:ascii="新細明體" w:eastAsia="新細明體" w:hAnsi="新細明體" w:cs="新細明體" w:hint="eastAsia"/>
              </w:rPr>
              <w:t>渠</w:t>
            </w:r>
            <w:proofErr w:type="gramStart"/>
            <w:r>
              <w:rPr>
                <w:rFonts w:ascii="新細明體" w:eastAsia="新細明體" w:hAnsi="新細明體" w:cs="新細明體" w:hint="eastAsia"/>
              </w:rPr>
              <w:t>務</w:t>
            </w:r>
            <w:proofErr w:type="gramEnd"/>
            <w:r>
              <w:rPr>
                <w:rFonts w:ascii="新細明體" w:eastAsia="新細明體" w:hAnsi="新細明體" w:cs="新細明體" w:hint="eastAsia"/>
              </w:rPr>
              <w:t>署及水務署的工程地點有不少重複之處，以往區內大型工程會由中西區民政事務專員(專員)統籌，希望專員這次亦能協助統籌工程時間表，然後將商討結果通知區議員。</w:t>
            </w:r>
          </w:p>
          <w:p w:rsidR="00FE5090" w:rsidRDefault="00FE5090" w:rsidP="002144B0">
            <w:pPr>
              <w:spacing w:line="240" w:lineRule="auto"/>
              <w:ind w:rightChars="2" w:right="6"/>
              <w:jc w:val="both"/>
              <w:rPr>
                <w:rFonts w:ascii="新細明體" w:eastAsia="新細明體" w:hAnsi="新細明體" w:cs="新細明體"/>
                <w:u w:val="single"/>
              </w:rPr>
            </w:pPr>
          </w:p>
        </w:tc>
      </w:tr>
      <w:tr w:rsidR="00FE5090" w:rsidRPr="002219A4" w:rsidTr="00C60A66">
        <w:trPr>
          <w:gridAfter w:val="2"/>
          <w:wAfter w:w="54" w:type="dxa"/>
          <w:trHeight w:val="426"/>
        </w:trPr>
        <w:tc>
          <w:tcPr>
            <w:tcW w:w="1418" w:type="dxa"/>
            <w:gridSpan w:val="3"/>
            <w:tcBorders>
              <w:top w:val="nil"/>
              <w:left w:val="nil"/>
              <w:bottom w:val="nil"/>
              <w:right w:val="nil"/>
            </w:tcBorders>
          </w:tcPr>
          <w:p w:rsidR="00FE5090" w:rsidRPr="00A1083B" w:rsidRDefault="00FE5090" w:rsidP="00A279FB">
            <w:pPr>
              <w:pStyle w:val="aa"/>
              <w:numPr>
                <w:ilvl w:val="0"/>
                <w:numId w:val="5"/>
              </w:numPr>
              <w:spacing w:line="240" w:lineRule="auto"/>
              <w:ind w:leftChars="0" w:rightChars="2" w:right="6"/>
              <w:jc w:val="both"/>
              <w:rPr>
                <w:rFonts w:ascii="Times New Roman" w:hAnsi="Times New Roman"/>
                <w:u w:val="single"/>
              </w:rPr>
            </w:pPr>
          </w:p>
        </w:tc>
        <w:tc>
          <w:tcPr>
            <w:tcW w:w="7938" w:type="dxa"/>
            <w:tcBorders>
              <w:top w:val="nil"/>
              <w:left w:val="nil"/>
              <w:bottom w:val="nil"/>
              <w:right w:val="nil"/>
            </w:tcBorders>
          </w:tcPr>
          <w:p w:rsidR="00FE5090" w:rsidRDefault="00FE5090" w:rsidP="002144B0">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葉永成議員</w:t>
            </w:r>
            <w:r>
              <w:rPr>
                <w:rFonts w:ascii="新細明體" w:eastAsia="新細明體" w:hAnsi="新細明體" w:cs="新細明體" w:hint="eastAsia"/>
              </w:rPr>
              <w:t>同意</w:t>
            </w:r>
            <w:r>
              <w:rPr>
                <w:rFonts w:ascii="新細明體" w:eastAsia="新細明體" w:hAnsi="新細明體" w:cs="新細明體" w:hint="eastAsia"/>
                <w:u w:val="single"/>
              </w:rPr>
              <w:t>陳學鋒議員</w:t>
            </w:r>
            <w:r>
              <w:rPr>
                <w:rFonts w:ascii="新細明體" w:eastAsia="新細明體" w:hAnsi="新細明體" w:cs="新細明體" w:hint="eastAsia"/>
              </w:rPr>
              <w:t>的建議，由專員統籌各部門的工程，既能精簡各部門的工作，亦可讓議員掌握工程的最新發展。</w:t>
            </w:r>
          </w:p>
          <w:p w:rsidR="00FE5090" w:rsidRPr="002219A4" w:rsidRDefault="00FE5090" w:rsidP="002144B0">
            <w:pPr>
              <w:spacing w:line="240" w:lineRule="auto"/>
              <w:ind w:rightChars="2" w:right="6"/>
              <w:jc w:val="both"/>
              <w:rPr>
                <w:rFonts w:ascii="新細明體" w:eastAsia="新細明體" w:hAnsi="新細明體" w:cs="新細明體"/>
              </w:rPr>
            </w:pPr>
          </w:p>
        </w:tc>
      </w:tr>
      <w:tr w:rsidR="00FE5090" w:rsidTr="00C60A66">
        <w:trPr>
          <w:gridAfter w:val="2"/>
          <w:wAfter w:w="54" w:type="dxa"/>
          <w:trHeight w:val="426"/>
        </w:trPr>
        <w:tc>
          <w:tcPr>
            <w:tcW w:w="1418" w:type="dxa"/>
            <w:gridSpan w:val="3"/>
            <w:tcBorders>
              <w:top w:val="nil"/>
              <w:left w:val="nil"/>
              <w:bottom w:val="nil"/>
              <w:right w:val="nil"/>
            </w:tcBorders>
          </w:tcPr>
          <w:p w:rsidR="00FE5090" w:rsidRPr="00A1083B" w:rsidRDefault="00FE5090" w:rsidP="00A279FB">
            <w:pPr>
              <w:pStyle w:val="aa"/>
              <w:numPr>
                <w:ilvl w:val="0"/>
                <w:numId w:val="5"/>
              </w:numPr>
              <w:spacing w:line="240" w:lineRule="auto"/>
              <w:ind w:leftChars="0" w:rightChars="2" w:right="6"/>
              <w:jc w:val="both"/>
              <w:rPr>
                <w:rFonts w:ascii="Times New Roman" w:hAnsi="Times New Roman"/>
                <w:u w:val="single"/>
              </w:rPr>
            </w:pPr>
          </w:p>
        </w:tc>
        <w:tc>
          <w:tcPr>
            <w:tcW w:w="7938" w:type="dxa"/>
            <w:tcBorders>
              <w:top w:val="nil"/>
              <w:left w:val="nil"/>
              <w:bottom w:val="nil"/>
              <w:right w:val="nil"/>
            </w:tcBorders>
          </w:tcPr>
          <w:p w:rsidR="00FE5090" w:rsidRDefault="00FE5090" w:rsidP="002144B0">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楊哲安</w:t>
            </w:r>
            <w:r w:rsidRPr="007F710C">
              <w:rPr>
                <w:rFonts w:ascii="新細明體" w:eastAsia="新細明體" w:hAnsi="新細明體" w:cs="新細明體" w:hint="eastAsia"/>
                <w:u w:val="single"/>
              </w:rPr>
              <w:t>議員</w:t>
            </w:r>
            <w:r>
              <w:rPr>
                <w:rFonts w:ascii="新細明體" w:eastAsia="新細明體" w:hAnsi="新細明體" w:cs="新細明體" w:hint="eastAsia"/>
              </w:rPr>
              <w:t>表示山頂</w:t>
            </w:r>
            <w:proofErr w:type="gramStart"/>
            <w:r>
              <w:rPr>
                <w:rFonts w:ascii="新細明體" w:eastAsia="新細明體" w:hAnsi="新細明體" w:cs="新細明體" w:hint="eastAsia"/>
              </w:rPr>
              <w:t>區白加</w:t>
            </w:r>
            <w:proofErr w:type="gramEnd"/>
            <w:r>
              <w:rPr>
                <w:rFonts w:ascii="新細明體" w:eastAsia="新細明體" w:hAnsi="新細明體" w:cs="新細明體" w:hint="eastAsia"/>
              </w:rPr>
              <w:t>道及山頂道一帶每逢</w:t>
            </w:r>
            <w:proofErr w:type="gramStart"/>
            <w:r>
              <w:rPr>
                <w:rFonts w:ascii="新細明體" w:eastAsia="新細明體" w:hAnsi="新細明體" w:cs="新細明體" w:hint="eastAsia"/>
              </w:rPr>
              <w:t>雨季均會出現</w:t>
            </w:r>
            <w:proofErr w:type="gramEnd"/>
            <w:r>
              <w:rPr>
                <w:rFonts w:ascii="新細明體" w:eastAsia="新細明體" w:hAnsi="新細明體" w:cs="新細明體" w:hint="eastAsia"/>
              </w:rPr>
              <w:t>水浸，但是次工程未有計劃修復該處的渠管，詢問署方可否將該路段納入是次工程的範圍內。另外，他表示花園道有多處地點將進行勘測，但該路段交通十分繁忙，希望署方盡量減低工程對市民的影響，詢問署方會同時還是分階段勘測渠管。</w:t>
            </w:r>
          </w:p>
          <w:p w:rsidR="00FE5090" w:rsidRDefault="00FE5090" w:rsidP="002144B0">
            <w:pPr>
              <w:spacing w:line="240" w:lineRule="auto"/>
              <w:ind w:rightChars="2" w:right="6"/>
              <w:jc w:val="both"/>
              <w:rPr>
                <w:rFonts w:ascii="新細明體" w:eastAsia="新細明體" w:hAnsi="新細明體" w:cs="新細明體"/>
                <w:u w:val="single"/>
              </w:rPr>
            </w:pPr>
          </w:p>
        </w:tc>
      </w:tr>
      <w:tr w:rsidR="00FE5090" w:rsidRPr="007B4A31" w:rsidTr="00C60A66">
        <w:trPr>
          <w:gridAfter w:val="2"/>
          <w:wAfter w:w="54" w:type="dxa"/>
          <w:trHeight w:val="426"/>
        </w:trPr>
        <w:tc>
          <w:tcPr>
            <w:tcW w:w="9356" w:type="dxa"/>
            <w:gridSpan w:val="4"/>
            <w:tcBorders>
              <w:top w:val="nil"/>
              <w:left w:val="nil"/>
              <w:bottom w:val="nil"/>
              <w:right w:val="nil"/>
            </w:tcBorders>
          </w:tcPr>
          <w:p w:rsidR="00FE5090" w:rsidRDefault="00FE5090" w:rsidP="00FE5090">
            <w:pPr>
              <w:pStyle w:val="aa"/>
              <w:numPr>
                <w:ilvl w:val="0"/>
                <w:numId w:val="1"/>
              </w:numPr>
              <w:spacing w:line="240" w:lineRule="auto"/>
              <w:ind w:leftChars="0" w:rightChars="2" w:right="6"/>
              <w:jc w:val="both"/>
            </w:pPr>
            <w:r>
              <w:rPr>
                <w:rFonts w:cs="新細明體" w:hint="eastAsia"/>
              </w:rPr>
              <w:t>渠</w:t>
            </w:r>
            <w:proofErr w:type="gramStart"/>
            <w:r w:rsidRPr="00AC50B9">
              <w:rPr>
                <w:rFonts w:cs="新細明體" w:hint="eastAsia"/>
              </w:rPr>
              <w:t>務</w:t>
            </w:r>
            <w:proofErr w:type="gramEnd"/>
            <w:r w:rsidRPr="00AC50B9">
              <w:rPr>
                <w:rFonts w:cs="新細明體" w:hint="eastAsia"/>
              </w:rPr>
              <w:t>署</w:t>
            </w:r>
            <w:r w:rsidRPr="001C64BF">
              <w:rPr>
                <w:rFonts w:cs="新細明體" w:hint="eastAsia"/>
              </w:rPr>
              <w:t>高級工程師/工程管理4</w:t>
            </w:r>
            <w:r w:rsidRPr="001C64BF">
              <w:rPr>
                <w:rFonts w:cs="新細明體" w:hint="eastAsia"/>
                <w:u w:val="single"/>
              </w:rPr>
              <w:t>馮家煒先生</w:t>
            </w:r>
            <w:r>
              <w:rPr>
                <w:rFonts w:cs="新細明體" w:hint="eastAsia"/>
              </w:rPr>
              <w:t>回應議員對工程協調和交通安排的關注，表示是次計劃的大部分工程</w:t>
            </w:r>
            <w:r w:rsidRPr="00692F7B">
              <w:rPr>
                <w:rFonts w:cs="新細明體" w:hint="eastAsia"/>
              </w:rPr>
              <w:t>一般</w:t>
            </w:r>
            <w:r>
              <w:rPr>
                <w:rFonts w:cs="新細明體" w:hint="eastAsia"/>
              </w:rPr>
              <w:t>不</w:t>
            </w:r>
            <w:proofErr w:type="gramStart"/>
            <w:r>
              <w:rPr>
                <w:rFonts w:cs="新細明體" w:hint="eastAsia"/>
              </w:rPr>
              <w:t>涉及開坑挖掘</w:t>
            </w:r>
            <w:proofErr w:type="gramEnd"/>
            <w:r>
              <w:rPr>
                <w:rFonts w:cs="新細明體" w:hint="eastAsia"/>
              </w:rPr>
              <w:t>，只需打開沙井</w:t>
            </w:r>
            <w:proofErr w:type="gramStart"/>
            <w:r>
              <w:rPr>
                <w:rFonts w:cs="新細明體" w:hint="eastAsia"/>
              </w:rPr>
              <w:t>井</w:t>
            </w:r>
            <w:proofErr w:type="gramEnd"/>
            <w:r>
              <w:rPr>
                <w:rFonts w:cs="新細明體" w:hint="eastAsia"/>
              </w:rPr>
              <w:t>蓋進行勘測和修復，每</w:t>
            </w:r>
            <w:proofErr w:type="gramStart"/>
            <w:r>
              <w:rPr>
                <w:rFonts w:cs="新細明體" w:hint="eastAsia"/>
              </w:rPr>
              <w:t>個</w:t>
            </w:r>
            <w:proofErr w:type="gramEnd"/>
            <w:r>
              <w:rPr>
                <w:rFonts w:cs="新細明體" w:hint="eastAsia"/>
              </w:rPr>
              <w:t>工程時段長約4至8小時，完成工程後可立即開放路面供車輛行駛</w:t>
            </w:r>
            <w:r>
              <w:rPr>
                <w:rFonts w:hint="eastAsia"/>
              </w:rPr>
              <w:t>。署方會於非繁忙時段進行工程，並於工程展開前諮詢當區區議員，署方會積極配合區議員及居民的意見。</w:t>
            </w:r>
            <w:proofErr w:type="gramStart"/>
            <w:r>
              <w:rPr>
                <w:rFonts w:hint="eastAsia"/>
              </w:rPr>
              <w:t>此外，</w:t>
            </w:r>
            <w:proofErr w:type="gramEnd"/>
            <w:r>
              <w:rPr>
                <w:rFonts w:hint="eastAsia"/>
              </w:rPr>
              <w:t>署方會與其他有工程進行的部門保持緊密聯繫，就工程的安排作出協調。他</w:t>
            </w:r>
            <w:r>
              <w:rPr>
                <w:rFonts w:cs="新細明體" w:hint="eastAsia"/>
              </w:rPr>
              <w:t>表示會後會將</w:t>
            </w:r>
            <w:r>
              <w:rPr>
                <w:rFonts w:cs="新細明體" w:hint="eastAsia"/>
                <w:u w:val="single"/>
              </w:rPr>
              <w:t>陳捷貴</w:t>
            </w:r>
            <w:r w:rsidRPr="009F76CB">
              <w:rPr>
                <w:rFonts w:cs="新細明體" w:hint="eastAsia"/>
                <w:u w:val="single"/>
              </w:rPr>
              <w:t>議員</w:t>
            </w:r>
            <w:r>
              <w:rPr>
                <w:rFonts w:cs="新細明體" w:hint="eastAsia"/>
              </w:rPr>
              <w:t>對西</w:t>
            </w:r>
            <w:proofErr w:type="gramStart"/>
            <w:r>
              <w:rPr>
                <w:rFonts w:cs="新細明體" w:hint="eastAsia"/>
              </w:rPr>
              <w:t>環渠臭</w:t>
            </w:r>
            <w:proofErr w:type="gramEnd"/>
            <w:r>
              <w:rPr>
                <w:rFonts w:cs="新細明體" w:hint="eastAsia"/>
              </w:rPr>
              <w:t>問題及</w:t>
            </w:r>
            <w:r>
              <w:rPr>
                <w:rFonts w:cs="新細明體" w:hint="eastAsia"/>
                <w:u w:val="single"/>
              </w:rPr>
              <w:t>楊哲安</w:t>
            </w:r>
            <w:r w:rsidRPr="007F710C">
              <w:rPr>
                <w:rFonts w:cs="新細明體" w:hint="eastAsia"/>
                <w:u w:val="single"/>
              </w:rPr>
              <w:t>議員</w:t>
            </w:r>
            <w:r>
              <w:rPr>
                <w:rFonts w:cs="新細明體" w:hint="eastAsia"/>
              </w:rPr>
              <w:t>對山頂</w:t>
            </w:r>
            <w:proofErr w:type="gramStart"/>
            <w:r>
              <w:rPr>
                <w:rFonts w:cs="新細明體" w:hint="eastAsia"/>
              </w:rPr>
              <w:t>區白加</w:t>
            </w:r>
            <w:proofErr w:type="gramEnd"/>
            <w:r>
              <w:rPr>
                <w:rFonts w:cs="新細明體" w:hint="eastAsia"/>
              </w:rPr>
              <w:t>道及山頂道一帶渠</w:t>
            </w:r>
            <w:proofErr w:type="gramStart"/>
            <w:r>
              <w:rPr>
                <w:rFonts w:cs="新細明體" w:hint="eastAsia"/>
              </w:rPr>
              <w:t>務</w:t>
            </w:r>
            <w:proofErr w:type="gramEnd"/>
            <w:r>
              <w:rPr>
                <w:rFonts w:cs="新細明體" w:hint="eastAsia"/>
              </w:rPr>
              <w:t>問題的意見轉達當區工程人員跟進。另外，他回應</w:t>
            </w:r>
            <w:r>
              <w:rPr>
                <w:rFonts w:cs="新細明體" w:hint="eastAsia"/>
                <w:u w:val="single"/>
              </w:rPr>
              <w:t>楊哲安</w:t>
            </w:r>
            <w:r w:rsidRPr="007F710C">
              <w:rPr>
                <w:rFonts w:cs="新細明體" w:hint="eastAsia"/>
                <w:u w:val="single"/>
              </w:rPr>
              <w:t>議員</w:t>
            </w:r>
            <w:r>
              <w:rPr>
                <w:rFonts w:cs="新細明體" w:hint="eastAsia"/>
              </w:rPr>
              <w:t>對花園道工程的關注，表示工程只會於非繁忙時段佔用路面約4至8小時，署方會視乎實際情況，盡量安排於同一時間進行整個路段的工程，並會諮詢當區區議員的意見。</w:t>
            </w:r>
          </w:p>
          <w:p w:rsidR="00FE5090" w:rsidRPr="007B4A31" w:rsidRDefault="00FE5090" w:rsidP="002144B0">
            <w:pPr>
              <w:pStyle w:val="aa"/>
              <w:spacing w:line="240" w:lineRule="auto"/>
              <w:ind w:leftChars="0" w:rightChars="2" w:right="6"/>
              <w:jc w:val="both"/>
            </w:pPr>
          </w:p>
        </w:tc>
      </w:tr>
      <w:tr w:rsidR="00FE5090" w:rsidRPr="00225A65" w:rsidTr="00C60A66">
        <w:trPr>
          <w:gridAfter w:val="2"/>
          <w:wAfter w:w="54" w:type="dxa"/>
          <w:trHeight w:val="426"/>
        </w:trPr>
        <w:tc>
          <w:tcPr>
            <w:tcW w:w="9356" w:type="dxa"/>
            <w:gridSpan w:val="4"/>
            <w:tcBorders>
              <w:top w:val="nil"/>
              <w:left w:val="nil"/>
              <w:bottom w:val="nil"/>
              <w:right w:val="nil"/>
            </w:tcBorders>
          </w:tcPr>
          <w:p w:rsidR="00FE5090" w:rsidRDefault="00FE5090" w:rsidP="00FE5090">
            <w:pPr>
              <w:numPr>
                <w:ilvl w:val="0"/>
                <w:numId w:val="1"/>
              </w:numPr>
              <w:spacing w:line="240" w:lineRule="auto"/>
              <w:ind w:rightChars="2" w:right="6"/>
              <w:jc w:val="both"/>
              <w:rPr>
                <w:rFonts w:ascii="新細明體" w:eastAsia="新細明體" w:hAnsi="新細明體" w:cs="新細明體"/>
                <w:lang w:eastAsia="zh-HK"/>
              </w:rPr>
            </w:pPr>
            <w:r w:rsidRPr="00051DE9">
              <w:rPr>
                <w:rFonts w:ascii="新細明體" w:eastAsia="新細明體" w:hAnsi="新細明體" w:cs="新細明體" w:hint="eastAsia"/>
              </w:rPr>
              <w:t>博威工程顧問有限公司副工程項目經理</w:t>
            </w:r>
            <w:r w:rsidRPr="00051DE9">
              <w:rPr>
                <w:rFonts w:ascii="新細明體" w:eastAsia="新細明體" w:hAnsi="新細明體" w:cs="新細明體" w:hint="eastAsia"/>
                <w:u w:val="single"/>
              </w:rPr>
              <w:t>劉威先生</w:t>
            </w:r>
            <w:r>
              <w:rPr>
                <w:rFonts w:ascii="新細明體" w:eastAsia="新細明體" w:hAnsi="新細明體" w:cs="新細明體" w:hint="eastAsia"/>
              </w:rPr>
              <w:t>回應</w:t>
            </w:r>
            <w:r>
              <w:rPr>
                <w:rFonts w:ascii="新細明體" w:eastAsia="新細明體" w:hAnsi="新細明體" w:cs="新細明體" w:hint="eastAsia"/>
                <w:u w:val="single"/>
              </w:rPr>
              <w:t>陳捷貴議員</w:t>
            </w:r>
            <w:proofErr w:type="gramStart"/>
            <w:r>
              <w:rPr>
                <w:rFonts w:ascii="新細明體" w:eastAsia="新細明體" w:hAnsi="新細明體" w:cs="新細明體" w:hint="eastAsia"/>
              </w:rPr>
              <w:t>有關套喉技術會否令渠管</w:t>
            </w:r>
            <w:proofErr w:type="gramEnd"/>
            <w:r>
              <w:rPr>
                <w:rFonts w:ascii="新細明體" w:eastAsia="新細明體" w:hAnsi="新細明體" w:cs="新細明體" w:hint="eastAsia"/>
              </w:rPr>
              <w:t>變窄的查詢，</w:t>
            </w:r>
            <w:proofErr w:type="gramStart"/>
            <w:r>
              <w:rPr>
                <w:rFonts w:ascii="新細明體" w:eastAsia="新細明體" w:hAnsi="新細明體" w:cs="新細明體" w:hint="eastAsia"/>
              </w:rPr>
              <w:t>表示新套入</w:t>
            </w:r>
            <w:proofErr w:type="gramEnd"/>
            <w:r>
              <w:rPr>
                <w:rFonts w:ascii="新細明體" w:eastAsia="新細明體" w:hAnsi="新細明體" w:cs="新細明體" w:hint="eastAsia"/>
              </w:rPr>
              <w:t>的內</w:t>
            </w:r>
            <w:proofErr w:type="gramStart"/>
            <w:r>
              <w:rPr>
                <w:rFonts w:ascii="新細明體" w:eastAsia="新細明體" w:hAnsi="新細明體" w:cs="新細明體" w:hint="eastAsia"/>
              </w:rPr>
              <w:t>襯</w:t>
            </w:r>
            <w:r w:rsidRPr="0061247F">
              <w:rPr>
                <w:rFonts w:ascii="新細明體" w:eastAsia="新細明體" w:hAnsi="新細明體" w:cs="新細明體" w:hint="eastAsia"/>
              </w:rPr>
              <w:t>很薄和</w:t>
            </w:r>
            <w:r>
              <w:rPr>
                <w:rFonts w:ascii="新細明體" w:eastAsia="新細明體" w:hAnsi="新細明體" w:cs="新細明體" w:hint="eastAsia"/>
              </w:rPr>
              <w:t>較滑</w:t>
            </w:r>
            <w:proofErr w:type="gramEnd"/>
            <w:r>
              <w:rPr>
                <w:rFonts w:ascii="新細明體" w:eastAsia="新細明體" w:hAnsi="新細明體" w:cs="新細明體" w:hint="eastAsia"/>
              </w:rPr>
              <w:t>，不會</w:t>
            </w:r>
            <w:r w:rsidRPr="0061247F">
              <w:rPr>
                <w:rFonts w:ascii="新細明體" w:eastAsia="新細明體" w:hAnsi="新細明體" w:cs="新細明體" w:hint="eastAsia"/>
              </w:rPr>
              <w:t>影響</w:t>
            </w:r>
            <w:r>
              <w:rPr>
                <w:rFonts w:ascii="新細明體" w:eastAsia="新細明體" w:hAnsi="新細明體" w:cs="新細明體" w:hint="eastAsia"/>
              </w:rPr>
              <w:t>渠管的</w:t>
            </w:r>
            <w:r w:rsidRPr="0061247F">
              <w:rPr>
                <w:rFonts w:ascii="新細明體" w:eastAsia="新細明體" w:hAnsi="新細明體" w:cs="新細明體" w:hint="eastAsia"/>
              </w:rPr>
              <w:t>流量</w:t>
            </w:r>
            <w:r>
              <w:rPr>
                <w:rFonts w:ascii="新細明體" w:eastAsia="新細明體" w:hAnsi="新細明體" w:cs="新細明體" w:hint="eastAsia"/>
              </w:rPr>
              <w:t>。</w:t>
            </w:r>
          </w:p>
          <w:p w:rsidR="00FE5090" w:rsidRPr="00225A65" w:rsidRDefault="00FE5090" w:rsidP="002144B0">
            <w:pPr>
              <w:pStyle w:val="aa"/>
              <w:spacing w:line="240" w:lineRule="auto"/>
              <w:ind w:leftChars="0" w:rightChars="2" w:right="6"/>
              <w:jc w:val="both"/>
              <w:rPr>
                <w:u w:val="single"/>
              </w:rPr>
            </w:pPr>
          </w:p>
        </w:tc>
      </w:tr>
      <w:tr w:rsidR="00FE5090" w:rsidRPr="00051DE9" w:rsidTr="00C60A66">
        <w:trPr>
          <w:gridAfter w:val="2"/>
          <w:wAfter w:w="54" w:type="dxa"/>
          <w:trHeight w:val="426"/>
        </w:trPr>
        <w:tc>
          <w:tcPr>
            <w:tcW w:w="9356" w:type="dxa"/>
            <w:gridSpan w:val="4"/>
            <w:tcBorders>
              <w:top w:val="nil"/>
              <w:left w:val="nil"/>
              <w:bottom w:val="nil"/>
              <w:right w:val="nil"/>
            </w:tcBorders>
          </w:tcPr>
          <w:p w:rsidR="00FE5090" w:rsidRDefault="00FE5090" w:rsidP="00FE5090">
            <w:pPr>
              <w:pStyle w:val="aa"/>
              <w:numPr>
                <w:ilvl w:val="0"/>
                <w:numId w:val="1"/>
              </w:numPr>
              <w:spacing w:line="240" w:lineRule="auto"/>
              <w:ind w:leftChars="0" w:rightChars="2" w:right="6"/>
              <w:jc w:val="both"/>
            </w:pPr>
            <w:r>
              <w:rPr>
                <w:rFonts w:cs="新細明體" w:hint="eastAsia"/>
              </w:rPr>
              <w:t>渠</w:t>
            </w:r>
            <w:proofErr w:type="gramStart"/>
            <w:r w:rsidRPr="00AC50B9">
              <w:rPr>
                <w:rFonts w:cs="新細明體" w:hint="eastAsia"/>
              </w:rPr>
              <w:t>務</w:t>
            </w:r>
            <w:proofErr w:type="gramEnd"/>
            <w:r w:rsidRPr="00AC50B9">
              <w:rPr>
                <w:rFonts w:cs="新細明體" w:hint="eastAsia"/>
              </w:rPr>
              <w:t>署</w:t>
            </w:r>
            <w:r w:rsidRPr="001C64BF">
              <w:rPr>
                <w:rFonts w:cs="新細明體" w:hint="eastAsia"/>
              </w:rPr>
              <w:t>高級工程師/工程管理4</w:t>
            </w:r>
            <w:r w:rsidRPr="001C64BF">
              <w:rPr>
                <w:rFonts w:cs="新細明體" w:hint="eastAsia"/>
                <w:u w:val="single"/>
              </w:rPr>
              <w:t>馮家煒先生</w:t>
            </w:r>
            <w:r>
              <w:rPr>
                <w:rFonts w:cs="新細明體" w:hint="eastAsia"/>
              </w:rPr>
              <w:t>表示署方會積極配合專員的統籌，如有需要，會提供工程的詳細資料</w:t>
            </w:r>
            <w:r>
              <w:rPr>
                <w:rFonts w:hint="eastAsia"/>
              </w:rPr>
              <w:t>。</w:t>
            </w:r>
          </w:p>
          <w:p w:rsidR="00FE5090" w:rsidRPr="00051DE9" w:rsidRDefault="00FE5090" w:rsidP="002144B0">
            <w:pPr>
              <w:spacing w:line="240" w:lineRule="auto"/>
              <w:ind w:left="480" w:rightChars="2" w:right="6"/>
              <w:jc w:val="both"/>
              <w:rPr>
                <w:rFonts w:ascii="新細明體" w:eastAsia="新細明體" w:hAnsi="新細明體" w:cs="新細明體"/>
              </w:rPr>
            </w:pPr>
          </w:p>
        </w:tc>
      </w:tr>
      <w:tr w:rsidR="00FE5090" w:rsidTr="00C60A66">
        <w:trPr>
          <w:gridAfter w:val="2"/>
          <w:wAfter w:w="54" w:type="dxa"/>
          <w:trHeight w:val="426"/>
        </w:trPr>
        <w:tc>
          <w:tcPr>
            <w:tcW w:w="9356" w:type="dxa"/>
            <w:gridSpan w:val="4"/>
            <w:tcBorders>
              <w:top w:val="nil"/>
              <w:left w:val="nil"/>
              <w:bottom w:val="nil"/>
              <w:right w:val="nil"/>
            </w:tcBorders>
          </w:tcPr>
          <w:p w:rsidR="00FE5090" w:rsidRDefault="00FE5090" w:rsidP="00FE5090">
            <w:pPr>
              <w:pStyle w:val="aa"/>
              <w:numPr>
                <w:ilvl w:val="0"/>
                <w:numId w:val="1"/>
              </w:numPr>
              <w:spacing w:line="240" w:lineRule="auto"/>
              <w:ind w:leftChars="0" w:rightChars="2" w:right="6"/>
              <w:jc w:val="both"/>
              <w:rPr>
                <w:rFonts w:cs="新細明體"/>
              </w:rPr>
            </w:pPr>
            <w:r>
              <w:rPr>
                <w:rFonts w:cs="新細明體" w:hint="eastAsia"/>
                <w:u w:val="single"/>
                <w:lang w:eastAsia="zh-HK"/>
              </w:rPr>
              <w:t>主席</w:t>
            </w:r>
            <w:r>
              <w:rPr>
                <w:rFonts w:cs="新細明體" w:hint="eastAsia"/>
              </w:rPr>
              <w:t>表示希望專員協助統籌</w:t>
            </w:r>
            <w:proofErr w:type="gramStart"/>
            <w:r>
              <w:rPr>
                <w:rFonts w:cs="新細明體" w:hint="eastAsia"/>
              </w:rPr>
              <w:t>部門間的工程</w:t>
            </w:r>
            <w:proofErr w:type="gramEnd"/>
            <w:r>
              <w:rPr>
                <w:rFonts w:cs="新細明體" w:hint="eastAsia"/>
              </w:rPr>
              <w:t>安排。</w:t>
            </w:r>
          </w:p>
          <w:p w:rsidR="00FE5090" w:rsidRDefault="00FE5090" w:rsidP="002144B0">
            <w:pPr>
              <w:pStyle w:val="aa"/>
              <w:spacing w:line="240" w:lineRule="auto"/>
              <w:ind w:leftChars="0" w:rightChars="2" w:right="6"/>
              <w:jc w:val="both"/>
              <w:rPr>
                <w:rFonts w:cs="新細明體"/>
              </w:rPr>
            </w:pPr>
          </w:p>
        </w:tc>
      </w:tr>
      <w:tr w:rsidR="00FE5090" w:rsidTr="00C60A66">
        <w:trPr>
          <w:gridAfter w:val="2"/>
          <w:wAfter w:w="54" w:type="dxa"/>
          <w:trHeight w:val="426"/>
        </w:trPr>
        <w:tc>
          <w:tcPr>
            <w:tcW w:w="9356" w:type="dxa"/>
            <w:gridSpan w:val="4"/>
            <w:tcBorders>
              <w:top w:val="nil"/>
              <w:left w:val="nil"/>
              <w:bottom w:val="nil"/>
              <w:right w:val="nil"/>
            </w:tcBorders>
          </w:tcPr>
          <w:p w:rsidR="00FE5090" w:rsidRDefault="00FE5090" w:rsidP="00FE5090">
            <w:pPr>
              <w:numPr>
                <w:ilvl w:val="0"/>
                <w:numId w:val="1"/>
              </w:numPr>
              <w:spacing w:line="240" w:lineRule="auto"/>
              <w:ind w:rightChars="2" w:right="6"/>
              <w:jc w:val="both"/>
              <w:rPr>
                <w:rFonts w:ascii="新細明體" w:eastAsia="新細明體" w:hAnsi="新細明體" w:cstheme="minorBidi"/>
                <w:u w:val="single"/>
              </w:rPr>
            </w:pPr>
            <w:r>
              <w:rPr>
                <w:rFonts w:ascii="新細明體" w:eastAsia="新細明體" w:hAnsi="新細明體" w:cs="新細明體" w:hint="eastAsia"/>
                <w:u w:val="single"/>
                <w:lang w:eastAsia="zh-HK"/>
              </w:rPr>
              <w:t>主席</w:t>
            </w:r>
            <w:r>
              <w:rPr>
                <w:rFonts w:ascii="新細明體" w:eastAsia="新細明體" w:hAnsi="新細明體" w:cs="新細明體" w:hint="eastAsia"/>
                <w:lang w:eastAsia="zh-HK"/>
              </w:rPr>
              <w:t>請委員就議題發表意見及提問，委員的發言重點如下：</w:t>
            </w:r>
          </w:p>
        </w:tc>
      </w:tr>
      <w:tr w:rsidR="00FE5090" w:rsidRPr="004C60D0" w:rsidTr="00C60A66">
        <w:trPr>
          <w:gridAfter w:val="2"/>
          <w:wAfter w:w="54" w:type="dxa"/>
          <w:trHeight w:val="426"/>
        </w:trPr>
        <w:tc>
          <w:tcPr>
            <w:tcW w:w="1418" w:type="dxa"/>
            <w:gridSpan w:val="3"/>
            <w:tcBorders>
              <w:top w:val="nil"/>
              <w:left w:val="nil"/>
              <w:bottom w:val="nil"/>
              <w:right w:val="nil"/>
            </w:tcBorders>
          </w:tcPr>
          <w:p w:rsidR="00FE5090" w:rsidRPr="00350035" w:rsidRDefault="00FE5090" w:rsidP="00291AB5">
            <w:pPr>
              <w:pStyle w:val="aa"/>
              <w:numPr>
                <w:ilvl w:val="0"/>
                <w:numId w:val="6"/>
              </w:numPr>
              <w:spacing w:line="240" w:lineRule="auto"/>
              <w:ind w:leftChars="0" w:rightChars="2" w:right="6"/>
              <w:jc w:val="both"/>
              <w:rPr>
                <w:rFonts w:ascii="Times New Roman" w:hAnsi="Times New Roman"/>
                <w:u w:val="single"/>
              </w:rPr>
            </w:pPr>
          </w:p>
        </w:tc>
        <w:tc>
          <w:tcPr>
            <w:tcW w:w="7938" w:type="dxa"/>
            <w:tcBorders>
              <w:top w:val="nil"/>
              <w:left w:val="nil"/>
              <w:bottom w:val="nil"/>
              <w:right w:val="nil"/>
            </w:tcBorders>
          </w:tcPr>
          <w:p w:rsidR="00FE5090" w:rsidRPr="004C60D0" w:rsidRDefault="00FE5090" w:rsidP="002144B0">
            <w:pPr>
              <w:spacing w:line="240" w:lineRule="auto"/>
              <w:ind w:rightChars="2" w:right="6"/>
              <w:jc w:val="both"/>
              <w:rPr>
                <w:rFonts w:ascii="新細明體" w:eastAsia="新細明體" w:hAnsi="新細明體" w:cstheme="minorBidi"/>
                <w:szCs w:val="24"/>
              </w:rPr>
            </w:pPr>
            <w:r w:rsidRPr="004C60D0">
              <w:rPr>
                <w:rFonts w:ascii="新細明體" w:eastAsia="新細明體" w:hAnsi="新細明體" w:cs="新細明體" w:hint="eastAsia"/>
                <w:u w:val="single"/>
              </w:rPr>
              <w:t>陳捷貴議員</w:t>
            </w:r>
            <w:r w:rsidRPr="004C60D0">
              <w:rPr>
                <w:rFonts w:ascii="新細明體" w:eastAsia="新細明體" w:hAnsi="新細明體" w:cs="新細明體" w:hint="eastAsia"/>
              </w:rPr>
              <w:t>表示區</w:t>
            </w:r>
            <w:proofErr w:type="gramStart"/>
            <w:r w:rsidRPr="004C60D0">
              <w:rPr>
                <w:rFonts w:ascii="新細明體" w:eastAsia="新細明體" w:hAnsi="新細明體" w:cs="新細明體" w:hint="eastAsia"/>
              </w:rPr>
              <w:t>內渠臭</w:t>
            </w:r>
            <w:proofErr w:type="gramEnd"/>
            <w:r w:rsidRPr="004C60D0">
              <w:rPr>
                <w:rFonts w:ascii="新細明體" w:eastAsia="新細明體" w:hAnsi="新細明體" w:cs="新細明體" w:hint="eastAsia"/>
              </w:rPr>
              <w:t>問題嚴重，希望部門協助解決</w:t>
            </w:r>
            <w:r w:rsidRPr="004C60D0">
              <w:rPr>
                <w:rFonts w:ascii="新細明體" w:eastAsia="新細明體" w:hAnsi="新細明體" w:cs="新細明體" w:hint="eastAsia"/>
                <w:szCs w:val="24"/>
                <w:lang w:eastAsia="zh-HK"/>
              </w:rPr>
              <w:t>。</w:t>
            </w:r>
          </w:p>
          <w:p w:rsidR="00FE5090" w:rsidRPr="004C60D0" w:rsidRDefault="00FE5090" w:rsidP="002144B0">
            <w:pPr>
              <w:spacing w:line="240" w:lineRule="auto"/>
              <w:ind w:rightChars="2" w:right="6"/>
              <w:jc w:val="both"/>
              <w:rPr>
                <w:rFonts w:ascii="新細明體" w:eastAsia="新細明體" w:hAnsi="新細明體" w:cstheme="minorBidi"/>
                <w:u w:val="single"/>
              </w:rPr>
            </w:pPr>
          </w:p>
        </w:tc>
      </w:tr>
      <w:tr w:rsidR="00FE5090" w:rsidRPr="004C60D0" w:rsidTr="00C60A66">
        <w:trPr>
          <w:gridAfter w:val="2"/>
          <w:wAfter w:w="54" w:type="dxa"/>
          <w:trHeight w:val="426"/>
        </w:trPr>
        <w:tc>
          <w:tcPr>
            <w:tcW w:w="1418" w:type="dxa"/>
            <w:gridSpan w:val="3"/>
            <w:tcBorders>
              <w:top w:val="nil"/>
              <w:left w:val="nil"/>
              <w:bottom w:val="nil"/>
              <w:right w:val="nil"/>
            </w:tcBorders>
          </w:tcPr>
          <w:p w:rsidR="00FE5090" w:rsidRPr="00350035" w:rsidRDefault="00FE5090" w:rsidP="00291AB5">
            <w:pPr>
              <w:pStyle w:val="aa"/>
              <w:numPr>
                <w:ilvl w:val="0"/>
                <w:numId w:val="6"/>
              </w:numPr>
              <w:spacing w:line="240" w:lineRule="auto"/>
              <w:ind w:leftChars="0" w:rightChars="2" w:right="6"/>
              <w:jc w:val="both"/>
              <w:rPr>
                <w:rFonts w:ascii="Times New Roman" w:hAnsi="Times New Roman"/>
                <w:u w:val="single"/>
              </w:rPr>
            </w:pPr>
          </w:p>
        </w:tc>
        <w:tc>
          <w:tcPr>
            <w:tcW w:w="7938" w:type="dxa"/>
            <w:tcBorders>
              <w:top w:val="nil"/>
              <w:left w:val="nil"/>
              <w:bottom w:val="nil"/>
              <w:right w:val="nil"/>
            </w:tcBorders>
          </w:tcPr>
          <w:p w:rsidR="00FE5090" w:rsidRPr="004C60D0" w:rsidRDefault="00FE5090" w:rsidP="002144B0">
            <w:pPr>
              <w:spacing w:line="240" w:lineRule="auto"/>
              <w:ind w:rightChars="2" w:right="6"/>
              <w:jc w:val="both"/>
              <w:rPr>
                <w:rFonts w:ascii="新細明體" w:eastAsia="新細明體" w:hAnsi="新細明體" w:cs="新細明體"/>
              </w:rPr>
            </w:pPr>
            <w:r w:rsidRPr="004C60D0">
              <w:rPr>
                <w:rFonts w:ascii="新細明體" w:eastAsia="新細明體" w:hAnsi="新細明體" w:cs="新細明體" w:hint="eastAsia"/>
                <w:u w:val="single"/>
                <w:lang w:eastAsia="zh-HK"/>
              </w:rPr>
              <w:t>主席</w:t>
            </w:r>
            <w:r w:rsidRPr="004C60D0">
              <w:rPr>
                <w:rFonts w:ascii="新細明體" w:eastAsia="新細明體" w:hAnsi="新細明體" w:cs="新細明體" w:hint="eastAsia"/>
              </w:rPr>
              <w:t>認同</w:t>
            </w:r>
            <w:r w:rsidRPr="004C60D0">
              <w:rPr>
                <w:rFonts w:ascii="新細明體" w:eastAsia="新細明體" w:hAnsi="新細明體" w:cs="新細明體" w:hint="eastAsia"/>
                <w:u w:val="single"/>
              </w:rPr>
              <w:t>陳捷貴議員</w:t>
            </w:r>
            <w:r>
              <w:rPr>
                <w:rFonts w:ascii="新細明體" w:eastAsia="新細明體" w:hAnsi="新細明體" w:cs="新細明體" w:hint="eastAsia"/>
              </w:rPr>
              <w:t>的意見，表示除了西環，中上</w:t>
            </w:r>
            <w:proofErr w:type="gramStart"/>
            <w:r>
              <w:rPr>
                <w:rFonts w:ascii="新細明體" w:eastAsia="新細明體" w:hAnsi="新細明體" w:cs="新細明體" w:hint="eastAsia"/>
              </w:rPr>
              <w:t>環區的渠臭</w:t>
            </w:r>
            <w:proofErr w:type="gramEnd"/>
            <w:r>
              <w:rPr>
                <w:rFonts w:ascii="新細明體" w:eastAsia="新細明體" w:hAnsi="新細明體" w:cs="新細明體" w:hint="eastAsia"/>
              </w:rPr>
              <w:t>問題亦日益嚴重。</w:t>
            </w:r>
          </w:p>
          <w:p w:rsidR="00FE5090" w:rsidRPr="004C60D0" w:rsidRDefault="00FE5090" w:rsidP="002144B0">
            <w:pPr>
              <w:spacing w:line="240" w:lineRule="auto"/>
              <w:ind w:rightChars="2" w:right="6"/>
              <w:jc w:val="both"/>
              <w:rPr>
                <w:rFonts w:ascii="新細明體" w:eastAsia="新細明體" w:hAnsi="新細明體" w:cs="新細明體"/>
              </w:rPr>
            </w:pPr>
          </w:p>
        </w:tc>
      </w:tr>
      <w:tr w:rsidR="00FE5090" w:rsidRPr="004C60D0" w:rsidTr="00C60A66">
        <w:trPr>
          <w:gridAfter w:val="2"/>
          <w:wAfter w:w="54" w:type="dxa"/>
          <w:trHeight w:val="426"/>
        </w:trPr>
        <w:tc>
          <w:tcPr>
            <w:tcW w:w="1418" w:type="dxa"/>
            <w:gridSpan w:val="3"/>
            <w:tcBorders>
              <w:top w:val="nil"/>
              <w:left w:val="nil"/>
              <w:bottom w:val="nil"/>
              <w:right w:val="nil"/>
            </w:tcBorders>
          </w:tcPr>
          <w:p w:rsidR="00FE5090" w:rsidRPr="00350035" w:rsidRDefault="00FE5090" w:rsidP="00291AB5">
            <w:pPr>
              <w:pStyle w:val="aa"/>
              <w:numPr>
                <w:ilvl w:val="0"/>
                <w:numId w:val="6"/>
              </w:numPr>
              <w:spacing w:line="240" w:lineRule="auto"/>
              <w:ind w:leftChars="0" w:rightChars="2" w:right="6"/>
              <w:jc w:val="both"/>
              <w:rPr>
                <w:rFonts w:ascii="Times New Roman" w:hAnsi="Times New Roman"/>
                <w:u w:val="single"/>
              </w:rPr>
            </w:pPr>
          </w:p>
        </w:tc>
        <w:tc>
          <w:tcPr>
            <w:tcW w:w="7938" w:type="dxa"/>
            <w:tcBorders>
              <w:top w:val="nil"/>
              <w:left w:val="nil"/>
              <w:bottom w:val="nil"/>
              <w:right w:val="nil"/>
            </w:tcBorders>
          </w:tcPr>
          <w:p w:rsidR="00FE5090" w:rsidRDefault="00FE5090" w:rsidP="002144B0">
            <w:pPr>
              <w:spacing w:line="240" w:lineRule="auto"/>
              <w:ind w:rightChars="2" w:right="6"/>
              <w:jc w:val="both"/>
              <w:rPr>
                <w:rFonts w:ascii="新細明體" w:eastAsia="新細明體" w:hAnsi="新細明體" w:cs="新細明體"/>
              </w:rPr>
            </w:pPr>
            <w:r w:rsidRPr="007F710C">
              <w:rPr>
                <w:rFonts w:ascii="新細明體" w:eastAsia="新細明體" w:hAnsi="新細明體" w:cs="新細明體" w:hint="eastAsia"/>
                <w:u w:val="single"/>
              </w:rPr>
              <w:t>吳兆康</w:t>
            </w:r>
            <w:r>
              <w:rPr>
                <w:rFonts w:ascii="新細明體" w:eastAsia="新細明體" w:hAnsi="新細明體" w:cs="新細明體" w:hint="eastAsia"/>
                <w:u w:val="single"/>
              </w:rPr>
              <w:t>議員</w:t>
            </w:r>
            <w:r>
              <w:rPr>
                <w:rFonts w:ascii="新細明體" w:eastAsia="新細明體" w:hAnsi="新細明體" w:cs="新細明體" w:hint="eastAsia"/>
              </w:rPr>
              <w:t>詢問署方能否承諾</w:t>
            </w:r>
            <w:r w:rsidRPr="00695349">
              <w:rPr>
                <w:rFonts w:ascii="新細明體" w:eastAsia="新細明體" w:hAnsi="新細明體" w:cs="新細明體" w:hint="eastAsia"/>
              </w:rPr>
              <w:t>不會</w:t>
            </w:r>
            <w:r>
              <w:rPr>
                <w:rFonts w:ascii="新細明體" w:eastAsia="新細明體" w:hAnsi="新細明體" w:cs="新細明體" w:hint="eastAsia"/>
              </w:rPr>
              <w:t>於同一路段</w:t>
            </w:r>
            <w:r w:rsidRPr="00695349">
              <w:rPr>
                <w:rFonts w:ascii="新細明體" w:eastAsia="新細明體" w:hAnsi="新細明體" w:cs="新細明體" w:hint="eastAsia"/>
              </w:rPr>
              <w:t>同時</w:t>
            </w:r>
            <w:proofErr w:type="gramStart"/>
            <w:r w:rsidRPr="00695349">
              <w:rPr>
                <w:rFonts w:ascii="新細明體" w:eastAsia="新細明體" w:hAnsi="新細明體" w:cs="新細明體" w:hint="eastAsia"/>
              </w:rPr>
              <w:t>進行渠管及</w:t>
            </w:r>
            <w:proofErr w:type="gramEnd"/>
            <w:r w:rsidRPr="00695349">
              <w:rPr>
                <w:rFonts w:ascii="新細明體" w:eastAsia="新細明體" w:hAnsi="新細明體" w:cs="新細明體" w:hint="eastAsia"/>
              </w:rPr>
              <w:t>扶手電梯工程。</w:t>
            </w:r>
          </w:p>
          <w:p w:rsidR="00FE5090" w:rsidRPr="004C60D0" w:rsidRDefault="00FE5090" w:rsidP="002144B0">
            <w:pPr>
              <w:spacing w:line="240" w:lineRule="auto"/>
              <w:ind w:rightChars="2" w:right="6"/>
              <w:jc w:val="both"/>
              <w:rPr>
                <w:rFonts w:ascii="新細明體" w:eastAsia="新細明體" w:hAnsi="新細明體" w:cs="新細明體"/>
                <w:u w:val="single"/>
                <w:lang w:eastAsia="zh-HK"/>
              </w:rPr>
            </w:pPr>
          </w:p>
        </w:tc>
      </w:tr>
      <w:tr w:rsidR="00FE5090" w:rsidRPr="007F710C" w:rsidTr="00C60A66">
        <w:trPr>
          <w:gridAfter w:val="2"/>
          <w:wAfter w:w="54" w:type="dxa"/>
          <w:trHeight w:val="426"/>
        </w:trPr>
        <w:tc>
          <w:tcPr>
            <w:tcW w:w="1418" w:type="dxa"/>
            <w:gridSpan w:val="3"/>
            <w:tcBorders>
              <w:top w:val="nil"/>
              <w:left w:val="nil"/>
              <w:bottom w:val="nil"/>
              <w:right w:val="nil"/>
            </w:tcBorders>
          </w:tcPr>
          <w:p w:rsidR="00FE5090" w:rsidRPr="00350035" w:rsidRDefault="00FE5090" w:rsidP="00291AB5">
            <w:pPr>
              <w:pStyle w:val="aa"/>
              <w:numPr>
                <w:ilvl w:val="0"/>
                <w:numId w:val="6"/>
              </w:numPr>
              <w:spacing w:line="240" w:lineRule="auto"/>
              <w:ind w:leftChars="0" w:rightChars="2" w:right="6"/>
              <w:jc w:val="both"/>
              <w:rPr>
                <w:rFonts w:ascii="Times New Roman" w:hAnsi="Times New Roman"/>
                <w:u w:val="single"/>
              </w:rPr>
            </w:pPr>
          </w:p>
        </w:tc>
        <w:tc>
          <w:tcPr>
            <w:tcW w:w="7938" w:type="dxa"/>
            <w:tcBorders>
              <w:top w:val="nil"/>
              <w:left w:val="nil"/>
              <w:bottom w:val="nil"/>
              <w:right w:val="nil"/>
            </w:tcBorders>
          </w:tcPr>
          <w:p w:rsidR="00FE5090" w:rsidRPr="00012A3C" w:rsidRDefault="00FE5090" w:rsidP="002144B0">
            <w:pPr>
              <w:spacing w:line="240" w:lineRule="auto"/>
              <w:ind w:rightChars="2" w:right="6"/>
              <w:jc w:val="both"/>
              <w:rPr>
                <w:rFonts w:ascii="新細明體" w:eastAsia="新細明體" w:hAnsi="新細明體" w:cs="新細明體"/>
              </w:rPr>
            </w:pPr>
            <w:r w:rsidRPr="004C60D0">
              <w:rPr>
                <w:rFonts w:ascii="新細明體" w:eastAsia="新細明體" w:hAnsi="新細明體" w:cs="新細明體" w:hint="eastAsia"/>
                <w:u w:val="single"/>
                <w:lang w:eastAsia="zh-HK"/>
              </w:rPr>
              <w:t>主席</w:t>
            </w:r>
            <w:r>
              <w:rPr>
                <w:rFonts w:ascii="新細明體" w:eastAsia="新細明體" w:hAnsi="新細明體" w:cs="新細明體" w:hint="eastAsia"/>
              </w:rPr>
              <w:t>表示</w:t>
            </w:r>
            <w:r w:rsidRPr="007F710C">
              <w:rPr>
                <w:rFonts w:ascii="新細明體" w:eastAsia="新細明體" w:hAnsi="新細明體" w:cs="新細明體" w:hint="eastAsia"/>
                <w:u w:val="single"/>
              </w:rPr>
              <w:t>吳兆康</w:t>
            </w:r>
            <w:r>
              <w:rPr>
                <w:rFonts w:ascii="新細明體" w:eastAsia="新細明體" w:hAnsi="新細明體" w:cs="新細明體" w:hint="eastAsia"/>
                <w:u w:val="single"/>
              </w:rPr>
              <w:t>議員</w:t>
            </w:r>
            <w:r>
              <w:rPr>
                <w:rFonts w:ascii="新細明體" w:eastAsia="新細明體" w:hAnsi="新細明體" w:cs="新細明體" w:hint="eastAsia"/>
              </w:rPr>
              <w:t>的意見可交由專員一併統籌。</w:t>
            </w:r>
          </w:p>
          <w:p w:rsidR="00FE5090" w:rsidRPr="007F710C" w:rsidRDefault="00FE5090" w:rsidP="002144B0">
            <w:pPr>
              <w:spacing w:line="240" w:lineRule="auto"/>
              <w:ind w:rightChars="2" w:right="6"/>
              <w:jc w:val="both"/>
              <w:rPr>
                <w:rFonts w:ascii="新細明體" w:eastAsia="新細明體" w:hAnsi="新細明體" w:cs="新細明體"/>
                <w:u w:val="single"/>
              </w:rPr>
            </w:pPr>
          </w:p>
        </w:tc>
      </w:tr>
      <w:tr w:rsidR="00FE5090" w:rsidRPr="00051DE9" w:rsidTr="00C60A66">
        <w:trPr>
          <w:gridAfter w:val="2"/>
          <w:wAfter w:w="54" w:type="dxa"/>
          <w:trHeight w:val="426"/>
        </w:trPr>
        <w:tc>
          <w:tcPr>
            <w:tcW w:w="9356" w:type="dxa"/>
            <w:gridSpan w:val="4"/>
            <w:tcBorders>
              <w:top w:val="nil"/>
              <w:left w:val="nil"/>
              <w:bottom w:val="nil"/>
              <w:right w:val="nil"/>
            </w:tcBorders>
          </w:tcPr>
          <w:p w:rsidR="00FE5090" w:rsidRDefault="00FE5090" w:rsidP="00FE5090">
            <w:pPr>
              <w:pStyle w:val="aa"/>
              <w:numPr>
                <w:ilvl w:val="0"/>
                <w:numId w:val="1"/>
              </w:numPr>
              <w:spacing w:line="240" w:lineRule="auto"/>
              <w:ind w:leftChars="0" w:rightChars="2" w:right="6"/>
              <w:jc w:val="both"/>
            </w:pPr>
            <w:r>
              <w:rPr>
                <w:rFonts w:cs="新細明體" w:hint="eastAsia"/>
              </w:rPr>
              <w:t>渠</w:t>
            </w:r>
            <w:proofErr w:type="gramStart"/>
            <w:r w:rsidRPr="00AC50B9">
              <w:rPr>
                <w:rFonts w:cs="新細明體" w:hint="eastAsia"/>
              </w:rPr>
              <w:t>務</w:t>
            </w:r>
            <w:proofErr w:type="gramEnd"/>
            <w:r w:rsidRPr="00AC50B9">
              <w:rPr>
                <w:rFonts w:cs="新細明體" w:hint="eastAsia"/>
              </w:rPr>
              <w:t>署</w:t>
            </w:r>
            <w:r w:rsidRPr="001C64BF">
              <w:rPr>
                <w:rFonts w:cs="新細明體" w:hint="eastAsia"/>
              </w:rPr>
              <w:t>高級工程師/工程管理4</w:t>
            </w:r>
            <w:r w:rsidRPr="001C64BF">
              <w:rPr>
                <w:rFonts w:cs="新細明體" w:hint="eastAsia"/>
                <w:u w:val="single"/>
              </w:rPr>
              <w:t>馮家煒先生</w:t>
            </w:r>
            <w:r>
              <w:rPr>
                <w:rFonts w:cs="新細明體" w:hint="eastAsia"/>
              </w:rPr>
              <w:t>希望了解委員會是否支持是項工程計劃</w:t>
            </w:r>
            <w:r>
              <w:rPr>
                <w:rFonts w:hint="eastAsia"/>
              </w:rPr>
              <w:t>。</w:t>
            </w:r>
          </w:p>
          <w:p w:rsidR="00FE5090" w:rsidRPr="00051DE9" w:rsidRDefault="00FE5090" w:rsidP="002144B0">
            <w:pPr>
              <w:spacing w:line="240" w:lineRule="auto"/>
              <w:ind w:left="480" w:rightChars="2" w:right="6"/>
              <w:jc w:val="both"/>
              <w:rPr>
                <w:rFonts w:ascii="新細明體" w:eastAsia="新細明體" w:hAnsi="新細明體" w:cs="新細明體"/>
              </w:rPr>
            </w:pPr>
          </w:p>
        </w:tc>
      </w:tr>
      <w:tr w:rsidR="00FE5090" w:rsidTr="00C60A66">
        <w:trPr>
          <w:gridAfter w:val="2"/>
          <w:wAfter w:w="54" w:type="dxa"/>
          <w:trHeight w:val="426"/>
        </w:trPr>
        <w:tc>
          <w:tcPr>
            <w:tcW w:w="9356" w:type="dxa"/>
            <w:gridSpan w:val="4"/>
            <w:tcBorders>
              <w:top w:val="nil"/>
              <w:left w:val="nil"/>
              <w:bottom w:val="nil"/>
              <w:right w:val="nil"/>
            </w:tcBorders>
          </w:tcPr>
          <w:p w:rsidR="00FE5090" w:rsidRDefault="00FE5090" w:rsidP="00FE5090">
            <w:pPr>
              <w:pStyle w:val="aa"/>
              <w:numPr>
                <w:ilvl w:val="0"/>
                <w:numId w:val="1"/>
              </w:numPr>
              <w:spacing w:line="240" w:lineRule="auto"/>
              <w:ind w:leftChars="0" w:rightChars="2" w:right="6"/>
              <w:jc w:val="both"/>
              <w:rPr>
                <w:rFonts w:cs="新細明體"/>
              </w:rPr>
            </w:pPr>
            <w:r>
              <w:rPr>
                <w:rFonts w:cs="新細明體" w:hint="eastAsia"/>
                <w:u w:val="single"/>
                <w:lang w:eastAsia="zh-HK"/>
              </w:rPr>
              <w:t>主席</w:t>
            </w:r>
            <w:r>
              <w:rPr>
                <w:rFonts w:cs="新細明體" w:hint="eastAsia"/>
              </w:rPr>
              <w:t>詢問席上委員意見後，表示沒有委員反對是項工程計劃，希望署方盡力將工程做好。</w:t>
            </w:r>
          </w:p>
          <w:p w:rsidR="00FE5090" w:rsidRDefault="00FE5090" w:rsidP="002144B0">
            <w:pPr>
              <w:pStyle w:val="aa"/>
              <w:spacing w:line="240" w:lineRule="auto"/>
              <w:ind w:leftChars="0" w:rightChars="2" w:right="6"/>
              <w:jc w:val="both"/>
              <w:rPr>
                <w:rFonts w:cs="新細明體"/>
              </w:rPr>
            </w:pPr>
          </w:p>
        </w:tc>
      </w:tr>
      <w:tr w:rsidR="00B062F8" w:rsidTr="00C60A66">
        <w:trPr>
          <w:gridBefore w:val="1"/>
          <w:gridAfter w:val="1"/>
          <w:wBefore w:w="26" w:type="dxa"/>
          <w:wAfter w:w="28" w:type="dxa"/>
          <w:trHeight w:val="426"/>
        </w:trPr>
        <w:tc>
          <w:tcPr>
            <w:tcW w:w="9356" w:type="dxa"/>
            <w:gridSpan w:val="4"/>
            <w:tcBorders>
              <w:top w:val="nil"/>
              <w:left w:val="nil"/>
              <w:bottom w:val="nil"/>
              <w:right w:val="nil"/>
            </w:tcBorders>
          </w:tcPr>
          <w:p w:rsidR="00B062F8" w:rsidRDefault="00B062F8" w:rsidP="002144B0">
            <w:pPr>
              <w:snapToGrid w:val="0"/>
              <w:spacing w:line="300" w:lineRule="atLeast"/>
              <w:ind w:left="981" w:right="232" w:hangingChars="350" w:hanging="981"/>
              <w:jc w:val="both"/>
              <w:rPr>
                <w:rFonts w:ascii="新細明體" w:eastAsia="新細明體" w:hAnsi="新細明體" w:cstheme="minorBidi"/>
                <w:b/>
                <w:bCs/>
              </w:rPr>
            </w:pPr>
            <w:r>
              <w:rPr>
                <w:rFonts w:ascii="新細明體" w:eastAsia="新細明體" w:hAnsi="新細明體" w:cs="新細明體" w:hint="eastAsia"/>
                <w:b/>
                <w:bCs/>
              </w:rPr>
              <w:t>第7項</w:t>
            </w:r>
            <w:r>
              <w:rPr>
                <w:rFonts w:ascii="新細明體" w:eastAsia="新細明體" w:hAnsi="新細明體" w:cs="新細明體"/>
                <w:b/>
                <w:bCs/>
              </w:rPr>
              <w:t xml:space="preserve">: </w:t>
            </w:r>
            <w:r w:rsidRPr="004329C4">
              <w:rPr>
                <w:rFonts w:ascii="新細明體" w:eastAsia="新細明體" w:hAnsi="新細明體" w:cs="新細明體" w:hint="eastAsia"/>
                <w:b/>
                <w:bCs/>
              </w:rPr>
              <w:t>要求在石塘</w:t>
            </w:r>
            <w:proofErr w:type="gramStart"/>
            <w:r w:rsidRPr="004329C4">
              <w:rPr>
                <w:rFonts w:ascii="新細明體" w:eastAsia="新細明體" w:hAnsi="新細明體" w:cs="新細明體" w:hint="eastAsia"/>
                <w:b/>
                <w:bCs/>
              </w:rPr>
              <w:t>咀</w:t>
            </w:r>
            <w:proofErr w:type="gramEnd"/>
            <w:r w:rsidRPr="004329C4">
              <w:rPr>
                <w:rFonts w:ascii="新細明體" w:eastAsia="新細明體" w:hAnsi="新細明體" w:cs="新細明體" w:hint="eastAsia"/>
                <w:b/>
                <w:bCs/>
              </w:rPr>
              <w:t>街市及熟食中心加裝風扇及涼風系統，以改善街市及熟食中心通風情況</w:t>
            </w:r>
          </w:p>
          <w:p w:rsidR="00B062F8" w:rsidRDefault="00B062F8" w:rsidP="002144B0">
            <w:pPr>
              <w:jc w:val="both"/>
              <w:rPr>
                <w:rFonts w:ascii="新細明體" w:eastAsia="新細明體" w:hAnsi="新細明體" w:cs="新細明體"/>
                <w:b/>
                <w:bCs/>
                <w:u w:val="single"/>
              </w:rPr>
            </w:pPr>
            <w:r>
              <w:rPr>
                <w:rFonts w:ascii="新細明體" w:eastAsia="新細明體" w:hAnsi="新細明體" w:cs="新細明體"/>
                <w:b/>
                <w:bCs/>
                <w:u w:val="single"/>
              </w:rPr>
              <w:t xml:space="preserve">      (</w:t>
            </w:r>
            <w:r>
              <w:rPr>
                <w:rFonts w:ascii="新細明體" w:eastAsia="新細明體" w:hAnsi="新細明體" w:cs="新細明體" w:hint="eastAsia"/>
                <w:b/>
                <w:bCs/>
                <w:u w:val="single"/>
              </w:rPr>
              <w:t>中西區環工會文件第</w:t>
            </w:r>
            <w:r>
              <w:rPr>
                <w:rFonts w:ascii="新細明體" w:eastAsia="新細明體" w:hAnsi="新細明體" w:cs="新細明體"/>
                <w:b/>
                <w:bCs/>
                <w:u w:val="single"/>
              </w:rPr>
              <w:t>15/2018</w:t>
            </w:r>
            <w:r>
              <w:rPr>
                <w:rFonts w:ascii="新細明體" w:eastAsia="新細明體" w:hAnsi="新細明體" w:cs="新細明體" w:hint="eastAsia"/>
                <w:b/>
                <w:bCs/>
                <w:u w:val="single"/>
              </w:rPr>
              <w:t>號</w:t>
            </w:r>
            <w:r>
              <w:rPr>
                <w:rFonts w:ascii="新細明體" w:eastAsia="新細明體" w:hAnsi="新細明體" w:cs="新細明體"/>
                <w:b/>
                <w:bCs/>
                <w:u w:val="single"/>
              </w:rPr>
              <w:t xml:space="preserve">)                                 </w:t>
            </w:r>
          </w:p>
          <w:p w:rsidR="00B062F8" w:rsidRDefault="00B062F8" w:rsidP="002144B0">
            <w:pPr>
              <w:jc w:val="both"/>
              <w:rPr>
                <w:rFonts w:ascii="新細明體" w:eastAsia="新細明體" w:hAnsi="新細明體" w:cs="新細明體"/>
              </w:rPr>
            </w:pPr>
            <w:r>
              <w:rPr>
                <w:rFonts w:ascii="新細明體" w:eastAsia="新細明體" w:hAnsi="新細明體" w:cs="新細明體"/>
              </w:rPr>
              <w:t>(</w:t>
            </w:r>
            <w:r>
              <w:rPr>
                <w:rFonts w:ascii="新細明體" w:eastAsia="新細明體" w:hAnsi="新細明體" w:cs="新細明體" w:hint="eastAsia"/>
              </w:rPr>
              <w:t>下午4時</w:t>
            </w:r>
            <w:r>
              <w:rPr>
                <w:rFonts w:ascii="新細明體" w:eastAsia="新細明體" w:hAnsi="新細明體" w:cs="新細明體"/>
              </w:rPr>
              <w:t>12</w:t>
            </w:r>
            <w:r>
              <w:rPr>
                <w:rFonts w:ascii="新細明體" w:eastAsia="新細明體" w:hAnsi="新細明體" w:cs="新細明體" w:hint="eastAsia"/>
              </w:rPr>
              <w:t>分至4時41分</w:t>
            </w:r>
            <w:r>
              <w:rPr>
                <w:rFonts w:ascii="新細明體" w:eastAsia="新細明體" w:hAnsi="新細明體" w:cs="新細明體"/>
              </w:rPr>
              <w:t>)</w:t>
            </w:r>
          </w:p>
          <w:p w:rsidR="00B062F8" w:rsidRDefault="00B062F8" w:rsidP="002144B0">
            <w:pPr>
              <w:jc w:val="both"/>
              <w:rPr>
                <w:rFonts w:ascii="新細明體" w:eastAsia="新細明體" w:hAnsi="新細明體" w:cstheme="minorBidi"/>
                <w:highlight w:val="yellow"/>
                <w:u w:val="single"/>
              </w:rPr>
            </w:pPr>
          </w:p>
        </w:tc>
      </w:tr>
      <w:tr w:rsidR="00B062F8" w:rsidTr="00C60A66">
        <w:trPr>
          <w:gridBefore w:val="1"/>
          <w:gridAfter w:val="1"/>
          <w:wBefore w:w="26" w:type="dxa"/>
          <w:wAfter w:w="28" w:type="dxa"/>
          <w:trHeight w:val="426"/>
        </w:trPr>
        <w:tc>
          <w:tcPr>
            <w:tcW w:w="9356" w:type="dxa"/>
            <w:gridSpan w:val="4"/>
            <w:tcBorders>
              <w:top w:val="nil"/>
              <w:left w:val="nil"/>
              <w:bottom w:val="nil"/>
              <w:right w:val="nil"/>
            </w:tcBorders>
          </w:tcPr>
          <w:p w:rsidR="00B062F8" w:rsidRPr="00291AB5" w:rsidRDefault="00B062F8" w:rsidP="007F0E18">
            <w:pPr>
              <w:numPr>
                <w:ilvl w:val="0"/>
                <w:numId w:val="1"/>
              </w:numPr>
              <w:spacing w:line="240" w:lineRule="auto"/>
              <w:ind w:rightChars="2" w:right="6"/>
              <w:jc w:val="both"/>
              <w:rPr>
                <w:rFonts w:ascii="新細明體" w:eastAsia="新細明體" w:hAnsi="新細明體" w:cstheme="minorBidi"/>
                <w:u w:val="single"/>
              </w:rPr>
            </w:pPr>
            <w:r>
              <w:rPr>
                <w:rFonts w:ascii="新細明體" w:eastAsia="新細明體" w:hAnsi="新細明體" w:cs="新細明體" w:hint="eastAsia"/>
                <w:u w:val="single"/>
                <w:lang w:eastAsia="zh-HK"/>
              </w:rPr>
              <w:t>主席</w:t>
            </w:r>
            <w:r>
              <w:rPr>
                <w:rFonts w:ascii="新細明體" w:eastAsia="新細明體" w:hAnsi="新細明體" w:cs="新細明體" w:hint="eastAsia"/>
                <w:lang w:eastAsia="zh-HK"/>
              </w:rPr>
              <w:t>請委員就議題發表意見及提問，委員的發言重點如下：</w:t>
            </w:r>
          </w:p>
          <w:p w:rsidR="00291AB5" w:rsidRDefault="00291AB5" w:rsidP="00291AB5">
            <w:pPr>
              <w:spacing w:line="240" w:lineRule="auto"/>
              <w:ind w:left="480" w:rightChars="2" w:right="6"/>
              <w:jc w:val="both"/>
              <w:rPr>
                <w:rFonts w:ascii="新細明體" w:eastAsia="新細明體" w:hAnsi="新細明體" w:cstheme="minorBidi"/>
                <w:u w:val="single"/>
              </w:rPr>
            </w:pPr>
          </w:p>
        </w:tc>
      </w:tr>
      <w:tr w:rsidR="00B062F8" w:rsidRPr="001615C4" w:rsidTr="00C60A66">
        <w:trPr>
          <w:gridBefore w:val="1"/>
          <w:gridAfter w:val="1"/>
          <w:wBefore w:w="26" w:type="dxa"/>
          <w:wAfter w:w="28" w:type="dxa"/>
          <w:trHeight w:val="426"/>
        </w:trPr>
        <w:tc>
          <w:tcPr>
            <w:tcW w:w="1392" w:type="dxa"/>
            <w:gridSpan w:val="2"/>
            <w:tcBorders>
              <w:top w:val="nil"/>
              <w:left w:val="nil"/>
              <w:bottom w:val="nil"/>
              <w:right w:val="nil"/>
            </w:tcBorders>
          </w:tcPr>
          <w:p w:rsidR="00B062F8" w:rsidRDefault="00B062F8" w:rsidP="00291AB5">
            <w:pPr>
              <w:pStyle w:val="aa"/>
              <w:numPr>
                <w:ilvl w:val="0"/>
                <w:numId w:val="7"/>
              </w:numPr>
              <w:spacing w:line="240" w:lineRule="auto"/>
              <w:ind w:leftChars="0" w:rightChars="2" w:right="6"/>
              <w:jc w:val="both"/>
              <w:rPr>
                <w:rFonts w:ascii="Times New Roman" w:hAnsi="Times New Roman"/>
                <w:u w:val="single"/>
              </w:rPr>
            </w:pPr>
          </w:p>
        </w:tc>
        <w:tc>
          <w:tcPr>
            <w:tcW w:w="7964" w:type="dxa"/>
            <w:gridSpan w:val="2"/>
            <w:tcBorders>
              <w:top w:val="nil"/>
              <w:left w:val="nil"/>
              <w:bottom w:val="nil"/>
              <w:right w:val="nil"/>
            </w:tcBorders>
          </w:tcPr>
          <w:p w:rsidR="00B062F8" w:rsidRPr="001615C4" w:rsidRDefault="00B062F8" w:rsidP="002144B0">
            <w:pPr>
              <w:spacing w:line="240" w:lineRule="auto"/>
              <w:ind w:rightChars="2" w:right="6"/>
              <w:jc w:val="both"/>
              <w:rPr>
                <w:rFonts w:ascii="新細明體" w:eastAsia="新細明體" w:hAnsi="新細明體" w:cstheme="minorBidi"/>
              </w:rPr>
            </w:pPr>
            <w:r>
              <w:rPr>
                <w:rFonts w:ascii="新細明體" w:eastAsia="新細明體" w:hAnsi="新細明體" w:cs="新細明體" w:hint="eastAsia"/>
                <w:u w:val="single"/>
              </w:rPr>
              <w:t>陳財喜議</w:t>
            </w:r>
            <w:r w:rsidRPr="001615C4">
              <w:rPr>
                <w:rFonts w:ascii="新細明體" w:eastAsia="新細明體" w:hAnsi="新細明體" w:cs="新細明體" w:hint="eastAsia"/>
                <w:u w:val="single"/>
              </w:rPr>
              <w:t>員</w:t>
            </w:r>
            <w:r>
              <w:rPr>
                <w:rFonts w:ascii="新細明體" w:eastAsia="新細明體" w:hAnsi="新細明體" w:cs="新細明體" w:hint="eastAsia"/>
              </w:rPr>
              <w:t>表示每逢夏季，都收到不少市民的意見，希望</w:t>
            </w:r>
            <w:r w:rsidRPr="00E4745F">
              <w:rPr>
                <w:rFonts w:ascii="新細明體" w:eastAsia="新細明體" w:hAnsi="新細明體" w:cs="新細明體" w:hint="eastAsia"/>
              </w:rPr>
              <w:t>石塘</w:t>
            </w:r>
            <w:proofErr w:type="gramStart"/>
            <w:r w:rsidRPr="00E4745F">
              <w:rPr>
                <w:rFonts w:ascii="新細明體" w:eastAsia="新細明體" w:hAnsi="新細明體" w:cs="新細明體" w:hint="eastAsia"/>
              </w:rPr>
              <w:t>咀</w:t>
            </w:r>
            <w:proofErr w:type="gramEnd"/>
            <w:r w:rsidRPr="00E4745F">
              <w:rPr>
                <w:rFonts w:ascii="新細明體" w:eastAsia="新細明體" w:hAnsi="新細明體" w:cs="新細明體" w:hint="eastAsia"/>
              </w:rPr>
              <w:t>熟食中心</w:t>
            </w:r>
            <w:r>
              <w:rPr>
                <w:rFonts w:ascii="新細明體" w:eastAsia="新細明體" w:hAnsi="新細明體" w:cs="新細明體" w:hint="eastAsia"/>
              </w:rPr>
              <w:t>能增設冷氣</w:t>
            </w:r>
            <w:r w:rsidRPr="001615C4">
              <w:rPr>
                <w:rFonts w:ascii="新細明體" w:eastAsia="新細明體" w:hAnsi="新細明體" w:cs="新細明體" w:hint="eastAsia"/>
              </w:rPr>
              <w:t>。</w:t>
            </w:r>
            <w:r>
              <w:rPr>
                <w:rFonts w:ascii="新細明體" w:eastAsia="新細明體" w:hAnsi="新細明體" w:cs="新細明體" w:hint="eastAsia"/>
              </w:rPr>
              <w:t>他認為政府訂立</w:t>
            </w:r>
            <w:r w:rsidRPr="00462F1A">
              <w:rPr>
                <w:rFonts w:ascii="新細明體" w:eastAsia="新細明體" w:hAnsi="新細明體" w:cs="新細明體" w:hint="eastAsia"/>
              </w:rPr>
              <w:t>裝設空調設施</w:t>
            </w:r>
            <w:r>
              <w:rPr>
                <w:rFonts w:ascii="新細明體" w:eastAsia="新細明體" w:hAnsi="新細明體" w:cs="新細明體" w:hint="eastAsia"/>
              </w:rPr>
              <w:t>的</w:t>
            </w:r>
            <w:r w:rsidRPr="00462F1A">
              <w:rPr>
                <w:rFonts w:ascii="新細明體" w:eastAsia="新細明體" w:hAnsi="新細明體" w:cs="新細明體" w:hint="eastAsia"/>
              </w:rPr>
              <w:t>租戶支持率門檻</w:t>
            </w:r>
            <w:r>
              <w:rPr>
                <w:rFonts w:ascii="新細明體" w:eastAsia="新細明體" w:hAnsi="新細明體" w:cs="新細明體" w:hint="eastAsia"/>
              </w:rPr>
              <w:t>並不科學，希望了解食</w:t>
            </w:r>
            <w:r w:rsidR="00C70936">
              <w:rPr>
                <w:rFonts w:ascii="新細明體" w:eastAsia="新細明體" w:hAnsi="新細明體" w:cs="新細明體" w:hint="eastAsia"/>
              </w:rPr>
              <w:t>物</w:t>
            </w:r>
            <w:r>
              <w:rPr>
                <w:rFonts w:ascii="新細明體" w:eastAsia="新細明體" w:hAnsi="新細明體" w:cs="新細明體" w:hint="eastAsia"/>
              </w:rPr>
              <w:t>環</w:t>
            </w:r>
            <w:r w:rsidR="00C70936">
              <w:rPr>
                <w:rFonts w:ascii="新細明體" w:eastAsia="新細明體" w:hAnsi="新細明體" w:cs="新細明體" w:hint="eastAsia"/>
              </w:rPr>
              <w:t>境衞生</w:t>
            </w:r>
            <w:r>
              <w:rPr>
                <w:rFonts w:ascii="新細明體" w:eastAsia="新細明體" w:hAnsi="新細明體" w:cs="新細明體" w:hint="eastAsia"/>
              </w:rPr>
              <w:t>署</w:t>
            </w:r>
            <w:r w:rsidR="00C70936">
              <w:rPr>
                <w:rFonts w:ascii="新細明體" w:eastAsia="新細明體" w:hAnsi="新細明體" w:cs="新細明體"/>
              </w:rPr>
              <w:t>(</w:t>
            </w:r>
            <w:r w:rsidR="00C70936">
              <w:rPr>
                <w:rFonts w:ascii="新細明體" w:eastAsia="新細明體" w:hAnsi="新細明體" w:cs="新細明體" w:hint="eastAsia"/>
              </w:rPr>
              <w:t>食環署</w:t>
            </w:r>
            <w:r w:rsidR="00C70936">
              <w:rPr>
                <w:rFonts w:ascii="新細明體" w:eastAsia="新細明體" w:hAnsi="新細明體" w:cs="新細明體"/>
              </w:rPr>
              <w:t>)</w:t>
            </w:r>
            <w:r>
              <w:rPr>
                <w:rFonts w:ascii="新細明體" w:eastAsia="新細明體" w:hAnsi="新細明體" w:cs="新細明體" w:hint="eastAsia"/>
              </w:rPr>
              <w:t>訂立</w:t>
            </w:r>
            <w:r w:rsidRPr="00462F1A">
              <w:rPr>
                <w:rFonts w:ascii="新細明體" w:eastAsia="新細明體" w:hAnsi="新細明體" w:cs="新細明體" w:hint="eastAsia"/>
              </w:rPr>
              <w:t>租戶支持率門檻</w:t>
            </w:r>
            <w:r>
              <w:rPr>
                <w:rFonts w:ascii="新細明體" w:eastAsia="新細明體" w:hAnsi="新細明體" w:cs="新細明體" w:hint="eastAsia"/>
              </w:rPr>
              <w:t>的依據。另外，他</w:t>
            </w:r>
            <w:proofErr w:type="gramStart"/>
            <w:r>
              <w:rPr>
                <w:rFonts w:ascii="新細明體" w:eastAsia="新細明體" w:hAnsi="新細明體" w:cs="新細明體" w:hint="eastAsia"/>
              </w:rPr>
              <w:t>指</w:t>
            </w:r>
            <w:r w:rsidRPr="00C74E39">
              <w:rPr>
                <w:rFonts w:ascii="新細明體" w:eastAsia="新細明體" w:hAnsi="新細明體" w:cs="新細明體" w:hint="eastAsia"/>
              </w:rPr>
              <w:t>石塘咀</w:t>
            </w:r>
            <w:proofErr w:type="gramEnd"/>
            <w:r w:rsidRPr="00C74E39">
              <w:rPr>
                <w:rFonts w:ascii="新細明體" w:eastAsia="新細明體" w:hAnsi="新細明體" w:cs="新細明體" w:hint="eastAsia"/>
              </w:rPr>
              <w:t>街市</w:t>
            </w:r>
            <w:r>
              <w:rPr>
                <w:rFonts w:ascii="新細明體" w:eastAsia="新細明體" w:hAnsi="新細明體" w:cs="新細明體" w:hint="eastAsia"/>
              </w:rPr>
              <w:t>和熟食中心就加裝冷氣的</w:t>
            </w:r>
            <w:r w:rsidRPr="00462F1A">
              <w:rPr>
                <w:rFonts w:ascii="新細明體" w:eastAsia="新細明體" w:hAnsi="新細明體" w:cs="新細明體" w:hint="eastAsia"/>
              </w:rPr>
              <w:t>租戶</w:t>
            </w:r>
            <w:r>
              <w:rPr>
                <w:rFonts w:ascii="新細明體" w:eastAsia="新細明體" w:hAnsi="新細明體" w:cs="新細明體" w:hint="eastAsia"/>
              </w:rPr>
              <w:t>支持率相差甚遠，但他認為署方應考慮到街市的整體利益，平衡租戶和其他使用者的意見。他亦詢問政府會否考慮就冷氣的維修和保養費用，為租戶提供協助。最後，他表示收集了一些市民及租戶的簽名，支持為</w:t>
            </w:r>
            <w:r w:rsidRPr="00E906DF">
              <w:rPr>
                <w:rFonts w:ascii="新細明體" w:eastAsia="新細明體" w:hAnsi="新細明體" w:cs="新細明體" w:hint="eastAsia"/>
              </w:rPr>
              <w:t>石塘</w:t>
            </w:r>
            <w:proofErr w:type="gramStart"/>
            <w:r w:rsidRPr="00E906DF">
              <w:rPr>
                <w:rFonts w:ascii="新細明體" w:eastAsia="新細明體" w:hAnsi="新細明體" w:cs="新細明體" w:hint="eastAsia"/>
              </w:rPr>
              <w:t>咀</w:t>
            </w:r>
            <w:proofErr w:type="gramEnd"/>
            <w:r w:rsidRPr="00E906DF">
              <w:rPr>
                <w:rFonts w:ascii="新細明體" w:eastAsia="新細明體" w:hAnsi="新細明體" w:cs="新細明體" w:hint="eastAsia"/>
              </w:rPr>
              <w:t>街市</w:t>
            </w:r>
            <w:r>
              <w:rPr>
                <w:rFonts w:ascii="新細明體" w:eastAsia="新細明體" w:hAnsi="新細明體" w:cs="新細明體" w:hint="eastAsia"/>
              </w:rPr>
              <w:t>加裝冷氣，希望於會後</w:t>
            </w:r>
            <w:proofErr w:type="gramStart"/>
            <w:r>
              <w:rPr>
                <w:rFonts w:ascii="新細明體" w:eastAsia="新細明體" w:hAnsi="新細明體" w:cs="新細明體" w:hint="eastAsia"/>
              </w:rPr>
              <w:t>轉交食環署</w:t>
            </w:r>
            <w:proofErr w:type="gramEnd"/>
            <w:r>
              <w:rPr>
                <w:rFonts w:ascii="新細明體" w:eastAsia="新細明體" w:hAnsi="新細明體" w:cs="新細明體" w:hint="eastAsia"/>
              </w:rPr>
              <w:t>。</w:t>
            </w:r>
          </w:p>
          <w:p w:rsidR="00B062F8" w:rsidRPr="001615C4" w:rsidRDefault="00B062F8" w:rsidP="002144B0">
            <w:pPr>
              <w:spacing w:line="240" w:lineRule="auto"/>
              <w:ind w:rightChars="2" w:right="6"/>
              <w:jc w:val="both"/>
              <w:rPr>
                <w:rFonts w:ascii="新細明體" w:eastAsia="新細明體" w:hAnsi="新細明體" w:cstheme="minorBidi"/>
              </w:rPr>
            </w:pPr>
          </w:p>
        </w:tc>
      </w:tr>
      <w:tr w:rsidR="00B062F8" w:rsidRPr="001615C4" w:rsidTr="00C60A66">
        <w:trPr>
          <w:gridBefore w:val="1"/>
          <w:gridAfter w:val="1"/>
          <w:wBefore w:w="26" w:type="dxa"/>
          <w:wAfter w:w="28" w:type="dxa"/>
          <w:trHeight w:val="426"/>
        </w:trPr>
        <w:tc>
          <w:tcPr>
            <w:tcW w:w="1392" w:type="dxa"/>
            <w:gridSpan w:val="2"/>
            <w:tcBorders>
              <w:top w:val="nil"/>
              <w:left w:val="nil"/>
              <w:bottom w:val="nil"/>
              <w:right w:val="nil"/>
            </w:tcBorders>
          </w:tcPr>
          <w:p w:rsidR="00B062F8" w:rsidRPr="00350035" w:rsidRDefault="00B062F8" w:rsidP="00291AB5">
            <w:pPr>
              <w:pStyle w:val="aa"/>
              <w:numPr>
                <w:ilvl w:val="0"/>
                <w:numId w:val="7"/>
              </w:numPr>
              <w:spacing w:line="240" w:lineRule="auto"/>
              <w:ind w:leftChars="0" w:rightChars="2" w:right="6"/>
              <w:jc w:val="both"/>
              <w:rPr>
                <w:rFonts w:ascii="Times New Roman" w:hAnsi="Times New Roman"/>
                <w:u w:val="single"/>
              </w:rPr>
            </w:pPr>
          </w:p>
        </w:tc>
        <w:tc>
          <w:tcPr>
            <w:tcW w:w="7964" w:type="dxa"/>
            <w:gridSpan w:val="2"/>
            <w:tcBorders>
              <w:top w:val="nil"/>
              <w:left w:val="nil"/>
              <w:bottom w:val="nil"/>
              <w:right w:val="nil"/>
            </w:tcBorders>
          </w:tcPr>
          <w:p w:rsidR="00B062F8" w:rsidRPr="00F80C95" w:rsidRDefault="00B062F8" w:rsidP="002144B0">
            <w:pPr>
              <w:spacing w:line="240" w:lineRule="auto"/>
              <w:ind w:rightChars="2" w:right="6"/>
              <w:jc w:val="both"/>
              <w:rPr>
                <w:rFonts w:ascii="新細明體" w:eastAsia="新細明體" w:hAnsi="新細明體" w:cstheme="minorBidi"/>
                <w:szCs w:val="24"/>
              </w:rPr>
            </w:pPr>
            <w:r>
              <w:rPr>
                <w:rFonts w:ascii="新細明體" w:eastAsia="新細明體" w:hAnsi="新細明體" w:cs="新細明體" w:hint="eastAsia"/>
                <w:u w:val="single"/>
              </w:rPr>
              <w:t>陳捷貴議</w:t>
            </w:r>
            <w:r w:rsidRPr="001615C4">
              <w:rPr>
                <w:rFonts w:ascii="新細明體" w:eastAsia="新細明體" w:hAnsi="新細明體" w:cs="新細明體" w:hint="eastAsia"/>
                <w:u w:val="single"/>
              </w:rPr>
              <w:t>員</w:t>
            </w:r>
            <w:r>
              <w:rPr>
                <w:rFonts w:ascii="新細明體" w:eastAsia="新細明體" w:hAnsi="新細明體" w:cs="新細明體" w:hint="eastAsia"/>
              </w:rPr>
              <w:t>理解部分租戶可能因費用問題反對加裝冷氣，建議政府分開處理</w:t>
            </w:r>
            <w:r w:rsidRPr="00D67534">
              <w:rPr>
                <w:rFonts w:ascii="新細明體" w:eastAsia="新細明體" w:hAnsi="新細明體" w:cs="新細明體" w:hint="eastAsia"/>
              </w:rPr>
              <w:t>石塘</w:t>
            </w:r>
            <w:proofErr w:type="gramStart"/>
            <w:r w:rsidRPr="00D67534">
              <w:rPr>
                <w:rFonts w:ascii="新細明體" w:eastAsia="新細明體" w:hAnsi="新細明體" w:cs="新細明體" w:hint="eastAsia"/>
              </w:rPr>
              <w:t>咀</w:t>
            </w:r>
            <w:proofErr w:type="gramEnd"/>
            <w:r w:rsidRPr="00D67534">
              <w:rPr>
                <w:rFonts w:ascii="新細明體" w:eastAsia="新細明體" w:hAnsi="新細明體" w:cs="新細明體" w:hint="eastAsia"/>
              </w:rPr>
              <w:t>街市及熟食中心</w:t>
            </w:r>
            <w:r>
              <w:rPr>
                <w:rFonts w:ascii="新細明體" w:eastAsia="新細明體" w:hAnsi="新細明體" w:cs="新細明體" w:hint="eastAsia"/>
              </w:rPr>
              <w:t>加裝冷氣事宜</w:t>
            </w:r>
            <w:r w:rsidRPr="00F80C95">
              <w:rPr>
                <w:rFonts w:ascii="新細明體" w:eastAsia="新細明體" w:hAnsi="新細明體" w:cs="新細明體" w:hint="eastAsia"/>
                <w:szCs w:val="24"/>
                <w:lang w:eastAsia="zh-HK"/>
              </w:rPr>
              <w:t>。</w:t>
            </w:r>
          </w:p>
          <w:p w:rsidR="00B062F8" w:rsidRPr="001615C4" w:rsidRDefault="00B062F8" w:rsidP="002144B0">
            <w:pPr>
              <w:spacing w:line="240" w:lineRule="auto"/>
              <w:ind w:rightChars="2" w:right="6"/>
              <w:jc w:val="both"/>
              <w:rPr>
                <w:rFonts w:ascii="新細明體" w:eastAsia="新細明體" w:hAnsi="新細明體" w:cstheme="minorBidi"/>
                <w:u w:val="single"/>
              </w:rPr>
            </w:pPr>
          </w:p>
        </w:tc>
      </w:tr>
      <w:tr w:rsidR="00B062F8" w:rsidRPr="00CE4696" w:rsidTr="00C60A66">
        <w:trPr>
          <w:gridBefore w:val="1"/>
          <w:gridAfter w:val="1"/>
          <w:wBefore w:w="26" w:type="dxa"/>
          <w:wAfter w:w="28" w:type="dxa"/>
          <w:trHeight w:val="426"/>
        </w:trPr>
        <w:tc>
          <w:tcPr>
            <w:tcW w:w="1392" w:type="dxa"/>
            <w:gridSpan w:val="2"/>
            <w:tcBorders>
              <w:top w:val="nil"/>
              <w:left w:val="nil"/>
              <w:bottom w:val="nil"/>
              <w:right w:val="nil"/>
            </w:tcBorders>
          </w:tcPr>
          <w:p w:rsidR="00B062F8" w:rsidRPr="00350035" w:rsidRDefault="00B062F8" w:rsidP="00291AB5">
            <w:pPr>
              <w:pStyle w:val="aa"/>
              <w:numPr>
                <w:ilvl w:val="0"/>
                <w:numId w:val="7"/>
              </w:numPr>
              <w:spacing w:line="240" w:lineRule="auto"/>
              <w:ind w:leftChars="0" w:rightChars="2" w:right="6"/>
              <w:jc w:val="both"/>
              <w:rPr>
                <w:rFonts w:ascii="Times New Roman" w:hAnsi="Times New Roman"/>
                <w:u w:val="single"/>
              </w:rPr>
            </w:pPr>
          </w:p>
        </w:tc>
        <w:tc>
          <w:tcPr>
            <w:tcW w:w="7964" w:type="dxa"/>
            <w:gridSpan w:val="2"/>
            <w:tcBorders>
              <w:top w:val="nil"/>
              <w:left w:val="nil"/>
              <w:bottom w:val="nil"/>
              <w:right w:val="nil"/>
            </w:tcBorders>
          </w:tcPr>
          <w:p w:rsidR="00B062F8" w:rsidRDefault="00B062F8" w:rsidP="002144B0">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李志</w:t>
            </w:r>
            <w:proofErr w:type="gramStart"/>
            <w:r>
              <w:rPr>
                <w:rFonts w:ascii="新細明體" w:eastAsia="新細明體" w:hAnsi="新細明體" w:cs="新細明體" w:hint="eastAsia"/>
                <w:u w:val="single"/>
              </w:rPr>
              <w:t>恒</w:t>
            </w:r>
            <w:proofErr w:type="gramEnd"/>
            <w:r>
              <w:rPr>
                <w:rFonts w:ascii="新細明體" w:eastAsia="新細明體" w:hAnsi="新細明體" w:cs="新細明體" w:hint="eastAsia"/>
                <w:u w:val="single"/>
              </w:rPr>
              <w:t>議員</w:t>
            </w:r>
            <w:r>
              <w:rPr>
                <w:rFonts w:ascii="新細明體" w:eastAsia="新細明體" w:hAnsi="新細明體" w:cs="新細明體" w:hint="eastAsia"/>
              </w:rPr>
              <w:t>表示如從環保角度出發，不應支持加裝冷氣，但他認為加裝冷氣除了能讓市民及租戶享受較舒適的環境，亦可改善環境衞生。他希望部門為場地加裝冷氣後，多留意室內環境質素及空氣流通，並希望部門考慮分擔部分冷氣費用。</w:t>
            </w:r>
          </w:p>
          <w:p w:rsidR="00B062F8" w:rsidRPr="00CE4696" w:rsidRDefault="00B062F8" w:rsidP="002144B0">
            <w:pPr>
              <w:spacing w:line="240" w:lineRule="auto"/>
              <w:ind w:rightChars="2" w:right="6"/>
              <w:jc w:val="both"/>
              <w:rPr>
                <w:rFonts w:ascii="新細明體" w:eastAsia="新細明體" w:hAnsi="新細明體" w:cs="新細明體"/>
              </w:rPr>
            </w:pPr>
          </w:p>
        </w:tc>
      </w:tr>
      <w:tr w:rsidR="00B062F8" w:rsidTr="00C60A66">
        <w:trPr>
          <w:gridBefore w:val="1"/>
          <w:gridAfter w:val="1"/>
          <w:wBefore w:w="26" w:type="dxa"/>
          <w:wAfter w:w="28" w:type="dxa"/>
          <w:trHeight w:val="426"/>
        </w:trPr>
        <w:tc>
          <w:tcPr>
            <w:tcW w:w="1392" w:type="dxa"/>
            <w:gridSpan w:val="2"/>
            <w:tcBorders>
              <w:top w:val="nil"/>
              <w:left w:val="nil"/>
              <w:bottom w:val="nil"/>
              <w:right w:val="nil"/>
            </w:tcBorders>
          </w:tcPr>
          <w:p w:rsidR="00B062F8" w:rsidRPr="00350035" w:rsidRDefault="00B062F8" w:rsidP="00291AB5">
            <w:pPr>
              <w:pStyle w:val="aa"/>
              <w:numPr>
                <w:ilvl w:val="0"/>
                <w:numId w:val="7"/>
              </w:numPr>
              <w:spacing w:line="240" w:lineRule="auto"/>
              <w:ind w:leftChars="0" w:rightChars="2" w:right="6"/>
              <w:jc w:val="both"/>
              <w:rPr>
                <w:rFonts w:ascii="Times New Roman" w:hAnsi="Times New Roman"/>
                <w:u w:val="single"/>
              </w:rPr>
            </w:pPr>
          </w:p>
        </w:tc>
        <w:tc>
          <w:tcPr>
            <w:tcW w:w="7964" w:type="dxa"/>
            <w:gridSpan w:val="2"/>
            <w:tcBorders>
              <w:top w:val="nil"/>
              <w:left w:val="nil"/>
              <w:bottom w:val="nil"/>
              <w:right w:val="nil"/>
            </w:tcBorders>
          </w:tcPr>
          <w:p w:rsidR="00B062F8" w:rsidRDefault="00B062F8" w:rsidP="002144B0">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鄭麗琼議員</w:t>
            </w:r>
            <w:r w:rsidRPr="005129D9">
              <w:rPr>
                <w:rFonts w:ascii="新細明體" w:eastAsia="新細明體" w:hAnsi="新細明體" w:cs="新細明體" w:hint="eastAsia"/>
              </w:rPr>
              <w:t>表示</w:t>
            </w:r>
            <w:r>
              <w:rPr>
                <w:rFonts w:ascii="新細明體" w:eastAsia="新細明體" w:hAnsi="新細明體" w:cs="新細明體" w:hint="eastAsia"/>
              </w:rPr>
              <w:t>最近的財政預算案預留部分資源改善街市環境，詢問有關部門會否考慮藉此為</w:t>
            </w:r>
            <w:r w:rsidRPr="007D22F2">
              <w:rPr>
                <w:rFonts w:ascii="新細明體" w:eastAsia="新細明體" w:hAnsi="新細明體" w:cs="新細明體" w:hint="eastAsia"/>
              </w:rPr>
              <w:t>石塘咀熟食中心</w:t>
            </w:r>
            <w:r>
              <w:rPr>
                <w:rFonts w:ascii="新細明體" w:eastAsia="新細明體" w:hAnsi="新細明體" w:cs="新細明體" w:hint="eastAsia"/>
              </w:rPr>
              <w:t>加裝冷氣，減輕租戶的財政負擔。她建議有關部門盡早讓租戶知悉加裝冷氣後的成本變化，並多諮詢租戶的意見。</w:t>
            </w:r>
          </w:p>
          <w:p w:rsidR="00B062F8" w:rsidRDefault="00B062F8" w:rsidP="002144B0">
            <w:pPr>
              <w:spacing w:line="240" w:lineRule="auto"/>
              <w:ind w:rightChars="2" w:right="6"/>
              <w:jc w:val="both"/>
              <w:rPr>
                <w:rFonts w:ascii="新細明體" w:eastAsia="新細明體" w:hAnsi="新細明體" w:cs="新細明體"/>
                <w:u w:val="single"/>
              </w:rPr>
            </w:pPr>
          </w:p>
        </w:tc>
      </w:tr>
      <w:tr w:rsidR="00B062F8" w:rsidTr="00C60A66">
        <w:trPr>
          <w:gridBefore w:val="1"/>
          <w:gridAfter w:val="1"/>
          <w:wBefore w:w="26" w:type="dxa"/>
          <w:wAfter w:w="28" w:type="dxa"/>
          <w:trHeight w:val="426"/>
        </w:trPr>
        <w:tc>
          <w:tcPr>
            <w:tcW w:w="1392" w:type="dxa"/>
            <w:gridSpan w:val="2"/>
            <w:tcBorders>
              <w:top w:val="nil"/>
              <w:left w:val="nil"/>
              <w:bottom w:val="nil"/>
              <w:right w:val="nil"/>
            </w:tcBorders>
          </w:tcPr>
          <w:p w:rsidR="00B062F8" w:rsidRPr="00350035" w:rsidRDefault="00B062F8" w:rsidP="00291AB5">
            <w:pPr>
              <w:pStyle w:val="aa"/>
              <w:numPr>
                <w:ilvl w:val="0"/>
                <w:numId w:val="7"/>
              </w:numPr>
              <w:spacing w:line="240" w:lineRule="auto"/>
              <w:ind w:leftChars="0" w:rightChars="2" w:right="6"/>
              <w:jc w:val="both"/>
              <w:rPr>
                <w:rFonts w:ascii="Times New Roman" w:hAnsi="Times New Roman"/>
                <w:u w:val="single"/>
              </w:rPr>
            </w:pPr>
          </w:p>
        </w:tc>
        <w:tc>
          <w:tcPr>
            <w:tcW w:w="7964" w:type="dxa"/>
            <w:gridSpan w:val="2"/>
            <w:tcBorders>
              <w:top w:val="nil"/>
              <w:left w:val="nil"/>
              <w:bottom w:val="nil"/>
              <w:right w:val="nil"/>
            </w:tcBorders>
          </w:tcPr>
          <w:p w:rsidR="00B062F8" w:rsidRDefault="00B062F8" w:rsidP="002144B0">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楊開永議員</w:t>
            </w:r>
            <w:r w:rsidRPr="000B6FBD">
              <w:rPr>
                <w:rFonts w:ascii="新細明體" w:eastAsia="新細明體" w:hAnsi="新細明體" w:cs="新細明體" w:hint="eastAsia"/>
              </w:rPr>
              <w:t>表示</w:t>
            </w:r>
            <w:r w:rsidRPr="00B02AAE">
              <w:rPr>
                <w:rFonts w:ascii="新細明體" w:eastAsia="新細明體" w:hAnsi="新細明體" w:cs="新細明體" w:hint="eastAsia"/>
              </w:rPr>
              <w:t>石塘</w:t>
            </w:r>
            <w:proofErr w:type="gramStart"/>
            <w:r w:rsidRPr="00B02AAE">
              <w:rPr>
                <w:rFonts w:ascii="新細明體" w:eastAsia="新細明體" w:hAnsi="新細明體" w:cs="新細明體" w:hint="eastAsia"/>
              </w:rPr>
              <w:t>咀</w:t>
            </w:r>
            <w:proofErr w:type="gramEnd"/>
            <w:r w:rsidRPr="00B02AAE">
              <w:rPr>
                <w:rFonts w:ascii="新細明體" w:eastAsia="新細明體" w:hAnsi="新細明體" w:cs="新細明體" w:hint="eastAsia"/>
              </w:rPr>
              <w:t>街市</w:t>
            </w:r>
            <w:r>
              <w:rPr>
                <w:rFonts w:ascii="新細明體" w:eastAsia="新細明體" w:hAnsi="新細明體" w:cs="新細明體" w:hint="eastAsia"/>
              </w:rPr>
              <w:t>就加裝冷氣的</w:t>
            </w:r>
            <w:r w:rsidRPr="00B02AAE">
              <w:rPr>
                <w:rFonts w:ascii="新細明體" w:eastAsia="新細明體" w:hAnsi="新細明體" w:cs="新細明體" w:hint="eastAsia"/>
              </w:rPr>
              <w:t>租戶支持率</w:t>
            </w:r>
            <w:r>
              <w:rPr>
                <w:rFonts w:ascii="新細明體" w:eastAsia="新細明體" w:hAnsi="新細明體" w:cs="新細明體" w:hint="eastAsia"/>
              </w:rPr>
              <w:t>頗低，認為反對的租戶可能擔心將來需繳交更高的電費，建議部門運用財政預算案預留的額外資源，考慮為租戶提供電費津貼。另外，他</w:t>
            </w:r>
            <w:proofErr w:type="gramStart"/>
            <w:r>
              <w:rPr>
                <w:rFonts w:ascii="新細明體" w:eastAsia="新細明體" w:hAnsi="新細明體" w:cs="新細明體" w:hint="eastAsia"/>
              </w:rPr>
              <w:t>表示</w:t>
            </w:r>
            <w:r>
              <w:rPr>
                <w:rFonts w:ascii="新細明體" w:eastAsia="新細明體" w:hAnsi="新細明體" w:cs="新細明體" w:hint="eastAsia"/>
              </w:rPr>
              <w:lastRenderedPageBreak/>
              <w:t>士</w:t>
            </w:r>
            <w:proofErr w:type="gramEnd"/>
            <w:r>
              <w:rPr>
                <w:rFonts w:ascii="新細明體" w:eastAsia="新細明體" w:hAnsi="新細明體" w:cs="新細明體" w:hint="eastAsia"/>
              </w:rPr>
              <w:t>美非路街市同樣未有安裝冷氣，但居民要求為士美非路街市安裝冷氣的聲音不及</w:t>
            </w:r>
            <w:r w:rsidRPr="00161869">
              <w:rPr>
                <w:rFonts w:ascii="新細明體" w:eastAsia="新細明體" w:hAnsi="新細明體" w:cs="新細明體" w:hint="eastAsia"/>
              </w:rPr>
              <w:t>石塘</w:t>
            </w:r>
            <w:proofErr w:type="gramStart"/>
            <w:r w:rsidRPr="00161869">
              <w:rPr>
                <w:rFonts w:ascii="新細明體" w:eastAsia="新細明體" w:hAnsi="新細明體" w:cs="新細明體" w:hint="eastAsia"/>
              </w:rPr>
              <w:t>咀</w:t>
            </w:r>
            <w:proofErr w:type="gramEnd"/>
            <w:r w:rsidRPr="00161869">
              <w:rPr>
                <w:rFonts w:ascii="新細明體" w:eastAsia="新細明體" w:hAnsi="新細明體" w:cs="新細明體" w:hint="eastAsia"/>
              </w:rPr>
              <w:t>街市</w:t>
            </w:r>
            <w:r>
              <w:rPr>
                <w:rFonts w:ascii="新細明體" w:eastAsia="新細明體" w:hAnsi="新細明體" w:cs="新細明體" w:hint="eastAsia"/>
              </w:rPr>
              <w:t>為大，他認為這是</w:t>
            </w:r>
            <w:proofErr w:type="gramStart"/>
            <w:r>
              <w:rPr>
                <w:rFonts w:ascii="新細明體" w:eastAsia="新細明體" w:hAnsi="新細明體" w:cs="新細明體" w:hint="eastAsia"/>
              </w:rPr>
              <w:t>因為士</w:t>
            </w:r>
            <w:proofErr w:type="gramEnd"/>
            <w:r>
              <w:rPr>
                <w:rFonts w:ascii="新細明體" w:eastAsia="新細明體" w:hAnsi="新細明體" w:cs="新細明體" w:hint="eastAsia"/>
              </w:rPr>
              <w:t>美非路街市的通風較好，建議部門短期內先為</w:t>
            </w:r>
            <w:r w:rsidRPr="00161869">
              <w:rPr>
                <w:rFonts w:ascii="新細明體" w:eastAsia="新細明體" w:hAnsi="新細明體" w:cs="新細明體" w:hint="eastAsia"/>
              </w:rPr>
              <w:t>石塘</w:t>
            </w:r>
            <w:proofErr w:type="gramStart"/>
            <w:r w:rsidRPr="00161869">
              <w:rPr>
                <w:rFonts w:ascii="新細明體" w:eastAsia="新細明體" w:hAnsi="新細明體" w:cs="新細明體" w:hint="eastAsia"/>
              </w:rPr>
              <w:t>咀</w:t>
            </w:r>
            <w:proofErr w:type="gramEnd"/>
            <w:r w:rsidRPr="00161869">
              <w:rPr>
                <w:rFonts w:ascii="新細明體" w:eastAsia="新細明體" w:hAnsi="新細明體" w:cs="新細明體" w:hint="eastAsia"/>
              </w:rPr>
              <w:t>街市</w:t>
            </w:r>
            <w:r>
              <w:rPr>
                <w:rFonts w:ascii="新細明體" w:eastAsia="新細明體" w:hAnsi="新細明體" w:cs="新細明體" w:hint="eastAsia"/>
              </w:rPr>
              <w:t>改善通風。</w:t>
            </w:r>
          </w:p>
          <w:p w:rsidR="00B062F8" w:rsidRDefault="00B062F8" w:rsidP="002144B0">
            <w:pPr>
              <w:spacing w:line="240" w:lineRule="auto"/>
              <w:ind w:rightChars="2" w:right="6"/>
              <w:jc w:val="both"/>
              <w:rPr>
                <w:rFonts w:ascii="新細明體" w:eastAsia="新細明體" w:hAnsi="新細明體" w:cs="新細明體"/>
                <w:u w:val="single"/>
              </w:rPr>
            </w:pPr>
          </w:p>
        </w:tc>
      </w:tr>
      <w:tr w:rsidR="00B062F8" w:rsidRPr="00DE7E44" w:rsidTr="00C60A66">
        <w:trPr>
          <w:gridBefore w:val="1"/>
          <w:gridAfter w:val="1"/>
          <w:wBefore w:w="26" w:type="dxa"/>
          <w:wAfter w:w="28" w:type="dxa"/>
          <w:trHeight w:val="426"/>
        </w:trPr>
        <w:tc>
          <w:tcPr>
            <w:tcW w:w="1392" w:type="dxa"/>
            <w:gridSpan w:val="2"/>
            <w:tcBorders>
              <w:top w:val="nil"/>
              <w:left w:val="nil"/>
              <w:bottom w:val="nil"/>
              <w:right w:val="nil"/>
            </w:tcBorders>
          </w:tcPr>
          <w:p w:rsidR="00B062F8" w:rsidRPr="00350035" w:rsidRDefault="00B062F8" w:rsidP="00291AB5">
            <w:pPr>
              <w:pStyle w:val="aa"/>
              <w:numPr>
                <w:ilvl w:val="0"/>
                <w:numId w:val="7"/>
              </w:numPr>
              <w:spacing w:line="240" w:lineRule="auto"/>
              <w:ind w:leftChars="0" w:rightChars="2" w:right="6"/>
              <w:jc w:val="both"/>
              <w:rPr>
                <w:rFonts w:ascii="Times New Roman" w:hAnsi="Times New Roman"/>
                <w:u w:val="single"/>
              </w:rPr>
            </w:pPr>
          </w:p>
        </w:tc>
        <w:tc>
          <w:tcPr>
            <w:tcW w:w="7964" w:type="dxa"/>
            <w:gridSpan w:val="2"/>
            <w:tcBorders>
              <w:top w:val="nil"/>
              <w:left w:val="nil"/>
              <w:bottom w:val="nil"/>
              <w:right w:val="nil"/>
            </w:tcBorders>
          </w:tcPr>
          <w:p w:rsidR="00B062F8" w:rsidRDefault="00B062F8" w:rsidP="002144B0">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施永泰委員</w:t>
            </w:r>
            <w:r>
              <w:rPr>
                <w:rFonts w:ascii="新細明體" w:eastAsia="新細明體" w:hAnsi="新細明體" w:cs="新細明體" w:hint="eastAsia"/>
              </w:rPr>
              <w:t>表示</w:t>
            </w:r>
            <w:r w:rsidRPr="00B02AAE">
              <w:rPr>
                <w:rFonts w:ascii="新細明體" w:eastAsia="新細明體" w:hAnsi="新細明體" w:cs="新細明體" w:hint="eastAsia"/>
              </w:rPr>
              <w:t>石塘</w:t>
            </w:r>
            <w:proofErr w:type="gramStart"/>
            <w:r w:rsidRPr="00B02AAE">
              <w:rPr>
                <w:rFonts w:ascii="新細明體" w:eastAsia="新細明體" w:hAnsi="新細明體" w:cs="新細明體" w:hint="eastAsia"/>
              </w:rPr>
              <w:t>咀</w:t>
            </w:r>
            <w:proofErr w:type="gramEnd"/>
            <w:r w:rsidRPr="00B02AAE">
              <w:rPr>
                <w:rFonts w:ascii="新細明體" w:eastAsia="新細明體" w:hAnsi="新細明體" w:cs="新細明體" w:hint="eastAsia"/>
              </w:rPr>
              <w:t>街市</w:t>
            </w:r>
            <w:r w:rsidRPr="006216AA">
              <w:rPr>
                <w:rFonts w:ascii="新細明體" w:eastAsia="新細明體" w:hAnsi="新細明體" w:cs="新細明體" w:hint="eastAsia"/>
              </w:rPr>
              <w:t>及熟食中心</w:t>
            </w:r>
            <w:r>
              <w:rPr>
                <w:rFonts w:ascii="新細明體" w:eastAsia="新細明體" w:hAnsi="新細明體" w:cs="新細明體" w:hint="eastAsia"/>
              </w:rPr>
              <w:t>自落成起，一直未有大型裝修和翻新工程，故支持為該處加裝冷氣。他詢問</w:t>
            </w:r>
            <w:proofErr w:type="gramStart"/>
            <w:r>
              <w:rPr>
                <w:rFonts w:ascii="新細明體" w:eastAsia="新細明體" w:hAnsi="新細明體" w:cs="新細明體" w:hint="eastAsia"/>
              </w:rPr>
              <w:t>食環署</w:t>
            </w:r>
            <w:r w:rsidRPr="00B02AAE">
              <w:rPr>
                <w:rFonts w:ascii="新細明體" w:eastAsia="新細明體" w:hAnsi="新細明體" w:cs="新細明體" w:hint="eastAsia"/>
              </w:rPr>
              <w:t>石塘咀</w:t>
            </w:r>
            <w:proofErr w:type="gramEnd"/>
            <w:r w:rsidRPr="00B02AAE">
              <w:rPr>
                <w:rFonts w:ascii="新細明體" w:eastAsia="新細明體" w:hAnsi="新細明體" w:cs="新細明體" w:hint="eastAsia"/>
              </w:rPr>
              <w:t>街市</w:t>
            </w:r>
            <w:r>
              <w:rPr>
                <w:rFonts w:ascii="新細明體" w:eastAsia="新細明體" w:hAnsi="新細明體" w:cs="新細明體" w:hint="eastAsia"/>
              </w:rPr>
              <w:t>租戶支持率偏低的原因，及署方就此有否任何措施，減低安裝冷氣對租戶和市民的影響。</w:t>
            </w:r>
          </w:p>
          <w:p w:rsidR="00B062F8" w:rsidRPr="00DE7E44" w:rsidRDefault="00B062F8" w:rsidP="002144B0">
            <w:pPr>
              <w:spacing w:line="240" w:lineRule="auto"/>
              <w:ind w:rightChars="2" w:right="6"/>
              <w:jc w:val="both"/>
              <w:rPr>
                <w:rFonts w:ascii="新細明體" w:eastAsia="新細明體" w:hAnsi="新細明體" w:cs="新細明體"/>
              </w:rPr>
            </w:pPr>
          </w:p>
        </w:tc>
      </w:tr>
      <w:tr w:rsidR="00B062F8" w:rsidRPr="007C43B7" w:rsidTr="00C60A66">
        <w:trPr>
          <w:gridBefore w:val="1"/>
          <w:gridAfter w:val="1"/>
          <w:wBefore w:w="26" w:type="dxa"/>
          <w:wAfter w:w="28" w:type="dxa"/>
          <w:trHeight w:val="426"/>
        </w:trPr>
        <w:tc>
          <w:tcPr>
            <w:tcW w:w="1392" w:type="dxa"/>
            <w:gridSpan w:val="2"/>
            <w:tcBorders>
              <w:top w:val="nil"/>
              <w:left w:val="nil"/>
              <w:bottom w:val="nil"/>
              <w:right w:val="nil"/>
            </w:tcBorders>
          </w:tcPr>
          <w:p w:rsidR="00B062F8" w:rsidRPr="00350035" w:rsidRDefault="00B062F8" w:rsidP="00291AB5">
            <w:pPr>
              <w:pStyle w:val="aa"/>
              <w:numPr>
                <w:ilvl w:val="0"/>
                <w:numId w:val="7"/>
              </w:numPr>
              <w:spacing w:line="240" w:lineRule="auto"/>
              <w:ind w:leftChars="0" w:rightChars="2" w:right="6"/>
              <w:jc w:val="both"/>
              <w:rPr>
                <w:rFonts w:ascii="Times New Roman" w:hAnsi="Times New Roman"/>
                <w:u w:val="single"/>
              </w:rPr>
            </w:pPr>
          </w:p>
        </w:tc>
        <w:tc>
          <w:tcPr>
            <w:tcW w:w="7964" w:type="dxa"/>
            <w:gridSpan w:val="2"/>
            <w:tcBorders>
              <w:top w:val="nil"/>
              <w:left w:val="nil"/>
              <w:bottom w:val="nil"/>
              <w:right w:val="nil"/>
            </w:tcBorders>
          </w:tcPr>
          <w:p w:rsidR="00B062F8" w:rsidRDefault="00B062F8" w:rsidP="002144B0">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葉永成議員</w:t>
            </w:r>
            <w:r>
              <w:rPr>
                <w:rFonts w:ascii="新細明體" w:eastAsia="新細明體" w:hAnsi="新細明體" w:cs="新細明體" w:hint="eastAsia"/>
              </w:rPr>
              <w:t>支持</w:t>
            </w:r>
            <w:r w:rsidRPr="00B02AAE">
              <w:rPr>
                <w:rFonts w:ascii="新細明體" w:eastAsia="新細明體" w:hAnsi="新細明體" w:cs="新細明體" w:hint="eastAsia"/>
              </w:rPr>
              <w:t>石塘</w:t>
            </w:r>
            <w:proofErr w:type="gramStart"/>
            <w:r w:rsidRPr="00B02AAE">
              <w:rPr>
                <w:rFonts w:ascii="新細明體" w:eastAsia="新細明體" w:hAnsi="新細明體" w:cs="新細明體" w:hint="eastAsia"/>
              </w:rPr>
              <w:t>咀</w:t>
            </w:r>
            <w:proofErr w:type="gramEnd"/>
            <w:r w:rsidRPr="00B02AAE">
              <w:rPr>
                <w:rFonts w:ascii="新細明體" w:eastAsia="新細明體" w:hAnsi="新細明體" w:cs="新細明體" w:hint="eastAsia"/>
              </w:rPr>
              <w:t>街市</w:t>
            </w:r>
            <w:r w:rsidRPr="006216AA">
              <w:rPr>
                <w:rFonts w:ascii="新細明體" w:eastAsia="新細明體" w:hAnsi="新細明體" w:cs="新細明體" w:hint="eastAsia"/>
              </w:rPr>
              <w:t>及熟食中心</w:t>
            </w:r>
            <w:r>
              <w:rPr>
                <w:rFonts w:ascii="新細明體" w:eastAsia="新細明體" w:hAnsi="新細明體" w:cs="新細明體" w:hint="eastAsia"/>
              </w:rPr>
              <w:t>加裝涼風系統，認為可提供更舒適的環境，吸引市民到街市購物，並希望政府運用盈餘，不要將安裝冷氣的開支轉嫁商戶。</w:t>
            </w:r>
            <w:proofErr w:type="gramStart"/>
            <w:r>
              <w:rPr>
                <w:rFonts w:ascii="新細明體" w:eastAsia="新細明體" w:hAnsi="新細明體" w:cs="新細明體" w:hint="eastAsia"/>
              </w:rPr>
              <w:t>此外，</w:t>
            </w:r>
            <w:proofErr w:type="gramEnd"/>
            <w:r>
              <w:rPr>
                <w:rFonts w:ascii="新細明體" w:eastAsia="新細明體" w:hAnsi="新細明體" w:cs="新細明體" w:hint="eastAsia"/>
              </w:rPr>
              <w:t>他亦希望政府優化區內街市的扶手電梯。</w:t>
            </w:r>
          </w:p>
          <w:p w:rsidR="00B062F8" w:rsidRPr="007C43B7" w:rsidRDefault="00B062F8" w:rsidP="002144B0">
            <w:pPr>
              <w:spacing w:line="240" w:lineRule="auto"/>
              <w:ind w:rightChars="2" w:right="6"/>
              <w:jc w:val="both"/>
              <w:rPr>
                <w:rFonts w:ascii="新細明體" w:eastAsia="新細明體" w:hAnsi="新細明體" w:cs="新細明體"/>
              </w:rPr>
            </w:pPr>
          </w:p>
        </w:tc>
      </w:tr>
      <w:tr w:rsidR="00B062F8" w:rsidRPr="00926E40" w:rsidTr="00C60A66">
        <w:trPr>
          <w:gridBefore w:val="1"/>
          <w:gridAfter w:val="1"/>
          <w:wBefore w:w="26" w:type="dxa"/>
          <w:wAfter w:w="28" w:type="dxa"/>
          <w:trHeight w:val="426"/>
        </w:trPr>
        <w:tc>
          <w:tcPr>
            <w:tcW w:w="9356" w:type="dxa"/>
            <w:gridSpan w:val="4"/>
            <w:tcBorders>
              <w:top w:val="nil"/>
              <w:left w:val="nil"/>
              <w:bottom w:val="nil"/>
              <w:right w:val="nil"/>
            </w:tcBorders>
          </w:tcPr>
          <w:p w:rsidR="00B062F8" w:rsidRDefault="00B062F8" w:rsidP="007F0E18">
            <w:pPr>
              <w:pStyle w:val="aa"/>
              <w:numPr>
                <w:ilvl w:val="0"/>
                <w:numId w:val="1"/>
              </w:numPr>
              <w:spacing w:line="240" w:lineRule="auto"/>
              <w:ind w:leftChars="0" w:rightChars="2" w:right="6"/>
              <w:jc w:val="both"/>
            </w:pPr>
            <w:r w:rsidRPr="001A7B8C">
              <w:rPr>
                <w:rFonts w:hint="eastAsia"/>
                <w:u w:val="single"/>
              </w:rPr>
              <w:t>主席</w:t>
            </w:r>
            <w:r w:rsidRPr="00360459">
              <w:rPr>
                <w:rFonts w:hint="eastAsia"/>
              </w:rPr>
              <w:t>表示</w:t>
            </w:r>
            <w:r>
              <w:rPr>
                <w:rFonts w:hint="eastAsia"/>
              </w:rPr>
              <w:t>曾就安裝冷氣事宜向街市商戶進行問卷調查，</w:t>
            </w:r>
            <w:proofErr w:type="gramStart"/>
            <w:r>
              <w:rPr>
                <w:rFonts w:hint="eastAsia"/>
              </w:rPr>
              <w:t>指商戶主</w:t>
            </w:r>
            <w:proofErr w:type="gramEnd"/>
            <w:r>
              <w:rPr>
                <w:rFonts w:hint="eastAsia"/>
              </w:rPr>
              <w:t>要擔心安裝冷氣後，需承擔與現時租金相約的電費及維修保養費用。他表示石</w:t>
            </w:r>
            <w:r w:rsidR="00E75855">
              <w:rPr>
                <w:rFonts w:hint="eastAsia"/>
              </w:rPr>
              <w:t>塘</w:t>
            </w:r>
            <w:proofErr w:type="gramStart"/>
            <w:r w:rsidR="00E75855">
              <w:rPr>
                <w:rFonts w:hint="eastAsia"/>
              </w:rPr>
              <w:t>咀</w:t>
            </w:r>
            <w:proofErr w:type="gramEnd"/>
            <w:r w:rsidR="00E75855">
              <w:rPr>
                <w:rFonts w:hint="eastAsia"/>
              </w:rPr>
              <w:t>熟食中心大部分租戶均支持安裝冷氣，並已交由建築署跟進，</w:t>
            </w:r>
            <w:proofErr w:type="gramStart"/>
            <w:r w:rsidR="00E75855">
              <w:rPr>
                <w:rFonts w:hint="eastAsia"/>
              </w:rPr>
              <w:t>唯</w:t>
            </w:r>
            <w:r>
              <w:rPr>
                <w:rFonts w:hint="eastAsia"/>
              </w:rPr>
              <w:t>事隔</w:t>
            </w:r>
            <w:proofErr w:type="gramEnd"/>
            <w:r>
              <w:rPr>
                <w:rFonts w:hint="eastAsia"/>
              </w:rPr>
              <w:t>兩年，</w:t>
            </w:r>
            <w:r w:rsidR="00E75855">
              <w:rPr>
                <w:rFonts w:hint="eastAsia"/>
              </w:rPr>
              <w:t>署方</w:t>
            </w:r>
            <w:r>
              <w:rPr>
                <w:rFonts w:hint="eastAsia"/>
              </w:rPr>
              <w:t>仍未能向街市租戶提供安裝冷氣的方案，</w:t>
            </w:r>
            <w:proofErr w:type="gramStart"/>
            <w:r>
              <w:rPr>
                <w:rFonts w:hint="eastAsia"/>
              </w:rPr>
              <w:t>希望食環署</w:t>
            </w:r>
            <w:proofErr w:type="gramEnd"/>
            <w:r>
              <w:rPr>
                <w:rFonts w:hint="eastAsia"/>
              </w:rPr>
              <w:t>督</w:t>
            </w:r>
            <w:r w:rsidR="00254A9A">
              <w:rPr>
                <w:rFonts w:hint="eastAsia"/>
              </w:rPr>
              <w:t>促建築署積極跟進，盡快落實於石塘</w:t>
            </w:r>
            <w:proofErr w:type="gramStart"/>
            <w:r w:rsidR="00254A9A">
              <w:rPr>
                <w:rFonts w:hint="eastAsia"/>
              </w:rPr>
              <w:t>咀</w:t>
            </w:r>
            <w:proofErr w:type="gramEnd"/>
            <w:r w:rsidR="00254A9A">
              <w:rPr>
                <w:rFonts w:hint="eastAsia"/>
              </w:rPr>
              <w:t>熟食中心安裝冷氣。最後，他</w:t>
            </w:r>
            <w:proofErr w:type="gramStart"/>
            <w:r>
              <w:rPr>
                <w:rFonts w:hint="eastAsia"/>
              </w:rPr>
              <w:t>向食環</w:t>
            </w:r>
            <w:proofErr w:type="gramEnd"/>
            <w:r>
              <w:rPr>
                <w:rFonts w:hint="eastAsia"/>
              </w:rPr>
              <w:t>署轉達商戶建議，希望政府考慮按店</w:t>
            </w:r>
            <w:proofErr w:type="gramStart"/>
            <w:r>
              <w:rPr>
                <w:rFonts w:hint="eastAsia"/>
              </w:rPr>
              <w:t>舖</w:t>
            </w:r>
            <w:proofErr w:type="gramEnd"/>
            <w:r>
              <w:rPr>
                <w:rFonts w:hint="eastAsia"/>
              </w:rPr>
              <w:t>所</w:t>
            </w:r>
            <w:proofErr w:type="gramStart"/>
            <w:r>
              <w:rPr>
                <w:rFonts w:hint="eastAsia"/>
              </w:rPr>
              <w:t>佔</w:t>
            </w:r>
            <w:proofErr w:type="gramEnd"/>
            <w:r>
              <w:rPr>
                <w:rFonts w:hint="eastAsia"/>
              </w:rPr>
              <w:t>面積的百分比向商戶收取電費，公用部分的電費則由政府負責，避免將成本轉嫁消費者。</w:t>
            </w:r>
          </w:p>
          <w:p w:rsidR="00B062F8" w:rsidRPr="00926E40" w:rsidRDefault="00B062F8" w:rsidP="002144B0">
            <w:pPr>
              <w:pStyle w:val="aa"/>
              <w:spacing w:line="240" w:lineRule="auto"/>
              <w:ind w:leftChars="0" w:rightChars="2" w:right="6"/>
              <w:jc w:val="both"/>
            </w:pPr>
          </w:p>
        </w:tc>
      </w:tr>
      <w:tr w:rsidR="00B062F8" w:rsidRPr="001A7B8C" w:rsidTr="00C60A66">
        <w:trPr>
          <w:gridBefore w:val="1"/>
          <w:gridAfter w:val="1"/>
          <w:wBefore w:w="26" w:type="dxa"/>
          <w:wAfter w:w="28" w:type="dxa"/>
          <w:trHeight w:val="426"/>
        </w:trPr>
        <w:tc>
          <w:tcPr>
            <w:tcW w:w="9356" w:type="dxa"/>
            <w:gridSpan w:val="4"/>
            <w:tcBorders>
              <w:top w:val="nil"/>
              <w:left w:val="nil"/>
              <w:bottom w:val="nil"/>
              <w:right w:val="nil"/>
            </w:tcBorders>
          </w:tcPr>
          <w:p w:rsidR="00B062F8" w:rsidRPr="00A26306" w:rsidRDefault="00B062F8" w:rsidP="007F0E18">
            <w:pPr>
              <w:pStyle w:val="aa"/>
              <w:numPr>
                <w:ilvl w:val="0"/>
                <w:numId w:val="1"/>
              </w:numPr>
              <w:spacing w:line="240" w:lineRule="auto"/>
              <w:ind w:leftChars="0" w:rightChars="2" w:right="6"/>
              <w:jc w:val="both"/>
              <w:rPr>
                <w:u w:val="single"/>
              </w:rPr>
            </w:pPr>
            <w:r>
              <w:rPr>
                <w:rFonts w:hint="eastAsia"/>
                <w:u w:val="single"/>
              </w:rPr>
              <w:t>陳財喜議員</w:t>
            </w:r>
            <w:proofErr w:type="gramStart"/>
            <w:r>
              <w:rPr>
                <w:rFonts w:hint="eastAsia"/>
              </w:rPr>
              <w:t>希望食環署</w:t>
            </w:r>
            <w:proofErr w:type="gramEnd"/>
            <w:r>
              <w:rPr>
                <w:rFonts w:hint="eastAsia"/>
              </w:rPr>
              <w:t>提供</w:t>
            </w:r>
            <w:r>
              <w:rPr>
                <w:rFonts w:hint="eastAsia"/>
                <w:bCs/>
              </w:rPr>
              <w:t>為石塘</w:t>
            </w:r>
            <w:proofErr w:type="gramStart"/>
            <w:r>
              <w:rPr>
                <w:rFonts w:hint="eastAsia"/>
                <w:bCs/>
              </w:rPr>
              <w:t>咀</w:t>
            </w:r>
            <w:proofErr w:type="gramEnd"/>
            <w:r w:rsidRPr="00380204">
              <w:rPr>
                <w:rFonts w:hint="eastAsia"/>
              </w:rPr>
              <w:t>熟食中心</w:t>
            </w:r>
            <w:r>
              <w:rPr>
                <w:rFonts w:hint="eastAsia"/>
              </w:rPr>
              <w:t>安裝冷氣的時間表，並表示現時很多</w:t>
            </w:r>
            <w:proofErr w:type="gramStart"/>
            <w:r>
              <w:rPr>
                <w:rFonts w:hint="eastAsia"/>
              </w:rPr>
              <w:t>商場均已安裝</w:t>
            </w:r>
            <w:proofErr w:type="gramEnd"/>
            <w:r>
              <w:rPr>
                <w:rFonts w:hint="eastAsia"/>
              </w:rPr>
              <w:t>冷氣，假如街市及熟食中心遲遲不安裝冷氣，會削弱競爭力，令租戶經營更困難，形成惡性循環。</w:t>
            </w:r>
          </w:p>
          <w:p w:rsidR="00B062F8" w:rsidRPr="001A7B8C" w:rsidRDefault="00B062F8" w:rsidP="002144B0">
            <w:pPr>
              <w:pStyle w:val="aa"/>
              <w:spacing w:line="240" w:lineRule="auto"/>
              <w:ind w:leftChars="0" w:rightChars="2" w:right="6"/>
              <w:jc w:val="both"/>
              <w:rPr>
                <w:u w:val="single"/>
              </w:rPr>
            </w:pPr>
          </w:p>
        </w:tc>
      </w:tr>
      <w:tr w:rsidR="00B062F8" w:rsidRPr="00926E40" w:rsidTr="00C60A66">
        <w:trPr>
          <w:gridBefore w:val="1"/>
          <w:gridAfter w:val="1"/>
          <w:wBefore w:w="26" w:type="dxa"/>
          <w:wAfter w:w="28" w:type="dxa"/>
          <w:trHeight w:val="426"/>
        </w:trPr>
        <w:tc>
          <w:tcPr>
            <w:tcW w:w="9356" w:type="dxa"/>
            <w:gridSpan w:val="4"/>
            <w:tcBorders>
              <w:top w:val="nil"/>
              <w:left w:val="nil"/>
              <w:bottom w:val="nil"/>
              <w:right w:val="nil"/>
            </w:tcBorders>
          </w:tcPr>
          <w:p w:rsidR="00B062F8" w:rsidRPr="00926E40" w:rsidRDefault="00B062F8" w:rsidP="007F0E18">
            <w:pPr>
              <w:pStyle w:val="aa"/>
              <w:numPr>
                <w:ilvl w:val="0"/>
                <w:numId w:val="1"/>
              </w:numPr>
              <w:spacing w:line="240" w:lineRule="auto"/>
              <w:ind w:leftChars="0" w:rightChars="2" w:right="6"/>
              <w:jc w:val="both"/>
              <w:rPr>
                <w:rFonts w:ascii="Times New Roman" w:hAnsi="Times New Roman"/>
                <w:u w:val="single"/>
              </w:rPr>
            </w:pPr>
            <w:proofErr w:type="gramStart"/>
            <w:r>
              <w:rPr>
                <w:rFonts w:hint="eastAsia"/>
              </w:rPr>
              <w:t>食環署</w:t>
            </w:r>
            <w:proofErr w:type="gramEnd"/>
            <w:r w:rsidRPr="007F27CD">
              <w:rPr>
                <w:rFonts w:hint="eastAsia"/>
              </w:rPr>
              <w:t>中西區環境衞生總監</w:t>
            </w:r>
            <w:r w:rsidRPr="00926E40">
              <w:rPr>
                <w:rFonts w:hint="eastAsia"/>
                <w:color w:val="000000"/>
                <w:u w:val="single"/>
              </w:rPr>
              <w:t>李</w:t>
            </w:r>
            <w:r>
              <w:rPr>
                <w:rFonts w:hint="eastAsia"/>
                <w:color w:val="000000"/>
                <w:u w:val="single"/>
              </w:rPr>
              <w:t>子華</w:t>
            </w:r>
            <w:r w:rsidRPr="00926E40">
              <w:rPr>
                <w:rFonts w:hint="eastAsia"/>
                <w:color w:val="000000"/>
                <w:u w:val="single"/>
              </w:rPr>
              <w:t>先生</w:t>
            </w:r>
            <w:r w:rsidRPr="00926E40">
              <w:rPr>
                <w:rFonts w:hint="eastAsia"/>
                <w:color w:val="000000"/>
              </w:rPr>
              <w:t>回應</w:t>
            </w:r>
            <w:r w:rsidRPr="006F4CA6">
              <w:rPr>
                <w:rFonts w:cs="新細明體" w:hint="eastAsia"/>
              </w:rPr>
              <w:t>委員對冷氣費用的關注，指在舊式街市內加裝冷氣系統涉及複雜的工程，而工程費用亦十分高昂，但政府會承擔所有安裝工程的費用。他向委員解釋署方現時在轄下已安裝冷氣的街市內，租戶需要承擔冷氣電費及維修保養費用的計算方法，</w:t>
            </w:r>
            <w:proofErr w:type="gramStart"/>
            <w:r w:rsidRPr="006F4CA6">
              <w:rPr>
                <w:rFonts w:cs="新細明體" w:hint="eastAsia"/>
              </w:rPr>
              <w:t>指署方</w:t>
            </w:r>
            <w:proofErr w:type="gramEnd"/>
            <w:r w:rsidRPr="006F4CA6">
              <w:rPr>
                <w:rFonts w:cs="新細明體" w:hint="eastAsia"/>
              </w:rPr>
              <w:t>會根據</w:t>
            </w:r>
            <w:proofErr w:type="gramStart"/>
            <w:r w:rsidRPr="006F4CA6">
              <w:rPr>
                <w:rFonts w:cs="新細明體" w:hint="eastAsia"/>
              </w:rPr>
              <w:t>租戶攤檔在</w:t>
            </w:r>
            <w:proofErr w:type="gramEnd"/>
            <w:r w:rsidRPr="006F4CA6">
              <w:rPr>
                <w:rFonts w:cs="新細明體" w:hint="eastAsia"/>
              </w:rPr>
              <w:t>街市所</w:t>
            </w:r>
            <w:proofErr w:type="gramStart"/>
            <w:r w:rsidRPr="006F4CA6">
              <w:rPr>
                <w:rFonts w:cs="新細明體" w:hint="eastAsia"/>
              </w:rPr>
              <w:t>佔</w:t>
            </w:r>
            <w:proofErr w:type="gramEnd"/>
            <w:r w:rsidRPr="006F4CA6">
              <w:rPr>
                <w:rFonts w:cs="新細明體" w:hint="eastAsia"/>
              </w:rPr>
              <w:t>面積的百分比，向租戶收取相應比例的冷氣費用，而街市公用地方的冷氣費用則全部由政府承擔。至於能否將租戶所需承擔的冷氣費用進一步下調，署方需考慮做法是否符合「用者自付」的原則，及會否對其他非街市租戶例如位於街市外圍的店鋪經營者造成不公平競爭。他表示，由於加裝冷氣工程會對街市營運造成很大影響，署方在考慮為街市加裝冷氣時，會徵詢「街市諮詢委員會」的意見，在得到委員會的支持後，署方會透過問卷調查諮詢全體街市租戶的意見。署方如得到大多數租戶(即80%或以上)支持後，會為安裝冷氣工程進行可行性研究。</w:t>
            </w:r>
            <w:proofErr w:type="gramStart"/>
            <w:r w:rsidRPr="006F4CA6">
              <w:rPr>
                <w:rFonts w:cs="新細明體" w:hint="eastAsia"/>
              </w:rPr>
              <w:t>他續指</w:t>
            </w:r>
            <w:proofErr w:type="gramEnd"/>
            <w:r w:rsidRPr="006F4CA6">
              <w:rPr>
                <w:rFonts w:cs="新細明體" w:hint="eastAsia"/>
              </w:rPr>
              <w:t>，署方將石塘</w:t>
            </w:r>
            <w:proofErr w:type="gramStart"/>
            <w:r w:rsidRPr="006F4CA6">
              <w:rPr>
                <w:rFonts w:cs="新細明體" w:hint="eastAsia"/>
              </w:rPr>
              <w:t>咀</w:t>
            </w:r>
            <w:proofErr w:type="gramEnd"/>
            <w:r w:rsidRPr="006F4CA6">
              <w:rPr>
                <w:rFonts w:cs="新細明體" w:hint="eastAsia"/>
              </w:rPr>
              <w:t>街市及熟食中心安裝冷氣事宜分開處理，有利於加快為已有大部分租戶支持的石塘</w:t>
            </w:r>
            <w:proofErr w:type="gramStart"/>
            <w:r w:rsidRPr="006F4CA6">
              <w:rPr>
                <w:rFonts w:cs="新細明體" w:hint="eastAsia"/>
              </w:rPr>
              <w:t>咀</w:t>
            </w:r>
            <w:proofErr w:type="gramEnd"/>
            <w:r w:rsidRPr="006F4CA6">
              <w:rPr>
                <w:rFonts w:cs="新細明體" w:hint="eastAsia"/>
              </w:rPr>
              <w:t>熟食中心安裝冷氣。他回應</w:t>
            </w:r>
            <w:r w:rsidRPr="00F844DA">
              <w:rPr>
                <w:rFonts w:cs="新細明體" w:hint="eastAsia"/>
                <w:u w:val="single"/>
              </w:rPr>
              <w:t>陳財喜議員</w:t>
            </w:r>
            <w:r w:rsidRPr="006F4CA6">
              <w:rPr>
                <w:rFonts w:cs="新細明體" w:hint="eastAsia"/>
              </w:rPr>
              <w:t>對訂立租戶支持率門檻依據的查詢，表示署方訂立租戶支持率門檻時，主要以取得大多數租戶支持為大原則，而政府已於2015年7月1日起將支持率門檻由85%下調至80%。他回應</w:t>
            </w:r>
            <w:r w:rsidRPr="00F844DA">
              <w:rPr>
                <w:rFonts w:cs="新細明體" w:hint="eastAsia"/>
                <w:u w:val="single"/>
              </w:rPr>
              <w:t>主席</w:t>
            </w:r>
            <w:r w:rsidRPr="006F4CA6">
              <w:rPr>
                <w:rFonts w:cs="新細明體" w:hint="eastAsia"/>
              </w:rPr>
              <w:t>查詢商戶反對安裝冷氣的原因，</w:t>
            </w:r>
            <w:proofErr w:type="gramStart"/>
            <w:r w:rsidRPr="006F4CA6">
              <w:rPr>
                <w:rFonts w:cs="新細明體" w:hint="eastAsia"/>
              </w:rPr>
              <w:t>指商戶</w:t>
            </w:r>
            <w:proofErr w:type="gramEnd"/>
            <w:r w:rsidRPr="006F4CA6">
              <w:rPr>
                <w:rFonts w:cs="新細明體" w:hint="eastAsia"/>
              </w:rPr>
              <w:t>一般擔心需承擔冷氣費用，</w:t>
            </w:r>
            <w:proofErr w:type="gramStart"/>
            <w:r w:rsidRPr="006F4CA6">
              <w:rPr>
                <w:rFonts w:cs="新細明體" w:hint="eastAsia"/>
              </w:rPr>
              <w:t>故署方</w:t>
            </w:r>
            <w:proofErr w:type="gramEnd"/>
            <w:r w:rsidRPr="006F4CA6">
              <w:rPr>
                <w:rFonts w:cs="新細明體" w:hint="eastAsia"/>
              </w:rPr>
              <w:t>在考慮安裝冷氣前，會諮詢所有街市租戶的意見。另外，他表示署方已為石塘</w:t>
            </w:r>
            <w:proofErr w:type="gramStart"/>
            <w:r w:rsidRPr="006F4CA6">
              <w:rPr>
                <w:rFonts w:cs="新細明體" w:hint="eastAsia"/>
              </w:rPr>
              <w:t>咀</w:t>
            </w:r>
            <w:proofErr w:type="gramEnd"/>
            <w:r w:rsidRPr="006F4CA6">
              <w:rPr>
                <w:rFonts w:cs="新細明體" w:hint="eastAsia"/>
              </w:rPr>
              <w:t>街市及士美非路街市安裝涼風系統，此系統能將街市室內溫度降低，</w:t>
            </w:r>
            <w:proofErr w:type="gramStart"/>
            <w:r w:rsidRPr="006F4CA6">
              <w:rPr>
                <w:rFonts w:cs="新細明體" w:hint="eastAsia"/>
              </w:rPr>
              <w:t>唯石塘咀</w:t>
            </w:r>
            <w:proofErr w:type="gramEnd"/>
            <w:r w:rsidRPr="006F4CA6">
              <w:rPr>
                <w:rFonts w:cs="新細明體" w:hint="eastAsia"/>
              </w:rPr>
              <w:t>街市因地理位置及通風問題，涼風系統的降溫效果可能不及士美非路街市明顯。他補</w:t>
            </w:r>
            <w:r w:rsidRPr="006F4CA6">
              <w:rPr>
                <w:rFonts w:cs="新細明體" w:hint="eastAsia"/>
              </w:rPr>
              <w:lastRenderedPageBreak/>
              <w:t>充指，署方在決定為街市安裝冷氣時，首先需要諮詢租戶的意見和取得大多數租戶的支持。他回應</w:t>
            </w:r>
            <w:r w:rsidRPr="00F844DA">
              <w:rPr>
                <w:rFonts w:cs="新細明體" w:hint="eastAsia"/>
                <w:u w:val="single"/>
              </w:rPr>
              <w:t>李志</w:t>
            </w:r>
            <w:proofErr w:type="gramStart"/>
            <w:r w:rsidRPr="00F844DA">
              <w:rPr>
                <w:rFonts w:cs="新細明體" w:hint="eastAsia"/>
                <w:u w:val="single"/>
              </w:rPr>
              <w:t>恒</w:t>
            </w:r>
            <w:proofErr w:type="gramEnd"/>
            <w:r w:rsidRPr="00F844DA">
              <w:rPr>
                <w:rFonts w:cs="新細明體" w:hint="eastAsia"/>
                <w:u w:val="single"/>
              </w:rPr>
              <w:t>議員</w:t>
            </w:r>
            <w:r w:rsidRPr="006F4CA6">
              <w:rPr>
                <w:rFonts w:cs="新細明體" w:hint="eastAsia"/>
              </w:rPr>
              <w:t>對街市環境質素的關注，表示署方相信為街市加裝冷氣後，街市地上的</w:t>
            </w:r>
            <w:proofErr w:type="gramStart"/>
            <w:r w:rsidRPr="006F4CA6">
              <w:rPr>
                <w:rFonts w:cs="新細明體" w:hint="eastAsia"/>
              </w:rPr>
              <w:t>水份</w:t>
            </w:r>
            <w:proofErr w:type="gramEnd"/>
            <w:r w:rsidRPr="006F4CA6">
              <w:rPr>
                <w:rFonts w:cs="新細明體" w:hint="eastAsia"/>
              </w:rPr>
              <w:t>較易揮發，街市的整體環境衞生可以得到進一步改善。</w:t>
            </w:r>
          </w:p>
          <w:p w:rsidR="00B062F8" w:rsidRPr="00926E40" w:rsidRDefault="00B062F8" w:rsidP="002144B0">
            <w:pPr>
              <w:pStyle w:val="aa"/>
              <w:spacing w:line="240" w:lineRule="auto"/>
              <w:ind w:leftChars="0" w:rightChars="2" w:right="6"/>
              <w:jc w:val="both"/>
              <w:rPr>
                <w:rFonts w:ascii="Times New Roman" w:hAnsi="Times New Roman"/>
                <w:u w:val="single"/>
              </w:rPr>
            </w:pPr>
          </w:p>
        </w:tc>
      </w:tr>
      <w:tr w:rsidR="00B062F8" w:rsidRPr="0033485E" w:rsidTr="00C60A66">
        <w:trPr>
          <w:gridBefore w:val="1"/>
          <w:gridAfter w:val="1"/>
          <w:wBefore w:w="26" w:type="dxa"/>
          <w:wAfter w:w="28" w:type="dxa"/>
          <w:trHeight w:val="426"/>
        </w:trPr>
        <w:tc>
          <w:tcPr>
            <w:tcW w:w="9356" w:type="dxa"/>
            <w:gridSpan w:val="4"/>
            <w:tcBorders>
              <w:top w:val="nil"/>
              <w:left w:val="nil"/>
              <w:bottom w:val="nil"/>
              <w:right w:val="nil"/>
            </w:tcBorders>
          </w:tcPr>
          <w:p w:rsidR="00B062F8" w:rsidRPr="0033485E" w:rsidRDefault="003F54EC" w:rsidP="003F54EC">
            <w:pPr>
              <w:pStyle w:val="aa"/>
              <w:numPr>
                <w:ilvl w:val="0"/>
                <w:numId w:val="1"/>
              </w:numPr>
              <w:spacing w:line="240" w:lineRule="auto"/>
              <w:ind w:leftChars="0" w:rightChars="2" w:right="6"/>
              <w:jc w:val="both"/>
              <w:rPr>
                <w:rFonts w:ascii="Times New Roman" w:hAnsi="Times New Roman"/>
                <w:u w:val="single"/>
              </w:rPr>
            </w:pPr>
            <w:r w:rsidRPr="003F54EC">
              <w:rPr>
                <w:rFonts w:cs="新細明體" w:hint="eastAsia"/>
                <w:u w:val="single"/>
              </w:rPr>
              <w:lastRenderedPageBreak/>
              <w:t>主席</w:t>
            </w:r>
            <w:r w:rsidRPr="003F54EC">
              <w:rPr>
                <w:rFonts w:cs="新細明體" w:hint="eastAsia"/>
              </w:rPr>
              <w:t>表示部門跟進安裝冷氣事宜已有兩年的時間，</w:t>
            </w:r>
            <w:proofErr w:type="gramStart"/>
            <w:r w:rsidRPr="003F54EC">
              <w:rPr>
                <w:rFonts w:cs="新細明體" w:hint="eastAsia"/>
              </w:rPr>
              <w:t>唯直至</w:t>
            </w:r>
            <w:proofErr w:type="gramEnd"/>
            <w:r w:rsidRPr="003F54EC">
              <w:rPr>
                <w:rFonts w:cs="新細明體" w:hint="eastAsia"/>
              </w:rPr>
              <w:t>現時仍未有安裝冷氣的方案，</w:t>
            </w:r>
            <w:proofErr w:type="gramStart"/>
            <w:r w:rsidRPr="003F54EC">
              <w:rPr>
                <w:rFonts w:cs="新細明體" w:hint="eastAsia"/>
              </w:rPr>
              <w:t>要求食環署</w:t>
            </w:r>
            <w:proofErr w:type="gramEnd"/>
            <w:r w:rsidRPr="003F54EC">
              <w:rPr>
                <w:rFonts w:cs="新細明體" w:hint="eastAsia"/>
              </w:rPr>
              <w:t>會後向委員會提交為石塘</w:t>
            </w:r>
            <w:proofErr w:type="gramStart"/>
            <w:r w:rsidRPr="003F54EC">
              <w:rPr>
                <w:rFonts w:cs="新細明體" w:hint="eastAsia"/>
              </w:rPr>
              <w:t>咀</w:t>
            </w:r>
            <w:proofErr w:type="gramEnd"/>
            <w:r w:rsidRPr="003F54EC">
              <w:rPr>
                <w:rFonts w:cs="新細明體" w:hint="eastAsia"/>
              </w:rPr>
              <w:t>熟食中心安裝冷氣的時間表。</w:t>
            </w:r>
          </w:p>
          <w:p w:rsidR="00B062F8" w:rsidRPr="0033485E" w:rsidRDefault="00B062F8" w:rsidP="002144B0">
            <w:pPr>
              <w:pStyle w:val="aa"/>
              <w:spacing w:line="240" w:lineRule="auto"/>
              <w:ind w:leftChars="0" w:rightChars="2" w:right="6"/>
              <w:jc w:val="both"/>
              <w:rPr>
                <w:rFonts w:ascii="Times New Roman" w:hAnsi="Times New Roman"/>
                <w:u w:val="single"/>
              </w:rPr>
            </w:pPr>
          </w:p>
        </w:tc>
      </w:tr>
      <w:tr w:rsidR="00B062F8" w:rsidRPr="0033485E" w:rsidTr="00C60A66">
        <w:trPr>
          <w:gridBefore w:val="1"/>
          <w:gridAfter w:val="1"/>
          <w:wBefore w:w="26" w:type="dxa"/>
          <w:wAfter w:w="28" w:type="dxa"/>
          <w:trHeight w:val="426"/>
        </w:trPr>
        <w:tc>
          <w:tcPr>
            <w:tcW w:w="9356" w:type="dxa"/>
            <w:gridSpan w:val="4"/>
            <w:tcBorders>
              <w:top w:val="nil"/>
              <w:left w:val="nil"/>
              <w:bottom w:val="nil"/>
              <w:right w:val="nil"/>
            </w:tcBorders>
          </w:tcPr>
          <w:p w:rsidR="00B062F8" w:rsidRPr="0033485E" w:rsidRDefault="00B062F8" w:rsidP="007F0E18">
            <w:pPr>
              <w:pStyle w:val="aa"/>
              <w:numPr>
                <w:ilvl w:val="0"/>
                <w:numId w:val="1"/>
              </w:numPr>
              <w:spacing w:line="240" w:lineRule="auto"/>
              <w:ind w:leftChars="0" w:rightChars="2" w:right="6"/>
              <w:jc w:val="both"/>
              <w:rPr>
                <w:rFonts w:ascii="Times New Roman" w:hAnsi="Times New Roman"/>
              </w:rPr>
            </w:pPr>
            <w:proofErr w:type="gramStart"/>
            <w:r>
              <w:rPr>
                <w:rFonts w:hint="eastAsia"/>
              </w:rPr>
              <w:t>食環署</w:t>
            </w:r>
            <w:proofErr w:type="gramEnd"/>
            <w:r w:rsidRPr="00926E40">
              <w:rPr>
                <w:rFonts w:hint="eastAsia"/>
                <w:color w:val="000000"/>
                <w:u w:val="single"/>
              </w:rPr>
              <w:t>李</w:t>
            </w:r>
            <w:r>
              <w:rPr>
                <w:rFonts w:hint="eastAsia"/>
                <w:color w:val="000000"/>
                <w:u w:val="single"/>
              </w:rPr>
              <w:t>子華</w:t>
            </w:r>
            <w:proofErr w:type="gramStart"/>
            <w:r w:rsidRPr="00926E40">
              <w:rPr>
                <w:rFonts w:hint="eastAsia"/>
                <w:color w:val="000000"/>
                <w:u w:val="single"/>
              </w:rPr>
              <w:t>先生</w:t>
            </w:r>
            <w:r>
              <w:rPr>
                <w:rFonts w:hint="eastAsia"/>
                <w:color w:val="000000"/>
              </w:rPr>
              <w:t>指署方</w:t>
            </w:r>
            <w:proofErr w:type="gramEnd"/>
            <w:r>
              <w:rPr>
                <w:rFonts w:hint="eastAsia"/>
                <w:color w:val="000000"/>
              </w:rPr>
              <w:t>會與建築署商討，盡快提供時間表</w:t>
            </w:r>
            <w:r>
              <w:rPr>
                <w:rFonts w:cs="新細明體" w:hint="eastAsia"/>
              </w:rPr>
              <w:t>。</w:t>
            </w:r>
          </w:p>
          <w:p w:rsidR="00B062F8" w:rsidRPr="0033485E" w:rsidRDefault="00B062F8" w:rsidP="002144B0">
            <w:pPr>
              <w:pStyle w:val="aa"/>
              <w:spacing w:line="240" w:lineRule="auto"/>
              <w:ind w:leftChars="0" w:rightChars="2" w:right="6"/>
              <w:jc w:val="both"/>
              <w:rPr>
                <w:rFonts w:ascii="Times New Roman" w:hAnsi="Times New Roman"/>
              </w:rPr>
            </w:pPr>
          </w:p>
        </w:tc>
      </w:tr>
      <w:tr w:rsidR="00B062F8" w:rsidRPr="008E1E27" w:rsidTr="00C60A66">
        <w:trPr>
          <w:gridBefore w:val="1"/>
          <w:gridAfter w:val="1"/>
          <w:wBefore w:w="26" w:type="dxa"/>
          <w:wAfter w:w="28" w:type="dxa"/>
          <w:trHeight w:val="426"/>
        </w:trPr>
        <w:tc>
          <w:tcPr>
            <w:tcW w:w="9356" w:type="dxa"/>
            <w:gridSpan w:val="4"/>
            <w:tcBorders>
              <w:top w:val="nil"/>
              <w:left w:val="nil"/>
              <w:bottom w:val="nil"/>
              <w:right w:val="nil"/>
            </w:tcBorders>
          </w:tcPr>
          <w:p w:rsidR="00B062F8" w:rsidRPr="000B654B" w:rsidRDefault="00B062F8" w:rsidP="007F0E18">
            <w:pPr>
              <w:pStyle w:val="aa"/>
              <w:numPr>
                <w:ilvl w:val="0"/>
                <w:numId w:val="1"/>
              </w:numPr>
              <w:spacing w:line="240" w:lineRule="auto"/>
              <w:ind w:leftChars="0" w:rightChars="2" w:right="6"/>
              <w:jc w:val="both"/>
              <w:rPr>
                <w:rFonts w:ascii="Times New Roman" w:hAnsi="Times New Roman"/>
                <w:u w:val="single"/>
              </w:rPr>
            </w:pPr>
            <w:r>
              <w:rPr>
                <w:rFonts w:cs="新細明體" w:hint="eastAsia"/>
                <w:u w:val="single"/>
              </w:rPr>
              <w:t>陳財喜議</w:t>
            </w:r>
            <w:r w:rsidRPr="001615C4">
              <w:rPr>
                <w:rFonts w:cs="新細明體" w:hint="eastAsia"/>
                <w:u w:val="single"/>
              </w:rPr>
              <w:t>員</w:t>
            </w:r>
            <w:r>
              <w:rPr>
                <w:rFonts w:cs="新細明體" w:hint="eastAsia"/>
              </w:rPr>
              <w:t>表示石塘</w:t>
            </w:r>
            <w:proofErr w:type="gramStart"/>
            <w:r>
              <w:rPr>
                <w:rFonts w:cs="新細明體" w:hint="eastAsia"/>
              </w:rPr>
              <w:t>咀</w:t>
            </w:r>
            <w:proofErr w:type="gramEnd"/>
            <w:r>
              <w:rPr>
                <w:rFonts w:cs="新細明體" w:hint="eastAsia"/>
              </w:rPr>
              <w:t>街市的電梯不時故障，</w:t>
            </w:r>
            <w:proofErr w:type="gramStart"/>
            <w:r>
              <w:rPr>
                <w:rFonts w:cs="新細明體" w:hint="eastAsia"/>
              </w:rPr>
              <w:t>希望食環署</w:t>
            </w:r>
            <w:proofErr w:type="gramEnd"/>
            <w:r>
              <w:rPr>
                <w:rFonts w:cs="新細明體" w:hint="eastAsia"/>
              </w:rPr>
              <w:t>要求機電工程署積極跟進。</w:t>
            </w:r>
          </w:p>
          <w:p w:rsidR="00B062F8" w:rsidRPr="008E1E27" w:rsidRDefault="00B062F8" w:rsidP="002144B0">
            <w:pPr>
              <w:pStyle w:val="aa"/>
              <w:spacing w:line="240" w:lineRule="auto"/>
              <w:ind w:leftChars="0" w:rightChars="2" w:right="6"/>
              <w:jc w:val="both"/>
              <w:rPr>
                <w:rFonts w:ascii="Times New Roman" w:hAnsi="Times New Roman"/>
                <w:u w:val="single"/>
              </w:rPr>
            </w:pPr>
          </w:p>
        </w:tc>
      </w:tr>
      <w:tr w:rsidR="006511E4" w:rsidTr="00C60A66">
        <w:trPr>
          <w:gridAfter w:val="2"/>
          <w:wAfter w:w="54" w:type="dxa"/>
          <w:trHeight w:val="426"/>
        </w:trPr>
        <w:tc>
          <w:tcPr>
            <w:tcW w:w="9356" w:type="dxa"/>
            <w:gridSpan w:val="4"/>
            <w:tcBorders>
              <w:top w:val="nil"/>
              <w:left w:val="nil"/>
              <w:bottom w:val="nil"/>
              <w:right w:val="nil"/>
            </w:tcBorders>
          </w:tcPr>
          <w:p w:rsidR="006511E4" w:rsidRDefault="006511E4" w:rsidP="002144B0">
            <w:pPr>
              <w:snapToGrid w:val="0"/>
              <w:spacing w:line="300" w:lineRule="atLeast"/>
              <w:ind w:left="981" w:right="232" w:hangingChars="350" w:hanging="981"/>
              <w:jc w:val="both"/>
              <w:rPr>
                <w:rFonts w:ascii="新細明體" w:eastAsia="新細明體" w:hAnsi="新細明體" w:cstheme="minorBidi"/>
                <w:b/>
                <w:bCs/>
              </w:rPr>
            </w:pPr>
            <w:r>
              <w:rPr>
                <w:rFonts w:ascii="新細明體" w:eastAsia="新細明體" w:hAnsi="新細明體" w:cs="新細明體" w:hint="eastAsia"/>
                <w:b/>
                <w:bCs/>
              </w:rPr>
              <w:t>第</w:t>
            </w:r>
            <w:r>
              <w:rPr>
                <w:rFonts w:ascii="新細明體" w:eastAsia="新細明體" w:hAnsi="新細明體" w:cs="新細明體"/>
                <w:b/>
                <w:bCs/>
              </w:rPr>
              <w:t>8</w:t>
            </w:r>
            <w:r>
              <w:rPr>
                <w:rFonts w:ascii="新細明體" w:eastAsia="新細明體" w:hAnsi="新細明體" w:cs="新細明體" w:hint="eastAsia"/>
                <w:b/>
                <w:bCs/>
              </w:rPr>
              <w:t>項</w:t>
            </w:r>
            <w:r>
              <w:rPr>
                <w:rFonts w:ascii="新細明體" w:eastAsia="新細明體" w:hAnsi="新細明體" w:cs="新細明體"/>
                <w:b/>
                <w:bCs/>
              </w:rPr>
              <w:t xml:space="preserve">: </w:t>
            </w:r>
            <w:r w:rsidRPr="00571566">
              <w:rPr>
                <w:rFonts w:ascii="新細明體" w:eastAsia="新細明體" w:hAnsi="新細明體" w:cs="新細明體" w:hint="eastAsia"/>
                <w:b/>
                <w:bCs/>
              </w:rPr>
              <w:t>關注地盤安全措施及審視出入地盤登記制度</w:t>
            </w:r>
          </w:p>
          <w:p w:rsidR="006511E4" w:rsidRDefault="006511E4" w:rsidP="002144B0">
            <w:pPr>
              <w:jc w:val="both"/>
              <w:rPr>
                <w:rFonts w:ascii="新細明體" w:eastAsia="新細明體" w:hAnsi="新細明體" w:cs="新細明體"/>
                <w:b/>
                <w:bCs/>
                <w:u w:val="single"/>
              </w:rPr>
            </w:pPr>
            <w:r>
              <w:rPr>
                <w:rFonts w:ascii="新細明體" w:eastAsia="新細明體" w:hAnsi="新細明體" w:cs="新細明體"/>
                <w:b/>
                <w:bCs/>
                <w:u w:val="single"/>
              </w:rPr>
              <w:t xml:space="preserve">      (</w:t>
            </w:r>
            <w:r>
              <w:rPr>
                <w:rFonts w:ascii="新細明體" w:eastAsia="新細明體" w:hAnsi="新細明體" w:cs="新細明體" w:hint="eastAsia"/>
                <w:b/>
                <w:bCs/>
                <w:u w:val="single"/>
              </w:rPr>
              <w:t>中西區環工會文件第</w:t>
            </w:r>
            <w:r>
              <w:rPr>
                <w:rFonts w:ascii="新細明體" w:eastAsia="新細明體" w:hAnsi="新細明體" w:cs="新細明體"/>
                <w:b/>
                <w:bCs/>
                <w:u w:val="single"/>
              </w:rPr>
              <w:t>16/2018</w:t>
            </w:r>
            <w:r>
              <w:rPr>
                <w:rFonts w:ascii="新細明體" w:eastAsia="新細明體" w:hAnsi="新細明體" w:cs="新細明體" w:hint="eastAsia"/>
                <w:b/>
                <w:bCs/>
                <w:u w:val="single"/>
              </w:rPr>
              <w:t>號</w:t>
            </w:r>
            <w:r>
              <w:rPr>
                <w:rFonts w:ascii="新細明體" w:eastAsia="新細明體" w:hAnsi="新細明體" w:cs="新細明體"/>
                <w:b/>
                <w:bCs/>
                <w:u w:val="single"/>
              </w:rPr>
              <w:t xml:space="preserve">)                                 </w:t>
            </w:r>
          </w:p>
          <w:p w:rsidR="006511E4" w:rsidRDefault="006511E4" w:rsidP="002144B0">
            <w:pPr>
              <w:jc w:val="both"/>
              <w:rPr>
                <w:rFonts w:ascii="新細明體" w:eastAsia="新細明體" w:hAnsi="新細明體" w:cs="新細明體"/>
              </w:rPr>
            </w:pPr>
            <w:r>
              <w:rPr>
                <w:rFonts w:ascii="新細明體" w:eastAsia="新細明體" w:hAnsi="新細明體" w:cs="新細明體"/>
              </w:rPr>
              <w:t>(</w:t>
            </w:r>
            <w:r>
              <w:rPr>
                <w:rFonts w:ascii="新細明體" w:eastAsia="新細明體" w:hAnsi="新細明體" w:cs="新細明體" w:hint="eastAsia"/>
              </w:rPr>
              <w:t>下午4時41分至4時52分</w:t>
            </w:r>
            <w:r>
              <w:rPr>
                <w:rFonts w:ascii="新細明體" w:eastAsia="新細明體" w:hAnsi="新細明體" w:cs="新細明體"/>
              </w:rPr>
              <w:t>)</w:t>
            </w:r>
          </w:p>
          <w:p w:rsidR="006511E4" w:rsidRDefault="006511E4" w:rsidP="002144B0">
            <w:pPr>
              <w:jc w:val="both"/>
              <w:rPr>
                <w:rFonts w:ascii="新細明體" w:eastAsia="新細明體" w:hAnsi="新細明體" w:cstheme="minorBidi"/>
                <w:highlight w:val="yellow"/>
                <w:u w:val="single"/>
              </w:rPr>
            </w:pPr>
          </w:p>
        </w:tc>
      </w:tr>
      <w:tr w:rsidR="006511E4" w:rsidTr="00C60A66">
        <w:trPr>
          <w:gridAfter w:val="2"/>
          <w:wAfter w:w="54" w:type="dxa"/>
          <w:trHeight w:val="426"/>
        </w:trPr>
        <w:tc>
          <w:tcPr>
            <w:tcW w:w="9356" w:type="dxa"/>
            <w:gridSpan w:val="4"/>
            <w:tcBorders>
              <w:top w:val="nil"/>
              <w:left w:val="nil"/>
              <w:bottom w:val="nil"/>
              <w:right w:val="nil"/>
            </w:tcBorders>
          </w:tcPr>
          <w:p w:rsidR="006511E4" w:rsidRPr="00367F45" w:rsidRDefault="006511E4" w:rsidP="006511E4">
            <w:pPr>
              <w:numPr>
                <w:ilvl w:val="0"/>
                <w:numId w:val="1"/>
              </w:numPr>
              <w:spacing w:line="240" w:lineRule="auto"/>
              <w:ind w:rightChars="2" w:right="6"/>
              <w:jc w:val="both"/>
              <w:rPr>
                <w:rFonts w:ascii="新細明體" w:eastAsia="新細明體" w:hAnsi="新細明體" w:cstheme="minorBidi"/>
                <w:u w:val="single"/>
              </w:rPr>
            </w:pPr>
            <w:r>
              <w:rPr>
                <w:rFonts w:ascii="新細明體" w:eastAsia="新細明體" w:hAnsi="新細明體" w:cs="新細明體" w:hint="eastAsia"/>
                <w:u w:val="single"/>
                <w:lang w:eastAsia="zh-HK"/>
              </w:rPr>
              <w:t>主席</w:t>
            </w:r>
            <w:r>
              <w:rPr>
                <w:rFonts w:ascii="新細明體" w:eastAsia="新細明體" w:hAnsi="新細明體" w:cs="新細明體" w:hint="eastAsia"/>
                <w:lang w:eastAsia="zh-HK"/>
              </w:rPr>
              <w:t>請委員就議題發表意見及提問，委員的發言重點如下：</w:t>
            </w:r>
          </w:p>
          <w:p w:rsidR="00367F45" w:rsidRDefault="00367F45" w:rsidP="00367F45">
            <w:pPr>
              <w:spacing w:line="240" w:lineRule="auto"/>
              <w:ind w:left="480" w:rightChars="2" w:right="6"/>
              <w:jc w:val="both"/>
              <w:rPr>
                <w:rFonts w:ascii="新細明體" w:eastAsia="新細明體" w:hAnsi="新細明體" w:cstheme="minorBidi"/>
                <w:u w:val="single"/>
              </w:rPr>
            </w:pPr>
          </w:p>
        </w:tc>
      </w:tr>
      <w:tr w:rsidR="006511E4" w:rsidRPr="001615C4" w:rsidTr="00C60A66">
        <w:trPr>
          <w:gridAfter w:val="2"/>
          <w:wAfter w:w="54" w:type="dxa"/>
          <w:trHeight w:val="426"/>
        </w:trPr>
        <w:tc>
          <w:tcPr>
            <w:tcW w:w="1418" w:type="dxa"/>
            <w:gridSpan w:val="3"/>
            <w:tcBorders>
              <w:top w:val="nil"/>
              <w:left w:val="nil"/>
              <w:bottom w:val="nil"/>
              <w:right w:val="nil"/>
            </w:tcBorders>
          </w:tcPr>
          <w:p w:rsidR="006511E4" w:rsidRDefault="006511E4" w:rsidP="006511E4">
            <w:pPr>
              <w:pStyle w:val="aa"/>
              <w:numPr>
                <w:ilvl w:val="0"/>
                <w:numId w:val="11"/>
              </w:numPr>
              <w:spacing w:line="240" w:lineRule="auto"/>
              <w:ind w:leftChars="0" w:rightChars="2" w:right="6"/>
              <w:jc w:val="both"/>
              <w:rPr>
                <w:rFonts w:ascii="Times New Roman" w:hAnsi="Times New Roman"/>
                <w:u w:val="single"/>
              </w:rPr>
            </w:pPr>
          </w:p>
        </w:tc>
        <w:tc>
          <w:tcPr>
            <w:tcW w:w="7938" w:type="dxa"/>
            <w:tcBorders>
              <w:top w:val="nil"/>
              <w:left w:val="nil"/>
              <w:bottom w:val="nil"/>
              <w:right w:val="nil"/>
            </w:tcBorders>
          </w:tcPr>
          <w:p w:rsidR="006511E4" w:rsidRPr="001615C4" w:rsidRDefault="006511E4" w:rsidP="002144B0">
            <w:pPr>
              <w:spacing w:line="240" w:lineRule="auto"/>
              <w:ind w:rightChars="2" w:right="6"/>
              <w:jc w:val="both"/>
              <w:rPr>
                <w:rFonts w:ascii="新細明體" w:eastAsia="新細明體" w:hAnsi="新細明體" w:cstheme="minorBidi"/>
              </w:rPr>
            </w:pPr>
            <w:r w:rsidRPr="001615C4">
              <w:rPr>
                <w:rFonts w:ascii="新細明體" w:eastAsia="新細明體" w:hAnsi="新細明體" w:cs="新細明體" w:hint="eastAsia"/>
                <w:u w:val="single"/>
              </w:rPr>
              <w:t>劉天正委員</w:t>
            </w:r>
            <w:r w:rsidRPr="001615C4">
              <w:rPr>
                <w:rFonts w:ascii="新細明體" w:eastAsia="新細明體" w:hAnsi="新細明體" w:cs="新細明體" w:hint="eastAsia"/>
              </w:rPr>
              <w:t>認為早前於</w:t>
            </w:r>
            <w:proofErr w:type="gramStart"/>
            <w:r w:rsidRPr="001615C4">
              <w:rPr>
                <w:rFonts w:ascii="新細明體" w:eastAsia="新細明體" w:hAnsi="新細明體" w:cs="新細明體" w:hint="eastAsia"/>
              </w:rPr>
              <w:t>上環新街市</w:t>
            </w:r>
            <w:proofErr w:type="gramEnd"/>
            <w:r w:rsidRPr="001615C4">
              <w:rPr>
                <w:rFonts w:ascii="新細明體" w:eastAsia="新細明體" w:hAnsi="新細明體" w:cs="新細明體" w:hint="eastAsia"/>
              </w:rPr>
              <w:t>街地盤發生的意</w:t>
            </w:r>
            <w:r>
              <w:rPr>
                <w:rFonts w:ascii="新細明體" w:eastAsia="新細明體" w:hAnsi="新細明體" w:cs="新細明體" w:hint="eastAsia"/>
              </w:rPr>
              <w:t>外</w:t>
            </w:r>
            <w:r w:rsidRPr="001615C4">
              <w:rPr>
                <w:rFonts w:ascii="新細明體" w:eastAsia="新細明體" w:hAnsi="新細明體" w:cs="新細明體" w:hint="eastAsia"/>
              </w:rPr>
              <w:t>反映了地盤的出入登記制度和設施出現問題</w:t>
            </w:r>
            <w:r>
              <w:rPr>
                <w:rFonts w:ascii="新細明體" w:eastAsia="新細明體" w:hAnsi="新細明體" w:cs="新細明體" w:hint="eastAsia"/>
              </w:rPr>
              <w:t>，即使</w:t>
            </w:r>
            <w:r w:rsidRPr="000C1088">
              <w:rPr>
                <w:rFonts w:ascii="新細明體-ExtB" w:eastAsia="新細明體-ExtB" w:hAnsi="新細明體-ExtB" w:cs="新細明體-ExtB" w:hint="eastAsia"/>
              </w:rPr>
              <w:t>𨋢</w:t>
            </w:r>
            <w:r w:rsidRPr="000C1088">
              <w:rPr>
                <w:rFonts w:ascii="新細明體" w:eastAsia="新細明體" w:hAnsi="新細明體" w:cs="新細明體" w:hint="eastAsia"/>
              </w:rPr>
              <w:t>槽與</w:t>
            </w:r>
            <w:r w:rsidRPr="000C1088">
              <w:rPr>
                <w:rFonts w:ascii="新細明體-ExtB" w:eastAsia="新細明體-ExtB" w:hAnsi="新細明體-ExtB" w:cs="新細明體-ExtB" w:hint="eastAsia"/>
              </w:rPr>
              <w:t>𨋢</w:t>
            </w:r>
            <w:r w:rsidRPr="000C1088">
              <w:rPr>
                <w:rFonts w:ascii="新細明體" w:eastAsia="新細明體" w:hAnsi="新細明體" w:cs="新細明體" w:hint="eastAsia"/>
              </w:rPr>
              <w:t>槽間空隙有板圍封，但仍然未能阻止意外發生</w:t>
            </w:r>
            <w:r>
              <w:rPr>
                <w:rFonts w:ascii="新細明體" w:eastAsia="新細明體" w:hAnsi="新細明體" w:cs="新細明體" w:hint="eastAsia"/>
              </w:rPr>
              <w:t>。他亦</w:t>
            </w:r>
            <w:r w:rsidRPr="001615C4">
              <w:rPr>
                <w:rFonts w:ascii="新細明體" w:eastAsia="新細明體" w:hAnsi="新細明體" w:cs="新細明體" w:hint="eastAsia"/>
              </w:rPr>
              <w:t>引述勞工處書面回覆指，受</w:t>
            </w:r>
            <w:proofErr w:type="gramStart"/>
            <w:r w:rsidRPr="001615C4">
              <w:rPr>
                <w:rFonts w:ascii="新細明體" w:eastAsia="新細明體" w:hAnsi="新細明體" w:cs="新細明體" w:hint="eastAsia"/>
              </w:rPr>
              <w:t>僱</w:t>
            </w:r>
            <w:proofErr w:type="gramEnd"/>
            <w:r w:rsidRPr="001615C4">
              <w:rPr>
                <w:rFonts w:ascii="新細明體" w:eastAsia="新細明體" w:hAnsi="新細明體" w:cs="新細明體" w:hint="eastAsia"/>
              </w:rPr>
              <w:t>於地盤工作總人數達100名或以上的建築地盤必須僱用一名全職安全主任，詢問勞工處中西區內受</w:t>
            </w:r>
            <w:proofErr w:type="gramStart"/>
            <w:r w:rsidRPr="001615C4">
              <w:rPr>
                <w:rFonts w:ascii="新細明體" w:eastAsia="新細明體" w:hAnsi="新細明體" w:cs="新細明體" w:hint="eastAsia"/>
              </w:rPr>
              <w:t>僱</w:t>
            </w:r>
            <w:proofErr w:type="gramEnd"/>
            <w:r w:rsidRPr="001615C4">
              <w:rPr>
                <w:rFonts w:ascii="新細明體" w:eastAsia="新細明體" w:hAnsi="新細明體" w:cs="新細明體" w:hint="eastAsia"/>
              </w:rPr>
              <w:t>總人數達100人或以上的地盤數字，以及處方會否考慮將僱用全職安全主任的要求擴大至所有地盤。</w:t>
            </w:r>
            <w:proofErr w:type="gramStart"/>
            <w:r w:rsidRPr="001615C4">
              <w:rPr>
                <w:rFonts w:ascii="新細明體" w:eastAsia="新細明體" w:hAnsi="新細明體" w:cs="新細明體" w:hint="eastAsia"/>
              </w:rPr>
              <w:t>此外，</w:t>
            </w:r>
            <w:proofErr w:type="gramEnd"/>
            <w:r w:rsidRPr="001615C4">
              <w:rPr>
                <w:rFonts w:ascii="新細明體" w:eastAsia="新細明體" w:hAnsi="新細明體" w:cs="新細明體" w:hint="eastAsia"/>
              </w:rPr>
              <w:t>他表示現時有法例規定所有註冊工人在工地時須攜帶有效的註冊證，而工地亦必須備有讀證裝置，認為地盤</w:t>
            </w:r>
            <w:r w:rsidRPr="00CE3236">
              <w:rPr>
                <w:rFonts w:ascii="新細明體" w:eastAsia="新細明體" w:hAnsi="新細明體" w:cs="新細明體" w:hint="eastAsia"/>
              </w:rPr>
              <w:t>實施</w:t>
            </w:r>
            <w:r w:rsidRPr="001615C4">
              <w:rPr>
                <w:rFonts w:ascii="新細明體" w:eastAsia="新細明體" w:hAnsi="新細明體" w:cs="新細明體" w:hint="eastAsia"/>
              </w:rPr>
              <w:t>出入登記制度的硬件齊備，希望處方考慮將地盤出入登記制度納入法例要求，保障工人安全。</w:t>
            </w:r>
          </w:p>
          <w:p w:rsidR="006511E4" w:rsidRPr="001615C4" w:rsidRDefault="006511E4" w:rsidP="002144B0">
            <w:pPr>
              <w:spacing w:line="240" w:lineRule="auto"/>
              <w:ind w:rightChars="2" w:right="6"/>
              <w:jc w:val="both"/>
              <w:rPr>
                <w:rFonts w:ascii="新細明體" w:eastAsia="新細明體" w:hAnsi="新細明體" w:cstheme="minorBidi"/>
              </w:rPr>
            </w:pPr>
          </w:p>
        </w:tc>
      </w:tr>
      <w:tr w:rsidR="006511E4" w:rsidRPr="001615C4" w:rsidTr="00C60A66">
        <w:trPr>
          <w:gridAfter w:val="2"/>
          <w:wAfter w:w="54" w:type="dxa"/>
          <w:trHeight w:val="426"/>
        </w:trPr>
        <w:tc>
          <w:tcPr>
            <w:tcW w:w="1418" w:type="dxa"/>
            <w:gridSpan w:val="3"/>
            <w:tcBorders>
              <w:top w:val="nil"/>
              <w:left w:val="nil"/>
              <w:bottom w:val="nil"/>
              <w:right w:val="nil"/>
            </w:tcBorders>
          </w:tcPr>
          <w:p w:rsidR="006511E4" w:rsidRPr="00350035" w:rsidRDefault="006511E4" w:rsidP="006511E4">
            <w:pPr>
              <w:pStyle w:val="aa"/>
              <w:numPr>
                <w:ilvl w:val="0"/>
                <w:numId w:val="11"/>
              </w:numPr>
              <w:spacing w:line="240" w:lineRule="auto"/>
              <w:ind w:leftChars="0" w:rightChars="2" w:right="6"/>
              <w:jc w:val="both"/>
              <w:rPr>
                <w:rFonts w:ascii="Times New Roman" w:hAnsi="Times New Roman"/>
                <w:u w:val="single"/>
              </w:rPr>
            </w:pPr>
          </w:p>
        </w:tc>
        <w:tc>
          <w:tcPr>
            <w:tcW w:w="7938" w:type="dxa"/>
            <w:tcBorders>
              <w:top w:val="nil"/>
              <w:left w:val="nil"/>
              <w:bottom w:val="nil"/>
              <w:right w:val="nil"/>
            </w:tcBorders>
          </w:tcPr>
          <w:p w:rsidR="006511E4" w:rsidRPr="00F80C95" w:rsidRDefault="006511E4" w:rsidP="002144B0">
            <w:pPr>
              <w:spacing w:line="240" w:lineRule="auto"/>
              <w:ind w:rightChars="2" w:right="6"/>
              <w:jc w:val="both"/>
              <w:rPr>
                <w:rFonts w:ascii="新細明體" w:eastAsia="新細明體" w:hAnsi="新細明體" w:cstheme="minorBidi"/>
                <w:szCs w:val="24"/>
              </w:rPr>
            </w:pPr>
            <w:r w:rsidRPr="001615C4">
              <w:rPr>
                <w:rFonts w:ascii="新細明體" w:eastAsia="新細明體" w:hAnsi="新細明體" w:cs="新細明體" w:hint="eastAsia"/>
                <w:u w:val="single"/>
              </w:rPr>
              <w:t>主席</w:t>
            </w:r>
            <w:r w:rsidRPr="001615C4">
              <w:rPr>
                <w:rFonts w:ascii="新細明體" w:eastAsia="新細明體" w:hAnsi="新細明體" w:cs="新細明體" w:hint="eastAsia"/>
              </w:rPr>
              <w:t>認為</w:t>
            </w:r>
            <w:r>
              <w:rPr>
                <w:rFonts w:ascii="新細明體" w:eastAsia="新細明體" w:hAnsi="新細明體" w:cs="新細明體" w:hint="eastAsia"/>
              </w:rPr>
              <w:t>經過</w:t>
            </w:r>
            <w:proofErr w:type="gramStart"/>
            <w:r w:rsidRPr="001615C4">
              <w:rPr>
                <w:rFonts w:ascii="新細明體" w:eastAsia="新細明體" w:hAnsi="新細明體" w:cs="新細明體" w:hint="eastAsia"/>
              </w:rPr>
              <w:t>上環新街市</w:t>
            </w:r>
            <w:proofErr w:type="gramEnd"/>
            <w:r w:rsidRPr="00F80C95">
              <w:rPr>
                <w:rFonts w:ascii="新細明體" w:eastAsia="新細明體" w:hAnsi="新細明體" w:cs="新細明體" w:hint="eastAsia"/>
                <w:szCs w:val="24"/>
              </w:rPr>
              <w:t>街地盤</w:t>
            </w:r>
            <w:r>
              <w:rPr>
                <w:rFonts w:ascii="新細明體" w:eastAsia="新細明體" w:hAnsi="新細明體" w:cs="新細明體" w:hint="eastAsia"/>
                <w:szCs w:val="24"/>
              </w:rPr>
              <w:t>工人發生</w:t>
            </w:r>
            <w:r w:rsidRPr="00F80C95">
              <w:rPr>
                <w:rFonts w:ascii="新細明體" w:eastAsia="新細明體" w:hAnsi="新細明體" w:cs="新細明體" w:hint="eastAsia"/>
                <w:szCs w:val="24"/>
              </w:rPr>
              <w:t>意外</w:t>
            </w:r>
            <w:r>
              <w:rPr>
                <w:rFonts w:ascii="新細明體" w:eastAsia="新細明體" w:hAnsi="新細明體" w:cs="新細明體" w:hint="eastAsia"/>
                <w:szCs w:val="24"/>
              </w:rPr>
              <w:t>多天後才被發現的事件</w:t>
            </w:r>
            <w:r w:rsidRPr="00F80C95">
              <w:rPr>
                <w:rFonts w:ascii="新細明體" w:eastAsia="新細明體" w:hAnsi="新細明體" w:cs="新細明體" w:hint="eastAsia"/>
                <w:szCs w:val="24"/>
              </w:rPr>
              <w:t>，勞工處應</w:t>
            </w:r>
            <w:r>
              <w:rPr>
                <w:rFonts w:ascii="新細明體" w:eastAsia="新細明體" w:hAnsi="新細明體" w:cs="新細明體" w:hint="eastAsia"/>
                <w:szCs w:val="24"/>
              </w:rPr>
              <w:t>從中汲取教訓，</w:t>
            </w:r>
            <w:r w:rsidRPr="00F80C95">
              <w:rPr>
                <w:rFonts w:ascii="新細明體" w:eastAsia="新細明體" w:hAnsi="新細明體" w:cs="新細明體" w:hint="eastAsia"/>
                <w:szCs w:val="24"/>
              </w:rPr>
              <w:t>檢討和落實確保工人安全的措施，</w:t>
            </w:r>
            <w:r>
              <w:rPr>
                <w:rFonts w:ascii="新細明體" w:eastAsia="新細明體" w:hAnsi="新細明體" w:cs="新細明體" w:hint="eastAsia"/>
                <w:szCs w:val="24"/>
              </w:rPr>
              <w:t>指出現時法例</w:t>
            </w:r>
            <w:r w:rsidRPr="00F80C95">
              <w:rPr>
                <w:rFonts w:ascii="新細明體" w:eastAsia="新細明體" w:hAnsi="新細明體" w:cs="新細明體" w:hint="eastAsia"/>
                <w:szCs w:val="24"/>
              </w:rPr>
              <w:t>未有要求承建商需於工地出入口設立工人登記制度</w:t>
            </w:r>
            <w:r>
              <w:rPr>
                <w:rFonts w:ascii="新細明體" w:eastAsia="新細明體" w:hAnsi="新細明體" w:cs="新細明體" w:hint="eastAsia"/>
                <w:szCs w:val="24"/>
              </w:rPr>
              <w:t>，認為這是法律漏洞，無法保障工人權益</w:t>
            </w:r>
            <w:r w:rsidRPr="00F80C95">
              <w:rPr>
                <w:rFonts w:ascii="新細明體" w:eastAsia="新細明體" w:hAnsi="新細明體" w:cs="新細明體" w:hint="eastAsia"/>
                <w:szCs w:val="24"/>
                <w:lang w:eastAsia="zh-HK"/>
              </w:rPr>
              <w:t>。</w:t>
            </w:r>
          </w:p>
          <w:p w:rsidR="006511E4" w:rsidRPr="001615C4" w:rsidRDefault="006511E4" w:rsidP="002144B0">
            <w:pPr>
              <w:spacing w:line="240" w:lineRule="auto"/>
              <w:ind w:rightChars="2" w:right="6"/>
              <w:jc w:val="both"/>
              <w:rPr>
                <w:rFonts w:ascii="新細明體" w:eastAsia="新細明體" w:hAnsi="新細明體" w:cstheme="minorBidi"/>
                <w:u w:val="single"/>
              </w:rPr>
            </w:pPr>
          </w:p>
        </w:tc>
      </w:tr>
      <w:tr w:rsidR="006511E4" w:rsidRPr="00926E40" w:rsidTr="00C60A66">
        <w:trPr>
          <w:gridAfter w:val="2"/>
          <w:wAfter w:w="54" w:type="dxa"/>
          <w:trHeight w:val="426"/>
        </w:trPr>
        <w:tc>
          <w:tcPr>
            <w:tcW w:w="9356" w:type="dxa"/>
            <w:gridSpan w:val="4"/>
            <w:tcBorders>
              <w:top w:val="nil"/>
              <w:left w:val="nil"/>
              <w:bottom w:val="nil"/>
              <w:right w:val="nil"/>
            </w:tcBorders>
          </w:tcPr>
          <w:p w:rsidR="006511E4" w:rsidRPr="00926E40" w:rsidRDefault="006511E4" w:rsidP="006511E4">
            <w:pPr>
              <w:pStyle w:val="aa"/>
              <w:numPr>
                <w:ilvl w:val="0"/>
                <w:numId w:val="1"/>
              </w:numPr>
              <w:spacing w:line="240" w:lineRule="auto"/>
              <w:ind w:leftChars="0" w:rightChars="2" w:right="6"/>
              <w:jc w:val="both"/>
              <w:rPr>
                <w:rFonts w:ascii="Times New Roman" w:hAnsi="Times New Roman"/>
                <w:u w:val="single"/>
              </w:rPr>
            </w:pPr>
            <w:r w:rsidRPr="00926E40">
              <w:rPr>
                <w:rFonts w:hint="eastAsia"/>
              </w:rPr>
              <w:t>勞工處分區職業安全主任</w:t>
            </w:r>
            <w:r w:rsidRPr="00926E40">
              <w:rPr>
                <w:rFonts w:hint="eastAsia"/>
                <w:color w:val="000000"/>
                <w:u w:val="single"/>
              </w:rPr>
              <w:t>李志明先生</w:t>
            </w:r>
            <w:r w:rsidRPr="00926E40">
              <w:rPr>
                <w:rFonts w:hint="eastAsia"/>
                <w:color w:val="000000"/>
              </w:rPr>
              <w:t>回應</w:t>
            </w:r>
            <w:r w:rsidRPr="00926E40">
              <w:rPr>
                <w:rFonts w:cs="新細明體" w:hint="eastAsia"/>
                <w:u w:val="single"/>
              </w:rPr>
              <w:t>劉天正委員</w:t>
            </w:r>
            <w:r w:rsidRPr="00926E40">
              <w:rPr>
                <w:rFonts w:cs="新細明體" w:hint="eastAsia"/>
              </w:rPr>
              <w:t>的查詢，表示處方會於會後補充區內受</w:t>
            </w:r>
            <w:proofErr w:type="gramStart"/>
            <w:r w:rsidRPr="00926E40">
              <w:rPr>
                <w:rFonts w:cs="新細明體" w:hint="eastAsia"/>
              </w:rPr>
              <w:t>僱</w:t>
            </w:r>
            <w:proofErr w:type="gramEnd"/>
            <w:r w:rsidRPr="00926E40">
              <w:rPr>
                <w:rFonts w:cs="新細明體" w:hint="eastAsia"/>
              </w:rPr>
              <w:t>總人數達100人或以上的地盤數字</w:t>
            </w:r>
            <w:r w:rsidRPr="00926E40">
              <w:rPr>
                <w:rFonts w:hint="eastAsia"/>
              </w:rPr>
              <w:t>。另外，他表示</w:t>
            </w:r>
            <w:r w:rsidRPr="00926E40">
              <w:rPr>
                <w:rFonts w:cs="新細明體" w:hint="eastAsia"/>
              </w:rPr>
              <w:t>現時法例未有要求承建商需於工地出入口設立工人登記制度，</w:t>
            </w:r>
            <w:r w:rsidRPr="00926E40">
              <w:rPr>
                <w:rFonts w:hint="eastAsia"/>
              </w:rPr>
              <w:t>處方會從源頭著手，要求承辦商</w:t>
            </w:r>
            <w:r>
              <w:rPr>
                <w:rFonts w:hint="eastAsia"/>
              </w:rPr>
              <w:t>遵從</w:t>
            </w:r>
            <w:r w:rsidRPr="00926E40">
              <w:rPr>
                <w:rFonts w:hint="eastAsia"/>
              </w:rPr>
              <w:t>法例要求</w:t>
            </w:r>
            <w:r>
              <w:rPr>
                <w:rFonts w:hint="eastAsia"/>
              </w:rPr>
              <w:t>，</w:t>
            </w:r>
            <w:r w:rsidRPr="00926E40">
              <w:rPr>
                <w:rFonts w:hint="eastAsia"/>
              </w:rPr>
              <w:t>確保工地安全。他回應</w:t>
            </w:r>
            <w:r w:rsidRPr="00926E40">
              <w:rPr>
                <w:rFonts w:cs="新細明體" w:hint="eastAsia"/>
                <w:u w:val="single"/>
              </w:rPr>
              <w:t>劉天正委員</w:t>
            </w:r>
            <w:r w:rsidRPr="00926E40">
              <w:rPr>
                <w:rFonts w:cs="新細明體" w:hint="eastAsia"/>
              </w:rPr>
              <w:t>對</w:t>
            </w:r>
            <w:proofErr w:type="gramStart"/>
            <w:r w:rsidRPr="00926E40">
              <w:rPr>
                <w:rFonts w:cs="新細明體" w:hint="eastAsia"/>
              </w:rPr>
              <w:t>上環新街市</w:t>
            </w:r>
            <w:proofErr w:type="gramEnd"/>
            <w:r w:rsidRPr="00926E40">
              <w:rPr>
                <w:rFonts w:cs="新細明體" w:hint="eastAsia"/>
              </w:rPr>
              <w:t>街地盤意外的意見，表示個案仍在調查當中，但指出假如承辦商</w:t>
            </w:r>
            <w:r>
              <w:rPr>
                <w:rFonts w:cs="新細明體" w:hint="eastAsia"/>
              </w:rPr>
              <w:t>有</w:t>
            </w:r>
            <w:r w:rsidRPr="00926E40">
              <w:rPr>
                <w:rFonts w:cs="新細明體" w:hint="eastAsia"/>
              </w:rPr>
              <w:t>按照相關要求安裝</w:t>
            </w:r>
            <w:r w:rsidRPr="00E3411A">
              <w:rPr>
                <w:rFonts w:cs="新細明體" w:hint="eastAsia"/>
              </w:rPr>
              <w:t>合適護欄及</w:t>
            </w:r>
            <w:proofErr w:type="gramStart"/>
            <w:r w:rsidRPr="00E3411A">
              <w:rPr>
                <w:rFonts w:cs="新細明體" w:hint="eastAsia"/>
              </w:rPr>
              <w:t>底護板</w:t>
            </w:r>
            <w:proofErr w:type="gramEnd"/>
            <w:r w:rsidRPr="00E3411A">
              <w:rPr>
                <w:rFonts w:cs="新細明體" w:hint="eastAsia"/>
              </w:rPr>
              <w:t>(踢脚板)</w:t>
            </w:r>
            <w:r w:rsidRPr="00926E40">
              <w:rPr>
                <w:rFonts w:cs="新細明體" w:hint="eastAsia"/>
              </w:rPr>
              <w:t>，理應能防止工人下墮。他重申現時法例未有要求承建商需於工地出入口設立工人登記制度，</w:t>
            </w:r>
            <w:r w:rsidRPr="00926E40">
              <w:rPr>
                <w:rFonts w:hint="eastAsia"/>
              </w:rPr>
              <w:t>表示如有需要，就要倚賴其他措施補救。</w:t>
            </w:r>
          </w:p>
          <w:p w:rsidR="006511E4" w:rsidRPr="00926E40" w:rsidRDefault="006511E4" w:rsidP="002144B0">
            <w:pPr>
              <w:pStyle w:val="aa"/>
              <w:spacing w:line="240" w:lineRule="auto"/>
              <w:ind w:leftChars="0" w:rightChars="2" w:right="6"/>
              <w:jc w:val="both"/>
              <w:rPr>
                <w:rFonts w:ascii="Times New Roman" w:hAnsi="Times New Roman"/>
                <w:u w:val="single"/>
              </w:rPr>
            </w:pPr>
          </w:p>
        </w:tc>
      </w:tr>
      <w:tr w:rsidR="006511E4" w:rsidRPr="0033485E" w:rsidTr="00C60A66">
        <w:trPr>
          <w:gridAfter w:val="2"/>
          <w:wAfter w:w="54" w:type="dxa"/>
          <w:trHeight w:val="426"/>
        </w:trPr>
        <w:tc>
          <w:tcPr>
            <w:tcW w:w="9356" w:type="dxa"/>
            <w:gridSpan w:val="4"/>
            <w:tcBorders>
              <w:top w:val="nil"/>
              <w:left w:val="nil"/>
              <w:bottom w:val="nil"/>
              <w:right w:val="nil"/>
            </w:tcBorders>
          </w:tcPr>
          <w:p w:rsidR="006511E4" w:rsidRPr="0033485E" w:rsidRDefault="006511E4" w:rsidP="006511E4">
            <w:pPr>
              <w:pStyle w:val="aa"/>
              <w:numPr>
                <w:ilvl w:val="0"/>
                <w:numId w:val="1"/>
              </w:numPr>
              <w:spacing w:line="240" w:lineRule="auto"/>
              <w:ind w:leftChars="0" w:rightChars="2" w:right="6"/>
              <w:jc w:val="both"/>
              <w:rPr>
                <w:rFonts w:ascii="Times New Roman" w:hAnsi="Times New Roman"/>
                <w:u w:val="single"/>
              </w:rPr>
            </w:pPr>
            <w:r w:rsidRPr="0033485E">
              <w:rPr>
                <w:rFonts w:cs="新細明體" w:hint="eastAsia"/>
                <w:u w:val="single"/>
              </w:rPr>
              <w:t>主席</w:t>
            </w:r>
            <w:r w:rsidRPr="0033485E">
              <w:rPr>
                <w:rFonts w:cs="新細明體" w:hint="eastAsia"/>
              </w:rPr>
              <w:t>表示</w:t>
            </w:r>
            <w:proofErr w:type="gramStart"/>
            <w:r w:rsidRPr="0033485E">
              <w:rPr>
                <w:rFonts w:cs="新細明體" w:hint="eastAsia"/>
              </w:rPr>
              <w:t>上環新街市</w:t>
            </w:r>
            <w:proofErr w:type="gramEnd"/>
            <w:r w:rsidRPr="0033485E">
              <w:rPr>
                <w:rFonts w:cs="新細明體" w:hint="eastAsia"/>
              </w:rPr>
              <w:t>街地盤工人發生意外多天後才被發現，指出假如意外當天能夠找到該名工人，或許能拯救那名工人寶貴的生命，認為勞工處</w:t>
            </w:r>
            <w:r w:rsidRPr="0033485E">
              <w:rPr>
                <w:rFonts w:cs="新細明體" w:hint="eastAsia"/>
              </w:rPr>
              <w:lastRenderedPageBreak/>
              <w:t>未有從事件中汲取教訓，修訂</w:t>
            </w:r>
            <w:r>
              <w:rPr>
                <w:rFonts w:cs="新細明體" w:hint="eastAsia"/>
              </w:rPr>
              <w:t>相關法</w:t>
            </w:r>
            <w:r w:rsidRPr="0033485E">
              <w:rPr>
                <w:rFonts w:cs="新細明體" w:hint="eastAsia"/>
              </w:rPr>
              <w:t>例</w:t>
            </w:r>
            <w:r>
              <w:rPr>
                <w:rFonts w:cs="新細明體" w:hint="eastAsia"/>
              </w:rPr>
              <w:t>，</w:t>
            </w:r>
            <w:r w:rsidRPr="0033485E">
              <w:rPr>
                <w:rFonts w:cs="新細明體" w:hint="eastAsia"/>
              </w:rPr>
              <w:t>設立工人登記制度</w:t>
            </w:r>
            <w:r>
              <w:rPr>
                <w:rFonts w:cs="新細明體" w:hint="eastAsia"/>
              </w:rPr>
              <w:t>。</w:t>
            </w:r>
            <w:proofErr w:type="gramStart"/>
            <w:r>
              <w:rPr>
                <w:rFonts w:cs="新細明體" w:hint="eastAsia"/>
              </w:rPr>
              <w:t>此外，</w:t>
            </w:r>
            <w:proofErr w:type="gramEnd"/>
            <w:r>
              <w:rPr>
                <w:rFonts w:cs="新細明體" w:hint="eastAsia"/>
              </w:rPr>
              <w:t>他認為勞工處</w:t>
            </w:r>
            <w:r w:rsidRPr="0033485E">
              <w:rPr>
                <w:rFonts w:cs="新細明體" w:hint="eastAsia"/>
              </w:rPr>
              <w:t>未有考慮</w:t>
            </w:r>
            <w:r>
              <w:rPr>
                <w:rFonts w:cs="新細明體" w:hint="eastAsia"/>
              </w:rPr>
              <w:t>採取</w:t>
            </w:r>
            <w:r w:rsidRPr="0033485E">
              <w:rPr>
                <w:rFonts w:cs="新細明體" w:hint="eastAsia"/>
              </w:rPr>
              <w:t>任何措施</w:t>
            </w:r>
            <w:r>
              <w:rPr>
                <w:rFonts w:cs="新細明體" w:hint="eastAsia"/>
              </w:rPr>
              <w:t>，</w:t>
            </w:r>
            <w:r w:rsidRPr="0033485E">
              <w:rPr>
                <w:rFonts w:cs="新細明體" w:hint="eastAsia"/>
              </w:rPr>
              <w:t>防止同類事</w:t>
            </w:r>
            <w:r>
              <w:rPr>
                <w:rFonts w:cs="新細明體" w:hint="eastAsia"/>
              </w:rPr>
              <w:t>件</w:t>
            </w:r>
            <w:r w:rsidRPr="0033485E">
              <w:rPr>
                <w:rFonts w:cs="新細明體" w:hint="eastAsia"/>
              </w:rPr>
              <w:t>再次發生，</w:t>
            </w:r>
            <w:r>
              <w:rPr>
                <w:rFonts w:cs="新細明體" w:hint="eastAsia"/>
              </w:rPr>
              <w:t>並</w:t>
            </w:r>
            <w:r w:rsidRPr="0033485E">
              <w:rPr>
                <w:rFonts w:cs="新細明體" w:hint="eastAsia"/>
              </w:rPr>
              <w:t>對處</w:t>
            </w:r>
            <w:r>
              <w:rPr>
                <w:rFonts w:cs="新細明體" w:hint="eastAsia"/>
              </w:rPr>
              <w:t>方就</w:t>
            </w:r>
            <w:proofErr w:type="gramStart"/>
            <w:r w:rsidRPr="0033485E">
              <w:rPr>
                <w:rFonts w:cs="新細明體" w:hint="eastAsia"/>
              </w:rPr>
              <w:t>上環新街市</w:t>
            </w:r>
            <w:proofErr w:type="gramEnd"/>
            <w:r w:rsidRPr="0033485E">
              <w:rPr>
                <w:rFonts w:cs="新細明體" w:hint="eastAsia"/>
              </w:rPr>
              <w:t>街地盤</w:t>
            </w:r>
            <w:r>
              <w:rPr>
                <w:rFonts w:cs="新細明體" w:hint="eastAsia"/>
              </w:rPr>
              <w:t>意外</w:t>
            </w:r>
            <w:r w:rsidRPr="0033485E">
              <w:rPr>
                <w:rFonts w:cs="新細明體" w:hint="eastAsia"/>
              </w:rPr>
              <w:t>的回應表示</w:t>
            </w:r>
            <w:proofErr w:type="gramStart"/>
            <w:r w:rsidRPr="0033485E">
              <w:rPr>
                <w:rFonts w:cs="新細明體" w:hint="eastAsia"/>
              </w:rPr>
              <w:t>不滿，</w:t>
            </w:r>
            <w:proofErr w:type="gramEnd"/>
            <w:r w:rsidRPr="0033485E">
              <w:rPr>
                <w:rFonts w:cs="新細明體" w:hint="eastAsia"/>
              </w:rPr>
              <w:t>希望處</w:t>
            </w:r>
            <w:r>
              <w:rPr>
                <w:rFonts w:cs="新細明體" w:hint="eastAsia"/>
              </w:rPr>
              <w:t>方</w:t>
            </w:r>
            <w:r w:rsidRPr="0033485E">
              <w:rPr>
                <w:rFonts w:cs="新細明體" w:hint="eastAsia"/>
              </w:rPr>
              <w:t>能</w:t>
            </w:r>
            <w:r>
              <w:rPr>
                <w:rFonts w:cs="新細明體" w:hint="eastAsia"/>
              </w:rPr>
              <w:t>更積極</w:t>
            </w:r>
            <w:r w:rsidRPr="0033485E">
              <w:rPr>
                <w:rFonts w:cs="新細明體" w:hint="eastAsia"/>
              </w:rPr>
              <w:t>為確保工人生命安全。</w:t>
            </w:r>
          </w:p>
          <w:p w:rsidR="006511E4" w:rsidRPr="0033485E" w:rsidRDefault="006511E4" w:rsidP="002144B0">
            <w:pPr>
              <w:pStyle w:val="aa"/>
              <w:spacing w:line="240" w:lineRule="auto"/>
              <w:ind w:leftChars="0" w:rightChars="2" w:right="6"/>
              <w:jc w:val="both"/>
              <w:rPr>
                <w:rFonts w:ascii="Times New Roman" w:hAnsi="Times New Roman"/>
                <w:u w:val="single"/>
              </w:rPr>
            </w:pPr>
          </w:p>
        </w:tc>
      </w:tr>
      <w:tr w:rsidR="006511E4" w:rsidRPr="00034D53" w:rsidTr="00C60A66">
        <w:trPr>
          <w:gridAfter w:val="2"/>
          <w:wAfter w:w="54" w:type="dxa"/>
          <w:trHeight w:val="426"/>
        </w:trPr>
        <w:tc>
          <w:tcPr>
            <w:tcW w:w="9356" w:type="dxa"/>
            <w:gridSpan w:val="4"/>
            <w:tcBorders>
              <w:top w:val="nil"/>
              <w:left w:val="nil"/>
              <w:bottom w:val="nil"/>
              <w:right w:val="nil"/>
            </w:tcBorders>
          </w:tcPr>
          <w:p w:rsidR="006511E4" w:rsidRPr="00EA4D4F" w:rsidRDefault="006511E4" w:rsidP="006511E4">
            <w:pPr>
              <w:numPr>
                <w:ilvl w:val="0"/>
                <w:numId w:val="1"/>
              </w:numPr>
              <w:spacing w:line="240" w:lineRule="auto"/>
              <w:ind w:rightChars="2" w:right="6"/>
              <w:jc w:val="both"/>
              <w:rPr>
                <w:rFonts w:ascii="新細明體" w:eastAsia="新細明體" w:hAnsi="新細明體" w:cstheme="minorBidi"/>
                <w:szCs w:val="24"/>
                <w:u w:val="single"/>
              </w:rPr>
            </w:pPr>
            <w:r w:rsidRPr="00034D53">
              <w:rPr>
                <w:rFonts w:ascii="新細明體" w:eastAsia="新細明體" w:hAnsi="新細明體" w:cs="新細明體" w:hint="eastAsia"/>
                <w:szCs w:val="24"/>
                <w:u w:val="single"/>
                <w:lang w:eastAsia="zh-HK"/>
              </w:rPr>
              <w:lastRenderedPageBreak/>
              <w:t>主席</w:t>
            </w:r>
            <w:r w:rsidRPr="00034D53">
              <w:rPr>
                <w:rFonts w:ascii="新細明體" w:eastAsia="新細明體" w:hAnsi="新細明體" w:cs="新細明體" w:hint="eastAsia"/>
                <w:szCs w:val="24"/>
                <w:lang w:eastAsia="zh-HK"/>
              </w:rPr>
              <w:t>請委員就議題發表意見及提問，委員的發言重點如下：</w:t>
            </w:r>
          </w:p>
          <w:p w:rsidR="006511E4" w:rsidRPr="00034D53" w:rsidRDefault="006511E4" w:rsidP="002144B0">
            <w:pPr>
              <w:spacing w:line="240" w:lineRule="auto"/>
              <w:ind w:left="480" w:rightChars="2" w:right="6"/>
              <w:jc w:val="both"/>
              <w:rPr>
                <w:rFonts w:ascii="新細明體" w:eastAsia="新細明體" w:hAnsi="新細明體" w:cstheme="minorBidi"/>
                <w:szCs w:val="24"/>
                <w:u w:val="single"/>
              </w:rPr>
            </w:pPr>
          </w:p>
        </w:tc>
      </w:tr>
      <w:tr w:rsidR="006511E4" w:rsidRPr="00034D53" w:rsidTr="00C60A66">
        <w:trPr>
          <w:gridAfter w:val="2"/>
          <w:wAfter w:w="54" w:type="dxa"/>
          <w:trHeight w:val="426"/>
        </w:trPr>
        <w:tc>
          <w:tcPr>
            <w:tcW w:w="1418" w:type="dxa"/>
            <w:gridSpan w:val="3"/>
            <w:tcBorders>
              <w:top w:val="nil"/>
              <w:left w:val="nil"/>
              <w:bottom w:val="nil"/>
              <w:right w:val="nil"/>
            </w:tcBorders>
          </w:tcPr>
          <w:p w:rsidR="006511E4" w:rsidRPr="00034D53" w:rsidRDefault="006511E4" w:rsidP="006511E4">
            <w:pPr>
              <w:pStyle w:val="aa"/>
              <w:numPr>
                <w:ilvl w:val="0"/>
                <w:numId w:val="10"/>
              </w:numPr>
              <w:spacing w:line="240" w:lineRule="auto"/>
              <w:ind w:leftChars="0" w:rightChars="2" w:right="6"/>
              <w:jc w:val="both"/>
              <w:rPr>
                <w:u w:val="single"/>
              </w:rPr>
            </w:pPr>
          </w:p>
        </w:tc>
        <w:tc>
          <w:tcPr>
            <w:tcW w:w="7938" w:type="dxa"/>
            <w:tcBorders>
              <w:top w:val="nil"/>
              <w:left w:val="nil"/>
              <w:bottom w:val="nil"/>
              <w:right w:val="nil"/>
            </w:tcBorders>
          </w:tcPr>
          <w:p w:rsidR="006511E4" w:rsidRPr="00034D53" w:rsidRDefault="006511E4" w:rsidP="002144B0">
            <w:pPr>
              <w:spacing w:line="240" w:lineRule="auto"/>
              <w:ind w:rightChars="2" w:right="6"/>
              <w:jc w:val="both"/>
              <w:rPr>
                <w:rFonts w:ascii="新細明體" w:eastAsia="新細明體" w:hAnsi="新細明體"/>
                <w:szCs w:val="24"/>
              </w:rPr>
            </w:pPr>
            <w:r w:rsidRPr="00034D53">
              <w:rPr>
                <w:rFonts w:ascii="新細明體" w:eastAsia="新細明體" w:hAnsi="新細明體" w:hint="eastAsia"/>
                <w:szCs w:val="24"/>
                <w:u w:val="single"/>
              </w:rPr>
              <w:t>陳捷貴議員</w:t>
            </w:r>
            <w:r w:rsidRPr="00034D53">
              <w:rPr>
                <w:rFonts w:ascii="新細明體" w:eastAsia="新細明體" w:hAnsi="新細明體" w:hint="eastAsia"/>
                <w:szCs w:val="24"/>
              </w:rPr>
              <w:t>希望勞工處完成</w:t>
            </w:r>
            <w:proofErr w:type="gramStart"/>
            <w:r w:rsidRPr="00034D53">
              <w:rPr>
                <w:rFonts w:ascii="新細明體" w:eastAsia="新細明體" w:hAnsi="新細明體" w:cs="新細明體" w:hint="eastAsia"/>
                <w:szCs w:val="24"/>
              </w:rPr>
              <w:t>上環新街市</w:t>
            </w:r>
            <w:proofErr w:type="gramEnd"/>
            <w:r w:rsidRPr="00034D53">
              <w:rPr>
                <w:rFonts w:ascii="新細明體" w:eastAsia="新細明體" w:hAnsi="新細明體" w:cs="新細明體" w:hint="eastAsia"/>
                <w:szCs w:val="24"/>
              </w:rPr>
              <w:t>街地盤意外的調查後，以書面形式提交調查結果。</w:t>
            </w:r>
          </w:p>
          <w:p w:rsidR="006511E4" w:rsidRPr="00034D53" w:rsidRDefault="006511E4" w:rsidP="002144B0">
            <w:pPr>
              <w:spacing w:line="240" w:lineRule="auto"/>
              <w:ind w:rightChars="2" w:right="6"/>
              <w:jc w:val="both"/>
              <w:rPr>
                <w:rFonts w:ascii="新細明體" w:eastAsia="新細明體" w:hAnsi="新細明體" w:cstheme="minorBidi"/>
                <w:szCs w:val="24"/>
              </w:rPr>
            </w:pPr>
          </w:p>
        </w:tc>
      </w:tr>
      <w:tr w:rsidR="006511E4" w:rsidRPr="00034D53" w:rsidTr="00C60A66">
        <w:trPr>
          <w:gridAfter w:val="2"/>
          <w:wAfter w:w="54" w:type="dxa"/>
          <w:trHeight w:val="426"/>
        </w:trPr>
        <w:tc>
          <w:tcPr>
            <w:tcW w:w="1418" w:type="dxa"/>
            <w:gridSpan w:val="3"/>
            <w:tcBorders>
              <w:top w:val="nil"/>
              <w:left w:val="nil"/>
              <w:bottom w:val="nil"/>
              <w:right w:val="nil"/>
            </w:tcBorders>
          </w:tcPr>
          <w:p w:rsidR="006511E4" w:rsidRPr="00034D53" w:rsidRDefault="006511E4" w:rsidP="006511E4">
            <w:pPr>
              <w:pStyle w:val="aa"/>
              <w:numPr>
                <w:ilvl w:val="0"/>
                <w:numId w:val="10"/>
              </w:numPr>
              <w:spacing w:line="240" w:lineRule="auto"/>
              <w:ind w:leftChars="0" w:rightChars="2" w:right="6"/>
              <w:jc w:val="both"/>
              <w:rPr>
                <w:u w:val="single"/>
              </w:rPr>
            </w:pPr>
          </w:p>
        </w:tc>
        <w:tc>
          <w:tcPr>
            <w:tcW w:w="7938" w:type="dxa"/>
            <w:tcBorders>
              <w:top w:val="nil"/>
              <w:left w:val="nil"/>
              <w:bottom w:val="nil"/>
              <w:right w:val="nil"/>
            </w:tcBorders>
          </w:tcPr>
          <w:p w:rsidR="006511E4" w:rsidRDefault="006511E4" w:rsidP="002144B0">
            <w:pPr>
              <w:spacing w:line="240" w:lineRule="auto"/>
              <w:ind w:rightChars="2" w:right="6"/>
              <w:jc w:val="both"/>
              <w:rPr>
                <w:rFonts w:ascii="新細明體" w:eastAsia="新細明體" w:hAnsi="新細明體"/>
                <w:szCs w:val="24"/>
              </w:rPr>
            </w:pPr>
            <w:r w:rsidRPr="00034D53">
              <w:rPr>
                <w:rFonts w:ascii="新細明體" w:eastAsia="新細明體" w:hAnsi="新細明體" w:hint="eastAsia"/>
                <w:szCs w:val="24"/>
                <w:u w:val="single"/>
              </w:rPr>
              <w:t>李志</w:t>
            </w:r>
            <w:proofErr w:type="gramStart"/>
            <w:r w:rsidRPr="00034D53">
              <w:rPr>
                <w:rFonts w:ascii="新細明體" w:eastAsia="新細明體" w:hAnsi="新細明體" w:hint="eastAsia"/>
                <w:szCs w:val="24"/>
                <w:u w:val="single"/>
              </w:rPr>
              <w:t>恒</w:t>
            </w:r>
            <w:proofErr w:type="gramEnd"/>
            <w:r w:rsidRPr="00034D53">
              <w:rPr>
                <w:rFonts w:ascii="新細明體" w:eastAsia="新細明體" w:hAnsi="新細明體" w:hint="eastAsia"/>
                <w:szCs w:val="24"/>
                <w:u w:val="single"/>
              </w:rPr>
              <w:t>議員</w:t>
            </w:r>
            <w:r w:rsidRPr="00034D53">
              <w:rPr>
                <w:rFonts w:ascii="新細明體" w:eastAsia="新細明體" w:hAnsi="新細明體" w:hint="eastAsia"/>
                <w:szCs w:val="24"/>
              </w:rPr>
              <w:t>認為現時法例似乎無法避免同類意外再次發生，建議委員會去信勞工處處長，敦促處方正視問題，認真考慮如何避免同類事件，填補法例的漏洞</w:t>
            </w:r>
            <w:r>
              <w:rPr>
                <w:rFonts w:ascii="新細明體" w:eastAsia="新細明體" w:hAnsi="新細明體" w:hint="eastAsia"/>
                <w:szCs w:val="24"/>
              </w:rPr>
              <w:t>。</w:t>
            </w:r>
          </w:p>
          <w:p w:rsidR="006511E4" w:rsidRPr="00034D53" w:rsidRDefault="006511E4" w:rsidP="002144B0">
            <w:pPr>
              <w:spacing w:line="240" w:lineRule="auto"/>
              <w:ind w:rightChars="2" w:right="6"/>
              <w:jc w:val="both"/>
              <w:rPr>
                <w:rFonts w:ascii="新細明體" w:eastAsia="新細明體" w:hAnsi="新細明體"/>
                <w:szCs w:val="24"/>
                <w:u w:val="single"/>
              </w:rPr>
            </w:pPr>
          </w:p>
        </w:tc>
      </w:tr>
      <w:tr w:rsidR="006511E4" w:rsidRPr="008E1E27" w:rsidTr="00C60A66">
        <w:trPr>
          <w:gridAfter w:val="2"/>
          <w:wAfter w:w="54" w:type="dxa"/>
          <w:trHeight w:val="426"/>
        </w:trPr>
        <w:tc>
          <w:tcPr>
            <w:tcW w:w="9356" w:type="dxa"/>
            <w:gridSpan w:val="4"/>
            <w:tcBorders>
              <w:top w:val="nil"/>
              <w:left w:val="nil"/>
              <w:bottom w:val="nil"/>
              <w:right w:val="nil"/>
            </w:tcBorders>
          </w:tcPr>
          <w:p w:rsidR="006511E4" w:rsidRDefault="006511E4" w:rsidP="006511E4">
            <w:pPr>
              <w:pStyle w:val="aa"/>
              <w:numPr>
                <w:ilvl w:val="0"/>
                <w:numId w:val="1"/>
              </w:numPr>
              <w:spacing w:line="240" w:lineRule="auto"/>
              <w:ind w:leftChars="0" w:rightChars="2" w:right="6"/>
              <w:jc w:val="both"/>
              <w:rPr>
                <w:rFonts w:ascii="Times New Roman" w:hAnsi="Times New Roman"/>
              </w:rPr>
            </w:pPr>
            <w:r w:rsidRPr="008E1E27">
              <w:rPr>
                <w:rFonts w:ascii="Times New Roman" w:hAnsi="Times New Roman" w:hint="eastAsia"/>
                <w:u w:val="single"/>
              </w:rPr>
              <w:t>主席</w:t>
            </w:r>
            <w:r>
              <w:rPr>
                <w:rFonts w:ascii="Times New Roman" w:hAnsi="Times New Roman" w:hint="eastAsia"/>
              </w:rPr>
              <w:t>同意委員會去信勞工處處長，</w:t>
            </w:r>
            <w:r w:rsidRPr="002464F4">
              <w:rPr>
                <w:rFonts w:ascii="Times New Roman" w:hAnsi="Times New Roman" w:hint="eastAsia"/>
              </w:rPr>
              <w:t>要求處方檢討監管地盤的措施和相關法例，加強保障工人權益</w:t>
            </w:r>
            <w:r>
              <w:rPr>
                <w:rFonts w:ascii="Times New Roman" w:hAnsi="Times New Roman" w:hint="eastAsia"/>
              </w:rPr>
              <w:t>。</w:t>
            </w:r>
          </w:p>
          <w:p w:rsidR="006511E4" w:rsidRPr="008E1E27" w:rsidRDefault="006511E4" w:rsidP="006511E4">
            <w:pPr>
              <w:pStyle w:val="aa"/>
              <w:spacing w:line="240" w:lineRule="auto"/>
              <w:ind w:leftChars="0" w:rightChars="2" w:right="6"/>
              <w:jc w:val="both"/>
              <w:rPr>
                <w:rFonts w:ascii="Times New Roman" w:hAnsi="Times New Roman"/>
              </w:rPr>
            </w:pPr>
          </w:p>
        </w:tc>
      </w:tr>
      <w:tr w:rsidR="005C5C0C" w:rsidTr="00C60A66">
        <w:trPr>
          <w:gridAfter w:val="2"/>
          <w:wAfter w:w="54" w:type="dxa"/>
          <w:trHeight w:val="426"/>
        </w:trPr>
        <w:tc>
          <w:tcPr>
            <w:tcW w:w="9356" w:type="dxa"/>
            <w:gridSpan w:val="4"/>
            <w:tcBorders>
              <w:top w:val="nil"/>
              <w:left w:val="nil"/>
              <w:bottom w:val="nil"/>
              <w:right w:val="nil"/>
            </w:tcBorders>
          </w:tcPr>
          <w:p w:rsidR="005C5C0C" w:rsidRDefault="005C5C0C" w:rsidP="002144B0">
            <w:pPr>
              <w:snapToGrid w:val="0"/>
              <w:spacing w:line="300" w:lineRule="atLeast"/>
              <w:ind w:left="981" w:right="232" w:hangingChars="350" w:hanging="981"/>
              <w:jc w:val="both"/>
              <w:rPr>
                <w:rFonts w:ascii="新細明體" w:eastAsia="新細明體" w:hAnsi="新細明體" w:cstheme="minorBidi"/>
                <w:b/>
                <w:bCs/>
              </w:rPr>
            </w:pPr>
            <w:r>
              <w:rPr>
                <w:rFonts w:ascii="新細明體" w:eastAsia="新細明體" w:hAnsi="新細明體" w:cs="新細明體" w:hint="eastAsia"/>
                <w:b/>
                <w:bCs/>
              </w:rPr>
              <w:t>第9項</w:t>
            </w:r>
            <w:r>
              <w:rPr>
                <w:rFonts w:ascii="新細明體" w:eastAsia="新細明體" w:hAnsi="新細明體" w:cs="新細明體"/>
                <w:b/>
                <w:bCs/>
              </w:rPr>
              <w:t xml:space="preserve">: </w:t>
            </w:r>
            <w:r w:rsidRPr="00120337">
              <w:rPr>
                <w:rFonts w:ascii="新細明體" w:eastAsia="新細明體" w:hAnsi="新細明體" w:cs="新細明體" w:hint="eastAsia"/>
                <w:b/>
                <w:bCs/>
              </w:rPr>
              <w:t>建議更改洗街時間</w:t>
            </w:r>
          </w:p>
          <w:p w:rsidR="005C5C0C" w:rsidRDefault="005C5C0C" w:rsidP="002144B0">
            <w:pPr>
              <w:jc w:val="both"/>
              <w:rPr>
                <w:rFonts w:ascii="新細明體" w:eastAsia="新細明體" w:hAnsi="新細明體" w:cs="新細明體"/>
                <w:b/>
                <w:bCs/>
                <w:u w:val="single"/>
              </w:rPr>
            </w:pPr>
            <w:r>
              <w:rPr>
                <w:rFonts w:ascii="新細明體" w:eastAsia="新細明體" w:hAnsi="新細明體" w:cs="新細明體"/>
                <w:b/>
                <w:bCs/>
                <w:u w:val="single"/>
              </w:rPr>
              <w:t xml:space="preserve">      (</w:t>
            </w:r>
            <w:r>
              <w:rPr>
                <w:rFonts w:ascii="新細明體" w:eastAsia="新細明體" w:hAnsi="新細明體" w:cs="新細明體" w:hint="eastAsia"/>
                <w:b/>
                <w:bCs/>
                <w:u w:val="single"/>
              </w:rPr>
              <w:t>中西區環工會文件第</w:t>
            </w:r>
            <w:r>
              <w:rPr>
                <w:rFonts w:ascii="新細明體" w:eastAsia="新細明體" w:hAnsi="新細明體" w:cs="新細明體"/>
                <w:b/>
                <w:bCs/>
                <w:u w:val="single"/>
              </w:rPr>
              <w:t>17/2018</w:t>
            </w:r>
            <w:r>
              <w:rPr>
                <w:rFonts w:ascii="新細明體" w:eastAsia="新細明體" w:hAnsi="新細明體" w:cs="新細明體" w:hint="eastAsia"/>
                <w:b/>
                <w:bCs/>
                <w:u w:val="single"/>
              </w:rPr>
              <w:t>號</w:t>
            </w:r>
            <w:r>
              <w:rPr>
                <w:rFonts w:ascii="新細明體" w:eastAsia="新細明體" w:hAnsi="新細明體" w:cs="新細明體"/>
                <w:b/>
                <w:bCs/>
                <w:u w:val="single"/>
              </w:rPr>
              <w:t xml:space="preserve">)                                 </w:t>
            </w:r>
          </w:p>
          <w:p w:rsidR="005C5C0C" w:rsidRDefault="005C5C0C" w:rsidP="002144B0">
            <w:pPr>
              <w:jc w:val="both"/>
              <w:rPr>
                <w:rFonts w:ascii="新細明體" w:eastAsia="新細明體" w:hAnsi="新細明體" w:cs="新細明體"/>
              </w:rPr>
            </w:pPr>
            <w:r>
              <w:rPr>
                <w:rFonts w:ascii="新細明體" w:eastAsia="新細明體" w:hAnsi="新細明體" w:cs="新細明體"/>
              </w:rPr>
              <w:t>(</w:t>
            </w:r>
            <w:r>
              <w:rPr>
                <w:rFonts w:ascii="新細明體" w:eastAsia="新細明體" w:hAnsi="新細明體" w:cs="新細明體" w:hint="eastAsia"/>
              </w:rPr>
              <w:t>下午4時52分至5時07分</w:t>
            </w:r>
            <w:r>
              <w:rPr>
                <w:rFonts w:ascii="新細明體" w:eastAsia="新細明體" w:hAnsi="新細明體" w:cs="新細明體"/>
              </w:rPr>
              <w:t>)</w:t>
            </w:r>
          </w:p>
          <w:p w:rsidR="005C5C0C" w:rsidRDefault="005C5C0C" w:rsidP="002144B0">
            <w:pPr>
              <w:jc w:val="both"/>
              <w:rPr>
                <w:rFonts w:ascii="新細明體" w:eastAsia="新細明體" w:hAnsi="新細明體" w:cstheme="minorBidi"/>
                <w:highlight w:val="yellow"/>
                <w:u w:val="single"/>
              </w:rPr>
            </w:pPr>
          </w:p>
        </w:tc>
      </w:tr>
      <w:tr w:rsidR="005C5C0C" w:rsidTr="00C60A66">
        <w:trPr>
          <w:gridAfter w:val="2"/>
          <w:wAfter w:w="54" w:type="dxa"/>
          <w:trHeight w:val="426"/>
        </w:trPr>
        <w:tc>
          <w:tcPr>
            <w:tcW w:w="9356" w:type="dxa"/>
            <w:gridSpan w:val="4"/>
            <w:tcBorders>
              <w:top w:val="nil"/>
              <w:left w:val="nil"/>
              <w:bottom w:val="nil"/>
              <w:right w:val="nil"/>
            </w:tcBorders>
          </w:tcPr>
          <w:p w:rsidR="005C5C0C" w:rsidRPr="00947CEE" w:rsidRDefault="005C5C0C" w:rsidP="005C5C0C">
            <w:pPr>
              <w:numPr>
                <w:ilvl w:val="0"/>
                <w:numId w:val="1"/>
              </w:numPr>
              <w:spacing w:line="240" w:lineRule="auto"/>
              <w:ind w:rightChars="2" w:right="6"/>
              <w:jc w:val="both"/>
              <w:rPr>
                <w:rFonts w:ascii="新細明體" w:eastAsia="新細明體" w:hAnsi="新細明體" w:cs="新細明體"/>
                <w:u w:val="single"/>
              </w:rPr>
            </w:pPr>
            <w:r w:rsidRPr="001916C7">
              <w:rPr>
                <w:rFonts w:asciiTheme="minorEastAsia" w:eastAsiaTheme="minorEastAsia" w:hAnsiTheme="minorEastAsia" w:hint="eastAsia"/>
                <w:szCs w:val="24"/>
              </w:rPr>
              <w:t>是項議程由</w:t>
            </w:r>
            <w:r w:rsidRPr="001916C7">
              <w:rPr>
                <w:rFonts w:asciiTheme="minorEastAsia" w:eastAsiaTheme="minorEastAsia" w:hAnsiTheme="minorEastAsia" w:hint="eastAsia"/>
                <w:szCs w:val="24"/>
                <w:u w:val="single"/>
              </w:rPr>
              <w:t>副主席</w:t>
            </w:r>
            <w:r w:rsidRPr="001916C7">
              <w:rPr>
                <w:rFonts w:asciiTheme="minorEastAsia" w:eastAsiaTheme="minorEastAsia" w:hAnsiTheme="minorEastAsia" w:hint="eastAsia"/>
                <w:szCs w:val="24"/>
              </w:rPr>
              <w:t>主持。</w:t>
            </w:r>
          </w:p>
          <w:p w:rsidR="005C5C0C" w:rsidRDefault="005C5C0C" w:rsidP="002144B0">
            <w:pPr>
              <w:spacing w:line="240" w:lineRule="auto"/>
              <w:ind w:left="480" w:rightChars="2" w:right="6"/>
              <w:jc w:val="both"/>
              <w:rPr>
                <w:rFonts w:ascii="新細明體" w:eastAsia="新細明體" w:hAnsi="新細明體" w:cstheme="minorBidi"/>
                <w:u w:val="single"/>
              </w:rPr>
            </w:pPr>
          </w:p>
        </w:tc>
      </w:tr>
      <w:tr w:rsidR="005C5C0C" w:rsidRPr="0094428A" w:rsidTr="00C60A66">
        <w:trPr>
          <w:gridAfter w:val="2"/>
          <w:wAfter w:w="54" w:type="dxa"/>
          <w:trHeight w:val="426"/>
        </w:trPr>
        <w:tc>
          <w:tcPr>
            <w:tcW w:w="9356" w:type="dxa"/>
            <w:gridSpan w:val="4"/>
            <w:tcBorders>
              <w:top w:val="nil"/>
              <w:left w:val="nil"/>
              <w:bottom w:val="nil"/>
              <w:right w:val="nil"/>
            </w:tcBorders>
          </w:tcPr>
          <w:p w:rsidR="005C5C0C" w:rsidRPr="005C5C0C" w:rsidRDefault="005C5C0C" w:rsidP="005C5C0C">
            <w:pPr>
              <w:numPr>
                <w:ilvl w:val="0"/>
                <w:numId w:val="1"/>
              </w:numPr>
              <w:spacing w:line="240" w:lineRule="auto"/>
              <w:ind w:rightChars="2" w:right="6"/>
              <w:jc w:val="both"/>
              <w:rPr>
                <w:rFonts w:ascii="新細明體" w:eastAsia="新細明體" w:hAnsi="新細明體" w:cs="新細明體"/>
                <w:u w:val="single"/>
                <w:lang w:eastAsia="zh-HK"/>
              </w:rPr>
            </w:pPr>
            <w:r w:rsidRPr="0094428A">
              <w:rPr>
                <w:rFonts w:ascii="新細明體" w:eastAsia="新細明體" w:hAnsi="新細明體" w:cs="新細明體" w:hint="eastAsia"/>
                <w:u w:val="single"/>
              </w:rPr>
              <w:t>副</w:t>
            </w:r>
            <w:r w:rsidRPr="0094428A">
              <w:rPr>
                <w:rFonts w:ascii="新細明體" w:eastAsia="新細明體" w:hAnsi="新細明體" w:cs="新細明體" w:hint="eastAsia"/>
                <w:u w:val="single"/>
                <w:lang w:eastAsia="zh-HK"/>
              </w:rPr>
              <w:t>主席</w:t>
            </w:r>
            <w:r w:rsidRPr="0094428A">
              <w:rPr>
                <w:rFonts w:ascii="新細明體" w:eastAsia="新細明體" w:hAnsi="新細明體" w:cs="新細明體" w:hint="eastAsia"/>
                <w:lang w:eastAsia="zh-HK"/>
              </w:rPr>
              <w:t>請委員就議題發表意見及提問，委員的發言重點如下：</w:t>
            </w:r>
          </w:p>
          <w:p w:rsidR="005C5C0C" w:rsidRPr="0094428A" w:rsidRDefault="005C5C0C" w:rsidP="005C5C0C">
            <w:pPr>
              <w:spacing w:line="240" w:lineRule="auto"/>
              <w:ind w:left="480" w:rightChars="2" w:right="6"/>
              <w:jc w:val="both"/>
              <w:rPr>
                <w:rFonts w:ascii="新細明體" w:eastAsia="新細明體" w:hAnsi="新細明體" w:cs="新細明體"/>
                <w:u w:val="single"/>
                <w:lang w:eastAsia="zh-HK"/>
              </w:rPr>
            </w:pPr>
          </w:p>
        </w:tc>
      </w:tr>
      <w:tr w:rsidR="005C5C0C" w:rsidRPr="0094428A" w:rsidTr="00C60A66">
        <w:trPr>
          <w:gridAfter w:val="2"/>
          <w:wAfter w:w="54" w:type="dxa"/>
          <w:trHeight w:val="426"/>
        </w:trPr>
        <w:tc>
          <w:tcPr>
            <w:tcW w:w="1418" w:type="dxa"/>
            <w:gridSpan w:val="3"/>
            <w:tcBorders>
              <w:top w:val="nil"/>
              <w:left w:val="nil"/>
              <w:bottom w:val="nil"/>
              <w:right w:val="nil"/>
            </w:tcBorders>
          </w:tcPr>
          <w:p w:rsidR="005C5C0C" w:rsidRPr="0094428A" w:rsidRDefault="005C5C0C" w:rsidP="005C5C0C">
            <w:pPr>
              <w:pStyle w:val="aa"/>
              <w:numPr>
                <w:ilvl w:val="0"/>
                <w:numId w:val="14"/>
              </w:numPr>
              <w:spacing w:line="240" w:lineRule="auto"/>
              <w:ind w:leftChars="0" w:rightChars="2" w:right="6"/>
              <w:jc w:val="both"/>
              <w:rPr>
                <w:rFonts w:ascii="Times New Roman" w:hAnsi="Times New Roman"/>
                <w:u w:val="single"/>
              </w:rPr>
            </w:pPr>
          </w:p>
        </w:tc>
        <w:tc>
          <w:tcPr>
            <w:tcW w:w="7938" w:type="dxa"/>
            <w:tcBorders>
              <w:top w:val="nil"/>
              <w:left w:val="nil"/>
              <w:bottom w:val="nil"/>
              <w:right w:val="nil"/>
            </w:tcBorders>
          </w:tcPr>
          <w:p w:rsidR="005C5C0C" w:rsidRPr="0094428A" w:rsidRDefault="005C5C0C" w:rsidP="002144B0">
            <w:pPr>
              <w:spacing w:line="240" w:lineRule="auto"/>
              <w:ind w:rightChars="2" w:right="6"/>
              <w:jc w:val="both"/>
              <w:rPr>
                <w:rFonts w:ascii="新細明體" w:eastAsia="新細明體" w:hAnsi="新細明體" w:cstheme="minorBidi"/>
              </w:rPr>
            </w:pPr>
            <w:r w:rsidRPr="0094428A">
              <w:rPr>
                <w:rFonts w:ascii="新細明體" w:eastAsia="新細明體" w:hAnsi="新細明體" w:cs="新細明體" w:hint="eastAsia"/>
                <w:u w:val="single"/>
              </w:rPr>
              <w:t>陳財喜議員</w:t>
            </w:r>
            <w:r>
              <w:rPr>
                <w:rFonts w:ascii="新細明體" w:eastAsia="新細明體" w:hAnsi="新細明體" w:cs="新細明體" w:hint="eastAsia"/>
              </w:rPr>
              <w:t>表示使用</w:t>
            </w:r>
            <w:r w:rsidRPr="00FB22A1">
              <w:rPr>
                <w:rFonts w:ascii="新細明體" w:eastAsia="新細明體" w:hAnsi="新細明體" w:cs="新細明體" w:hint="eastAsia"/>
              </w:rPr>
              <w:t>高壓水槍</w:t>
            </w:r>
            <w:r>
              <w:rPr>
                <w:rFonts w:ascii="新細明體" w:eastAsia="新細明體" w:hAnsi="新細明體" w:cs="新細明體" w:hint="eastAsia"/>
              </w:rPr>
              <w:t>清潔街道時發出的聲響不會過大，認為部門只要提早知會居民，並安排承辦商於晚上九時前使用水槍，應不會產生噪音問題影響居民。他希望部門嘗試增加於晚間清洗街道的次數，避免於日間繁忙時間洗街，減低對交通和行人造成的阻礙</w:t>
            </w:r>
            <w:r w:rsidRPr="0094428A">
              <w:rPr>
                <w:rFonts w:ascii="新細明體" w:eastAsia="新細明體" w:hAnsi="新細明體" w:cs="新細明體" w:hint="eastAsia"/>
              </w:rPr>
              <w:t>。</w:t>
            </w:r>
          </w:p>
          <w:p w:rsidR="005C5C0C" w:rsidRPr="0094428A" w:rsidRDefault="005C5C0C" w:rsidP="002144B0">
            <w:pPr>
              <w:spacing w:line="240" w:lineRule="auto"/>
              <w:ind w:rightChars="2" w:right="6"/>
              <w:jc w:val="both"/>
              <w:rPr>
                <w:rFonts w:ascii="新細明體" w:eastAsia="新細明體" w:hAnsi="新細明體" w:cstheme="minorBidi"/>
              </w:rPr>
            </w:pPr>
          </w:p>
        </w:tc>
      </w:tr>
      <w:tr w:rsidR="005C5C0C" w:rsidRPr="0094428A" w:rsidTr="00C60A66">
        <w:trPr>
          <w:gridAfter w:val="2"/>
          <w:wAfter w:w="54" w:type="dxa"/>
          <w:trHeight w:val="426"/>
        </w:trPr>
        <w:tc>
          <w:tcPr>
            <w:tcW w:w="1418" w:type="dxa"/>
            <w:gridSpan w:val="3"/>
            <w:tcBorders>
              <w:top w:val="nil"/>
              <w:left w:val="nil"/>
              <w:bottom w:val="nil"/>
              <w:right w:val="nil"/>
            </w:tcBorders>
          </w:tcPr>
          <w:p w:rsidR="005C5C0C" w:rsidRPr="0094428A" w:rsidRDefault="005C5C0C" w:rsidP="005C5C0C">
            <w:pPr>
              <w:pStyle w:val="aa"/>
              <w:numPr>
                <w:ilvl w:val="0"/>
                <w:numId w:val="14"/>
              </w:numPr>
              <w:spacing w:line="240" w:lineRule="auto"/>
              <w:ind w:leftChars="0" w:rightChars="2" w:right="6"/>
              <w:jc w:val="both"/>
              <w:rPr>
                <w:rFonts w:ascii="Times New Roman" w:hAnsi="Times New Roman"/>
                <w:u w:val="single"/>
              </w:rPr>
            </w:pPr>
          </w:p>
        </w:tc>
        <w:tc>
          <w:tcPr>
            <w:tcW w:w="7938" w:type="dxa"/>
            <w:tcBorders>
              <w:top w:val="nil"/>
              <w:left w:val="nil"/>
              <w:bottom w:val="nil"/>
              <w:right w:val="nil"/>
            </w:tcBorders>
          </w:tcPr>
          <w:p w:rsidR="005C5C0C" w:rsidRPr="0094428A" w:rsidRDefault="005C5C0C" w:rsidP="002144B0">
            <w:pPr>
              <w:spacing w:line="240" w:lineRule="auto"/>
              <w:ind w:rightChars="2" w:right="6"/>
              <w:jc w:val="both"/>
              <w:rPr>
                <w:rFonts w:ascii="新細明體" w:eastAsia="新細明體" w:hAnsi="新細明體" w:cs="新細明體"/>
              </w:rPr>
            </w:pPr>
            <w:r w:rsidRPr="0094428A">
              <w:rPr>
                <w:rFonts w:ascii="新細明體" w:eastAsia="新細明體" w:hAnsi="新細明體" w:cs="新細明體" w:hint="eastAsia"/>
                <w:u w:val="single"/>
              </w:rPr>
              <w:t>李志</w:t>
            </w:r>
            <w:proofErr w:type="gramStart"/>
            <w:r w:rsidRPr="0094428A">
              <w:rPr>
                <w:rFonts w:ascii="新細明體" w:eastAsia="新細明體" w:hAnsi="新細明體" w:cs="新細明體" w:hint="eastAsia"/>
                <w:u w:val="single"/>
              </w:rPr>
              <w:t>恒</w:t>
            </w:r>
            <w:proofErr w:type="gramEnd"/>
            <w:r w:rsidRPr="0094428A">
              <w:rPr>
                <w:rFonts w:ascii="新細明體" w:eastAsia="新細明體" w:hAnsi="新細明體" w:cs="新細明體" w:hint="eastAsia"/>
                <w:u w:val="single"/>
              </w:rPr>
              <w:t>議員</w:t>
            </w:r>
            <w:r>
              <w:rPr>
                <w:rFonts w:ascii="新細明體" w:eastAsia="新細明體" w:hAnsi="新細明體" w:cs="新細明體" w:hint="eastAsia"/>
              </w:rPr>
              <w:t>相信</w:t>
            </w:r>
            <w:r w:rsidRPr="00F05AC3">
              <w:rPr>
                <w:rFonts w:ascii="新細明體" w:eastAsia="新細明體" w:hAnsi="新細明體" w:cs="新細明體" w:hint="eastAsia"/>
              </w:rPr>
              <w:t>皇后大道西</w:t>
            </w:r>
            <w:r>
              <w:rPr>
                <w:rFonts w:ascii="新細明體" w:eastAsia="新細明體" w:hAnsi="新細明體" w:cs="新細明體" w:hint="eastAsia"/>
              </w:rPr>
              <w:t>和</w:t>
            </w:r>
            <w:r w:rsidRPr="00F05AC3">
              <w:rPr>
                <w:rFonts w:ascii="新細明體" w:eastAsia="新細明體" w:hAnsi="新細明體" w:cs="新細明體" w:hint="eastAsia"/>
              </w:rPr>
              <w:t>德輔道西</w:t>
            </w:r>
            <w:r>
              <w:rPr>
                <w:rFonts w:ascii="新細明體" w:eastAsia="新細明體" w:hAnsi="新細明體" w:cs="新細明體" w:hint="eastAsia"/>
              </w:rPr>
              <w:t>的商戶會歡迎署方於晚間非繁忙時段洗街，</w:t>
            </w:r>
            <w:proofErr w:type="gramStart"/>
            <w:r>
              <w:rPr>
                <w:rFonts w:ascii="新細明體" w:eastAsia="新細明體" w:hAnsi="新細明體" w:cs="新細明體" w:hint="eastAsia"/>
              </w:rPr>
              <w:t>詢問食環署</w:t>
            </w:r>
            <w:proofErr w:type="gramEnd"/>
            <w:r w:rsidRPr="00C279DD">
              <w:rPr>
                <w:rFonts w:ascii="新細明體" w:eastAsia="新細明體" w:hAnsi="新細明體" w:cs="新細明體" w:hint="eastAsia"/>
              </w:rPr>
              <w:t>擴大夜間清洗街</w:t>
            </w:r>
            <w:r>
              <w:rPr>
                <w:rFonts w:ascii="新細明體" w:eastAsia="新細明體" w:hAnsi="新細明體" w:cs="新細明體" w:hint="eastAsia"/>
              </w:rPr>
              <w:t>道</w:t>
            </w:r>
            <w:r w:rsidRPr="00C279DD">
              <w:rPr>
                <w:rFonts w:ascii="新細明體" w:eastAsia="新細明體" w:hAnsi="新細明體" w:cs="新細明體" w:hint="eastAsia"/>
              </w:rPr>
              <w:t>的地點</w:t>
            </w:r>
            <w:r>
              <w:rPr>
                <w:rFonts w:ascii="新細明體" w:eastAsia="新細明體" w:hAnsi="新細明體" w:cs="新細明體" w:hint="eastAsia"/>
              </w:rPr>
              <w:t>後，有否總結有關改動對改善街道衞生的成效和了解市民的意見，會否考慮將晚間洗街擴大至區內其他街道，並希望署方於會後提供有關資料。</w:t>
            </w:r>
          </w:p>
          <w:p w:rsidR="005C5C0C" w:rsidRPr="0094428A" w:rsidRDefault="005C5C0C" w:rsidP="002144B0">
            <w:pPr>
              <w:spacing w:line="240" w:lineRule="auto"/>
              <w:ind w:rightChars="2" w:right="6"/>
              <w:jc w:val="both"/>
              <w:rPr>
                <w:rFonts w:ascii="新細明體" w:eastAsia="新細明體" w:hAnsi="新細明體" w:cs="新細明體"/>
              </w:rPr>
            </w:pPr>
          </w:p>
        </w:tc>
      </w:tr>
      <w:tr w:rsidR="005C5C0C" w:rsidRPr="00A325A1" w:rsidTr="00C60A66">
        <w:trPr>
          <w:gridAfter w:val="2"/>
          <w:wAfter w:w="54" w:type="dxa"/>
          <w:trHeight w:val="426"/>
        </w:trPr>
        <w:tc>
          <w:tcPr>
            <w:tcW w:w="1418" w:type="dxa"/>
            <w:gridSpan w:val="3"/>
            <w:tcBorders>
              <w:top w:val="nil"/>
              <w:left w:val="nil"/>
              <w:bottom w:val="nil"/>
              <w:right w:val="nil"/>
            </w:tcBorders>
          </w:tcPr>
          <w:p w:rsidR="005C5C0C" w:rsidRPr="0094428A" w:rsidRDefault="005C5C0C" w:rsidP="005C5C0C">
            <w:pPr>
              <w:pStyle w:val="aa"/>
              <w:numPr>
                <w:ilvl w:val="0"/>
                <w:numId w:val="14"/>
              </w:numPr>
              <w:spacing w:line="240" w:lineRule="auto"/>
              <w:ind w:leftChars="0" w:rightChars="2" w:right="6"/>
              <w:jc w:val="both"/>
              <w:rPr>
                <w:rFonts w:ascii="Times New Roman" w:hAnsi="Times New Roman"/>
                <w:u w:val="single"/>
              </w:rPr>
            </w:pPr>
          </w:p>
        </w:tc>
        <w:tc>
          <w:tcPr>
            <w:tcW w:w="7938" w:type="dxa"/>
            <w:tcBorders>
              <w:top w:val="nil"/>
              <w:left w:val="nil"/>
              <w:bottom w:val="nil"/>
              <w:right w:val="nil"/>
            </w:tcBorders>
          </w:tcPr>
          <w:p w:rsidR="005C5C0C" w:rsidRPr="0094428A" w:rsidRDefault="005C5C0C" w:rsidP="002144B0">
            <w:pPr>
              <w:spacing w:line="240" w:lineRule="auto"/>
              <w:ind w:rightChars="2" w:right="6"/>
              <w:jc w:val="both"/>
              <w:rPr>
                <w:rFonts w:ascii="新細明體" w:eastAsia="新細明體" w:hAnsi="新細明體" w:cstheme="minorBidi"/>
              </w:rPr>
            </w:pPr>
            <w:r w:rsidRPr="0094428A">
              <w:rPr>
                <w:rFonts w:ascii="新細明體" w:eastAsia="新細明體" w:hAnsi="新細明體" w:cs="新細明體" w:hint="eastAsia"/>
                <w:u w:val="single"/>
              </w:rPr>
              <w:t>陳捷貴議員</w:t>
            </w:r>
            <w:proofErr w:type="gramStart"/>
            <w:r>
              <w:rPr>
                <w:rFonts w:ascii="新細明體" w:eastAsia="新細明體" w:hAnsi="新細明體" w:cs="新細明體" w:hint="eastAsia"/>
              </w:rPr>
              <w:t>希望食環署</w:t>
            </w:r>
            <w:proofErr w:type="gramEnd"/>
            <w:r>
              <w:rPr>
                <w:rFonts w:ascii="新細明體" w:eastAsia="新細明體" w:hAnsi="新細明體" w:cs="新細明體" w:hint="eastAsia"/>
              </w:rPr>
              <w:t>於區內實施晚間洗街，減低對商戶日間經營的影響</w:t>
            </w:r>
            <w:r w:rsidRPr="0094428A">
              <w:rPr>
                <w:rFonts w:ascii="新細明體" w:eastAsia="新細明體" w:hAnsi="新細明體" w:cs="新細明體" w:hint="eastAsia"/>
              </w:rPr>
              <w:t>。</w:t>
            </w:r>
            <w:proofErr w:type="gramStart"/>
            <w:r>
              <w:rPr>
                <w:rFonts w:ascii="新細明體" w:eastAsia="新細明體" w:hAnsi="新細明體" w:cs="新細明體" w:hint="eastAsia"/>
              </w:rPr>
              <w:t>此外，</w:t>
            </w:r>
            <w:proofErr w:type="gramEnd"/>
            <w:r>
              <w:rPr>
                <w:rFonts w:ascii="新細明體" w:eastAsia="新細明體" w:hAnsi="新細明體" w:cs="新細明體" w:hint="eastAsia"/>
              </w:rPr>
              <w:t>他表示傍晚有不少市民攜同狗隻散步，動物於街道便溺的情況較多，所以他認為於晚間洗街能更快將街道清洗乾淨。他認為署方於晚上洗街能起宣傳教育的作用，由於晚上有較多市民在家，他們會較易留意到署方的洗街工作，從而讓他們更愛護環境。他希望以中西區作晚間洗街的試點，於將來考慮推展至全港。</w:t>
            </w:r>
          </w:p>
          <w:p w:rsidR="005C5C0C" w:rsidRPr="00A325A1" w:rsidRDefault="005C5C0C" w:rsidP="002144B0">
            <w:pPr>
              <w:spacing w:line="240" w:lineRule="auto"/>
              <w:ind w:rightChars="2" w:right="6"/>
              <w:jc w:val="both"/>
              <w:rPr>
                <w:rFonts w:ascii="新細明體" w:eastAsia="新細明體" w:hAnsi="新細明體" w:cs="新細明體"/>
                <w:u w:val="single"/>
              </w:rPr>
            </w:pPr>
          </w:p>
        </w:tc>
      </w:tr>
      <w:tr w:rsidR="005C5C0C" w:rsidRPr="0094428A" w:rsidTr="00C60A66">
        <w:trPr>
          <w:gridAfter w:val="2"/>
          <w:wAfter w:w="54" w:type="dxa"/>
          <w:trHeight w:val="426"/>
        </w:trPr>
        <w:tc>
          <w:tcPr>
            <w:tcW w:w="1418" w:type="dxa"/>
            <w:gridSpan w:val="3"/>
            <w:tcBorders>
              <w:top w:val="nil"/>
              <w:left w:val="nil"/>
              <w:bottom w:val="nil"/>
              <w:right w:val="nil"/>
            </w:tcBorders>
          </w:tcPr>
          <w:p w:rsidR="005C5C0C" w:rsidRPr="0094428A" w:rsidRDefault="005C5C0C" w:rsidP="005C5C0C">
            <w:pPr>
              <w:pStyle w:val="aa"/>
              <w:numPr>
                <w:ilvl w:val="0"/>
                <w:numId w:val="14"/>
              </w:numPr>
              <w:spacing w:line="240" w:lineRule="auto"/>
              <w:ind w:leftChars="0" w:rightChars="2" w:right="6"/>
              <w:jc w:val="both"/>
              <w:rPr>
                <w:rFonts w:ascii="Times New Roman" w:hAnsi="Times New Roman"/>
                <w:u w:val="single"/>
              </w:rPr>
            </w:pPr>
          </w:p>
        </w:tc>
        <w:tc>
          <w:tcPr>
            <w:tcW w:w="7938" w:type="dxa"/>
            <w:tcBorders>
              <w:top w:val="nil"/>
              <w:left w:val="nil"/>
              <w:bottom w:val="nil"/>
              <w:right w:val="nil"/>
            </w:tcBorders>
          </w:tcPr>
          <w:p w:rsidR="005C5C0C" w:rsidRPr="0094428A" w:rsidRDefault="005C5C0C" w:rsidP="002144B0">
            <w:pPr>
              <w:spacing w:line="240" w:lineRule="auto"/>
              <w:ind w:rightChars="2" w:right="6"/>
              <w:jc w:val="both"/>
              <w:rPr>
                <w:rFonts w:ascii="新細明體" w:eastAsia="新細明體" w:hAnsi="新細明體" w:cstheme="minorBidi"/>
                <w:szCs w:val="24"/>
              </w:rPr>
            </w:pPr>
            <w:r w:rsidRPr="0094428A">
              <w:rPr>
                <w:rFonts w:ascii="新細明體" w:eastAsia="新細明體" w:hAnsi="新細明體" w:cs="新細明體" w:hint="eastAsia"/>
                <w:u w:val="single"/>
              </w:rPr>
              <w:t>主席</w:t>
            </w:r>
            <w:proofErr w:type="gramStart"/>
            <w:r w:rsidRPr="00AE46B3">
              <w:rPr>
                <w:rFonts w:ascii="新細明體" w:eastAsia="新細明體" w:hAnsi="新細明體" w:cs="新細明體" w:hint="eastAsia"/>
              </w:rPr>
              <w:t>對</w:t>
            </w:r>
            <w:r>
              <w:rPr>
                <w:rFonts w:ascii="新細明體" w:eastAsia="新細明體" w:hAnsi="新細明體" w:cs="新細明體" w:hint="eastAsia"/>
              </w:rPr>
              <w:t>食環</w:t>
            </w:r>
            <w:proofErr w:type="gramEnd"/>
            <w:r>
              <w:rPr>
                <w:rFonts w:ascii="新細明體" w:eastAsia="新細明體" w:hAnsi="新細明體" w:cs="新細明體" w:hint="eastAsia"/>
              </w:rPr>
              <w:t>署於書面回覆內所提供的清洗街道清單表示讚賞，讓委員掌握區內重要街道的清洗時間，對委員監督署方承辦商洗街</w:t>
            </w:r>
            <w:r>
              <w:rPr>
                <w:rFonts w:ascii="新細明體" w:eastAsia="新細明體" w:hAnsi="新細明體" w:cs="新細明體" w:hint="eastAsia"/>
              </w:rPr>
              <w:lastRenderedPageBreak/>
              <w:t>的質量有很大幫助</w:t>
            </w:r>
            <w:r w:rsidRPr="0094428A">
              <w:rPr>
                <w:rFonts w:ascii="新細明體" w:eastAsia="新細明體" w:hAnsi="新細明體" w:cs="新細明體" w:hint="eastAsia"/>
                <w:szCs w:val="24"/>
                <w:lang w:eastAsia="zh-HK"/>
              </w:rPr>
              <w:t>。</w:t>
            </w:r>
            <w:r>
              <w:rPr>
                <w:rFonts w:ascii="新細明體" w:eastAsia="新細明體" w:hAnsi="新細明體" w:cs="新細明體" w:hint="eastAsia"/>
                <w:szCs w:val="24"/>
              </w:rPr>
              <w:t>另外，他希望署方在可行情況下，盡量增加於晚間洗街的頻次。</w:t>
            </w:r>
          </w:p>
          <w:p w:rsidR="005C5C0C" w:rsidRPr="0094428A" w:rsidRDefault="005C5C0C" w:rsidP="002144B0">
            <w:pPr>
              <w:spacing w:line="240" w:lineRule="auto"/>
              <w:ind w:rightChars="2" w:right="6"/>
              <w:jc w:val="both"/>
              <w:rPr>
                <w:rFonts w:ascii="新細明體" w:eastAsia="新細明體" w:hAnsi="新細明體" w:cstheme="minorBidi"/>
                <w:u w:val="single"/>
              </w:rPr>
            </w:pPr>
          </w:p>
        </w:tc>
      </w:tr>
      <w:tr w:rsidR="005C5C0C" w:rsidRPr="0094428A" w:rsidTr="00C60A66">
        <w:trPr>
          <w:gridAfter w:val="2"/>
          <w:wAfter w:w="54" w:type="dxa"/>
          <w:trHeight w:val="426"/>
        </w:trPr>
        <w:tc>
          <w:tcPr>
            <w:tcW w:w="1418" w:type="dxa"/>
            <w:gridSpan w:val="3"/>
            <w:tcBorders>
              <w:top w:val="nil"/>
              <w:left w:val="nil"/>
              <w:bottom w:val="nil"/>
              <w:right w:val="nil"/>
            </w:tcBorders>
          </w:tcPr>
          <w:p w:rsidR="005C5C0C" w:rsidRPr="0094428A" w:rsidRDefault="005C5C0C" w:rsidP="005C5C0C">
            <w:pPr>
              <w:pStyle w:val="aa"/>
              <w:numPr>
                <w:ilvl w:val="0"/>
                <w:numId w:val="14"/>
              </w:numPr>
              <w:spacing w:line="240" w:lineRule="auto"/>
              <w:ind w:leftChars="0" w:rightChars="2" w:right="6"/>
              <w:jc w:val="both"/>
              <w:rPr>
                <w:rFonts w:ascii="Times New Roman" w:hAnsi="Times New Roman"/>
                <w:u w:val="single"/>
              </w:rPr>
            </w:pPr>
          </w:p>
        </w:tc>
        <w:tc>
          <w:tcPr>
            <w:tcW w:w="7938" w:type="dxa"/>
            <w:tcBorders>
              <w:top w:val="nil"/>
              <w:left w:val="nil"/>
              <w:bottom w:val="nil"/>
              <w:right w:val="nil"/>
            </w:tcBorders>
          </w:tcPr>
          <w:p w:rsidR="005C5C0C" w:rsidRPr="0094428A" w:rsidRDefault="005C5C0C" w:rsidP="002144B0">
            <w:pPr>
              <w:spacing w:line="240" w:lineRule="auto"/>
              <w:ind w:rightChars="2" w:right="6"/>
              <w:jc w:val="both"/>
              <w:rPr>
                <w:rFonts w:ascii="新細明體" w:eastAsia="新細明體" w:hAnsi="新細明體" w:cstheme="minorBidi"/>
              </w:rPr>
            </w:pPr>
            <w:r w:rsidRPr="0094428A">
              <w:rPr>
                <w:rFonts w:ascii="新細明體" w:eastAsia="新細明體" w:hAnsi="新細明體" w:cs="新細明體" w:hint="eastAsia"/>
                <w:u w:val="single"/>
              </w:rPr>
              <w:t>陳捷貴議員</w:t>
            </w:r>
            <w:r>
              <w:rPr>
                <w:rFonts w:ascii="新細明體" w:eastAsia="新細明體" w:hAnsi="新細明體" w:cs="新細明體" w:hint="eastAsia"/>
              </w:rPr>
              <w:t>建議署方可參考其他地方的做法，</w:t>
            </w:r>
            <w:proofErr w:type="gramStart"/>
            <w:r>
              <w:rPr>
                <w:rFonts w:ascii="新細明體" w:eastAsia="新細明體" w:hAnsi="新細明體" w:cs="新細明體" w:hint="eastAsia"/>
              </w:rPr>
              <w:t>讓洗街</w:t>
            </w:r>
            <w:proofErr w:type="gramEnd"/>
            <w:r>
              <w:rPr>
                <w:rFonts w:ascii="新細明體" w:eastAsia="新細明體" w:hAnsi="新細明體" w:cs="新細明體" w:hint="eastAsia"/>
              </w:rPr>
              <w:t>車播放音樂，以讓市民得悉署方承辦商即將洗街，將物品收好</w:t>
            </w:r>
            <w:r w:rsidRPr="0094428A">
              <w:rPr>
                <w:rFonts w:ascii="新細明體" w:eastAsia="新細明體" w:hAnsi="新細明體" w:cs="新細明體" w:hint="eastAsia"/>
              </w:rPr>
              <w:t>。</w:t>
            </w:r>
          </w:p>
          <w:p w:rsidR="005C5C0C" w:rsidRPr="0094428A" w:rsidRDefault="005C5C0C" w:rsidP="002144B0">
            <w:pPr>
              <w:spacing w:line="240" w:lineRule="auto"/>
              <w:ind w:rightChars="2" w:right="6"/>
              <w:jc w:val="both"/>
              <w:rPr>
                <w:rFonts w:ascii="新細明體" w:eastAsia="新細明體" w:hAnsi="新細明體" w:cs="新細明體"/>
                <w:u w:val="single"/>
              </w:rPr>
            </w:pPr>
          </w:p>
        </w:tc>
      </w:tr>
      <w:tr w:rsidR="005C5C0C" w:rsidRPr="0094428A" w:rsidTr="00C60A66">
        <w:trPr>
          <w:gridAfter w:val="2"/>
          <w:wAfter w:w="54" w:type="dxa"/>
          <w:trHeight w:val="426"/>
        </w:trPr>
        <w:tc>
          <w:tcPr>
            <w:tcW w:w="1418" w:type="dxa"/>
            <w:gridSpan w:val="3"/>
            <w:tcBorders>
              <w:top w:val="nil"/>
              <w:left w:val="nil"/>
              <w:bottom w:val="nil"/>
              <w:right w:val="nil"/>
            </w:tcBorders>
          </w:tcPr>
          <w:p w:rsidR="005C5C0C" w:rsidRPr="0094428A" w:rsidRDefault="005C5C0C" w:rsidP="005C5C0C">
            <w:pPr>
              <w:pStyle w:val="aa"/>
              <w:numPr>
                <w:ilvl w:val="0"/>
                <w:numId w:val="14"/>
              </w:numPr>
              <w:spacing w:line="240" w:lineRule="auto"/>
              <w:ind w:leftChars="0" w:rightChars="2" w:right="6"/>
              <w:jc w:val="both"/>
              <w:rPr>
                <w:rFonts w:ascii="Times New Roman" w:hAnsi="Times New Roman"/>
                <w:u w:val="single"/>
              </w:rPr>
            </w:pPr>
          </w:p>
        </w:tc>
        <w:tc>
          <w:tcPr>
            <w:tcW w:w="7938" w:type="dxa"/>
            <w:tcBorders>
              <w:top w:val="nil"/>
              <w:left w:val="nil"/>
              <w:bottom w:val="nil"/>
              <w:right w:val="nil"/>
            </w:tcBorders>
          </w:tcPr>
          <w:p w:rsidR="005C5C0C" w:rsidRPr="0094428A" w:rsidRDefault="005C5C0C" w:rsidP="002144B0">
            <w:pPr>
              <w:spacing w:line="240" w:lineRule="auto"/>
              <w:ind w:rightChars="2" w:right="6"/>
              <w:jc w:val="both"/>
              <w:rPr>
                <w:rFonts w:ascii="新細明體" w:eastAsia="新細明體" w:hAnsi="新細明體" w:cstheme="minorBidi"/>
              </w:rPr>
            </w:pPr>
            <w:r w:rsidRPr="0094428A">
              <w:rPr>
                <w:rFonts w:ascii="新細明體" w:eastAsia="新細明體" w:hAnsi="新細明體" w:cs="新細明體" w:hint="eastAsia"/>
                <w:u w:val="single"/>
              </w:rPr>
              <w:t>陳財喜議員</w:t>
            </w:r>
            <w:r>
              <w:rPr>
                <w:rFonts w:ascii="新細明體" w:eastAsia="新細明體" w:hAnsi="新細明體" w:cs="新細明體" w:hint="eastAsia"/>
              </w:rPr>
              <w:t>表示</w:t>
            </w:r>
            <w:proofErr w:type="gramStart"/>
            <w:r>
              <w:rPr>
                <w:rFonts w:ascii="新細明體" w:eastAsia="新細明體" w:hAnsi="新細明體" w:cs="新細明體" w:hint="eastAsia"/>
              </w:rPr>
              <w:t>根據食環署</w:t>
            </w:r>
            <w:proofErr w:type="gramEnd"/>
            <w:r>
              <w:rPr>
                <w:rFonts w:ascii="新細明體" w:eastAsia="新細明體" w:hAnsi="新細明體" w:cs="新細明體" w:hint="eastAsia"/>
              </w:rPr>
              <w:t>提供的書面回覆，現時有三處地點使用高壓水槍清潔，他建議署方考慮於衞生黑點</w:t>
            </w:r>
            <w:r w:rsidRPr="00161ECA">
              <w:rPr>
                <w:rFonts w:ascii="新細明體" w:eastAsia="新細明體" w:hAnsi="新細明體" w:cs="新細明體" w:hint="eastAsia"/>
              </w:rPr>
              <w:t>使用高壓水槍</w:t>
            </w:r>
            <w:r w:rsidRPr="0094428A">
              <w:rPr>
                <w:rFonts w:ascii="新細明體" w:eastAsia="新細明體" w:hAnsi="新細明體" w:cs="新細明體" w:hint="eastAsia"/>
              </w:rPr>
              <w:t>。</w:t>
            </w:r>
          </w:p>
          <w:p w:rsidR="005C5C0C" w:rsidRPr="0094428A" w:rsidRDefault="005C5C0C" w:rsidP="002144B0">
            <w:pPr>
              <w:spacing w:line="240" w:lineRule="auto"/>
              <w:ind w:rightChars="2" w:right="6"/>
              <w:jc w:val="both"/>
              <w:rPr>
                <w:rFonts w:ascii="新細明體" w:eastAsia="新細明體" w:hAnsi="新細明體" w:cs="新細明體"/>
                <w:u w:val="single"/>
              </w:rPr>
            </w:pPr>
          </w:p>
        </w:tc>
      </w:tr>
      <w:tr w:rsidR="005C5C0C" w:rsidRPr="00926E40" w:rsidTr="00C60A66">
        <w:trPr>
          <w:gridAfter w:val="2"/>
          <w:wAfter w:w="54" w:type="dxa"/>
          <w:trHeight w:val="426"/>
        </w:trPr>
        <w:tc>
          <w:tcPr>
            <w:tcW w:w="9356" w:type="dxa"/>
            <w:gridSpan w:val="4"/>
            <w:tcBorders>
              <w:top w:val="nil"/>
              <w:left w:val="nil"/>
              <w:bottom w:val="nil"/>
              <w:right w:val="nil"/>
            </w:tcBorders>
          </w:tcPr>
          <w:p w:rsidR="005C5C0C" w:rsidRPr="00926E40" w:rsidRDefault="005C5C0C" w:rsidP="005C5C0C">
            <w:pPr>
              <w:pStyle w:val="aa"/>
              <w:numPr>
                <w:ilvl w:val="0"/>
                <w:numId w:val="1"/>
              </w:numPr>
              <w:spacing w:line="240" w:lineRule="auto"/>
              <w:ind w:leftChars="0" w:rightChars="2" w:right="6"/>
              <w:jc w:val="both"/>
              <w:rPr>
                <w:rFonts w:ascii="Times New Roman" w:hAnsi="Times New Roman"/>
                <w:u w:val="single"/>
              </w:rPr>
            </w:pPr>
            <w:proofErr w:type="gramStart"/>
            <w:r>
              <w:rPr>
                <w:rFonts w:hint="eastAsia"/>
              </w:rPr>
              <w:t>食環署</w:t>
            </w:r>
            <w:proofErr w:type="gramEnd"/>
            <w:r w:rsidRPr="00A512A5">
              <w:rPr>
                <w:rFonts w:hint="eastAsia"/>
                <w:color w:val="000000"/>
              </w:rPr>
              <w:t>中西區環境衞生總監</w:t>
            </w:r>
            <w:r w:rsidRPr="002167DD">
              <w:rPr>
                <w:rFonts w:hint="eastAsia"/>
                <w:color w:val="000000"/>
                <w:u w:val="single"/>
              </w:rPr>
              <w:t>李子華先生</w:t>
            </w:r>
            <w:r>
              <w:rPr>
                <w:rFonts w:hint="eastAsia"/>
                <w:color w:val="000000"/>
              </w:rPr>
              <w:t>回應委員對增加晚間洗街次數的期望，表示署方一般</w:t>
            </w:r>
            <w:r w:rsidRPr="00782A89">
              <w:rPr>
                <w:rFonts w:hint="eastAsia"/>
                <w:color w:val="000000"/>
              </w:rPr>
              <w:t>較多</w:t>
            </w:r>
            <w:r>
              <w:rPr>
                <w:rFonts w:hint="eastAsia"/>
                <w:color w:val="000000"/>
              </w:rPr>
              <w:t>安排於日間</w:t>
            </w:r>
            <w:r w:rsidRPr="00782A89">
              <w:rPr>
                <w:rFonts w:hint="eastAsia"/>
                <w:color w:val="000000"/>
              </w:rPr>
              <w:t>進行</w:t>
            </w:r>
            <w:r>
              <w:rPr>
                <w:rFonts w:hint="eastAsia"/>
                <w:color w:val="000000"/>
              </w:rPr>
              <w:t>洗街，</w:t>
            </w:r>
            <w:r w:rsidRPr="00CA1C70">
              <w:rPr>
                <w:rFonts w:hint="eastAsia"/>
                <w:color w:val="000000"/>
              </w:rPr>
              <w:t>主要因為日間</w:t>
            </w:r>
            <w:r>
              <w:rPr>
                <w:rFonts w:hint="eastAsia"/>
                <w:color w:val="000000"/>
              </w:rPr>
              <w:t>光線</w:t>
            </w:r>
            <w:r w:rsidRPr="00CA1C70">
              <w:rPr>
                <w:rFonts w:hint="eastAsia"/>
                <w:color w:val="000000"/>
              </w:rPr>
              <w:t>較充</w:t>
            </w:r>
            <w:r>
              <w:rPr>
                <w:rFonts w:hint="eastAsia"/>
                <w:color w:val="000000"/>
              </w:rPr>
              <w:t>足</w:t>
            </w:r>
            <w:r w:rsidRPr="00CA1C70">
              <w:rPr>
                <w:rFonts w:hint="eastAsia"/>
                <w:color w:val="000000"/>
              </w:rPr>
              <w:t>令清洗成效更佳、</w:t>
            </w:r>
            <w:r>
              <w:rPr>
                <w:rFonts w:hint="eastAsia"/>
                <w:color w:val="000000"/>
              </w:rPr>
              <w:t>日間</w:t>
            </w:r>
            <w:r w:rsidRPr="00CA1C70">
              <w:rPr>
                <w:rFonts w:hint="eastAsia"/>
                <w:color w:val="000000"/>
              </w:rPr>
              <w:t>清</w:t>
            </w:r>
            <w:r>
              <w:rPr>
                <w:rFonts w:hint="eastAsia"/>
                <w:color w:val="000000"/>
              </w:rPr>
              <w:t>洗</w:t>
            </w:r>
            <w:r w:rsidRPr="00CA1C70">
              <w:rPr>
                <w:rFonts w:hint="eastAsia"/>
                <w:color w:val="000000"/>
              </w:rPr>
              <w:t>可</w:t>
            </w:r>
            <w:r>
              <w:rPr>
                <w:rFonts w:hint="eastAsia"/>
                <w:color w:val="000000"/>
              </w:rPr>
              <w:t>避免</w:t>
            </w:r>
            <w:r w:rsidRPr="00CA1C70">
              <w:rPr>
                <w:rFonts w:hint="eastAsia"/>
                <w:color w:val="000000"/>
              </w:rPr>
              <w:t>造成</w:t>
            </w:r>
            <w:r>
              <w:rPr>
                <w:rFonts w:hint="eastAsia"/>
                <w:color w:val="000000"/>
              </w:rPr>
              <w:t>噪音</w:t>
            </w:r>
            <w:r w:rsidRPr="00782A89">
              <w:rPr>
                <w:rFonts w:hint="eastAsia"/>
                <w:color w:val="000000"/>
              </w:rPr>
              <w:t>，以及</w:t>
            </w:r>
            <w:r w:rsidRPr="00CA1C70">
              <w:rPr>
                <w:rFonts w:hint="eastAsia"/>
                <w:color w:val="000000"/>
              </w:rPr>
              <w:t>運作需要等</w:t>
            </w:r>
            <w:r>
              <w:rPr>
                <w:rFonts w:hint="eastAsia"/>
                <w:color w:val="000000"/>
              </w:rPr>
              <w:t>考慮</w:t>
            </w:r>
            <w:r>
              <w:rPr>
                <w:rFonts w:hint="eastAsia"/>
              </w:rPr>
              <w:t>，署方會盡量平衡日間和晚間洗街的次數，並盡量增加狗糞黑點的晚間洗街</w:t>
            </w:r>
            <w:r w:rsidRPr="00782A89">
              <w:rPr>
                <w:rFonts w:hint="eastAsia"/>
              </w:rPr>
              <w:t>頻</w:t>
            </w:r>
            <w:r w:rsidRPr="00944415">
              <w:rPr>
                <w:rFonts w:hint="eastAsia"/>
              </w:rPr>
              <w:t>次</w:t>
            </w:r>
            <w:r>
              <w:rPr>
                <w:rFonts w:hint="eastAsia"/>
              </w:rPr>
              <w:t>。</w:t>
            </w:r>
          </w:p>
          <w:p w:rsidR="005C5C0C" w:rsidRPr="00926E40" w:rsidRDefault="005C5C0C" w:rsidP="002144B0">
            <w:pPr>
              <w:pStyle w:val="aa"/>
              <w:spacing w:line="240" w:lineRule="auto"/>
              <w:ind w:leftChars="0" w:rightChars="2" w:right="6"/>
              <w:jc w:val="both"/>
              <w:rPr>
                <w:rFonts w:ascii="Times New Roman" w:hAnsi="Times New Roman"/>
                <w:u w:val="single"/>
              </w:rPr>
            </w:pPr>
          </w:p>
        </w:tc>
      </w:tr>
      <w:tr w:rsidR="005C5C0C" w:rsidTr="00C60A66">
        <w:trPr>
          <w:gridAfter w:val="2"/>
          <w:wAfter w:w="54" w:type="dxa"/>
          <w:trHeight w:val="426"/>
        </w:trPr>
        <w:tc>
          <w:tcPr>
            <w:tcW w:w="9356" w:type="dxa"/>
            <w:gridSpan w:val="4"/>
            <w:tcBorders>
              <w:top w:val="nil"/>
              <w:left w:val="nil"/>
              <w:bottom w:val="nil"/>
              <w:right w:val="nil"/>
            </w:tcBorders>
          </w:tcPr>
          <w:p w:rsidR="005C5C0C" w:rsidRDefault="005C5C0C" w:rsidP="005C5C0C">
            <w:pPr>
              <w:numPr>
                <w:ilvl w:val="0"/>
                <w:numId w:val="1"/>
              </w:numPr>
              <w:spacing w:line="240" w:lineRule="auto"/>
              <w:ind w:rightChars="2" w:right="6"/>
              <w:jc w:val="both"/>
              <w:rPr>
                <w:rFonts w:ascii="新細明體" w:eastAsia="新細明體" w:hAnsi="新細明體" w:cs="新細明體"/>
                <w:u w:val="single"/>
                <w:lang w:eastAsia="zh-HK"/>
              </w:rPr>
            </w:pPr>
            <w:r>
              <w:rPr>
                <w:rFonts w:ascii="新細明體" w:eastAsia="新細明體" w:hAnsi="新細明體" w:cs="新細明體" w:hint="eastAsia"/>
                <w:u w:val="single"/>
              </w:rPr>
              <w:t>副</w:t>
            </w:r>
            <w:r>
              <w:rPr>
                <w:rFonts w:ascii="新細明體" w:eastAsia="新細明體" w:hAnsi="新細明體" w:cs="新細明體" w:hint="eastAsia"/>
                <w:u w:val="single"/>
                <w:lang w:eastAsia="zh-HK"/>
              </w:rPr>
              <w:t>主席</w:t>
            </w:r>
            <w:r>
              <w:rPr>
                <w:rFonts w:ascii="新細明體" w:eastAsia="新細明體" w:hAnsi="新細明體" w:cs="新細明體" w:hint="eastAsia"/>
                <w:lang w:eastAsia="zh-HK"/>
              </w:rPr>
              <w:t>請委員就議題發表意見及提問，委員的發言重點如下：</w:t>
            </w:r>
          </w:p>
        </w:tc>
      </w:tr>
      <w:tr w:rsidR="005C5C0C" w:rsidRPr="001615C4" w:rsidTr="00C60A66">
        <w:trPr>
          <w:gridAfter w:val="2"/>
          <w:wAfter w:w="54" w:type="dxa"/>
          <w:trHeight w:val="426"/>
        </w:trPr>
        <w:tc>
          <w:tcPr>
            <w:tcW w:w="1418" w:type="dxa"/>
            <w:gridSpan w:val="3"/>
            <w:tcBorders>
              <w:top w:val="nil"/>
              <w:left w:val="nil"/>
              <w:bottom w:val="nil"/>
              <w:right w:val="nil"/>
            </w:tcBorders>
          </w:tcPr>
          <w:p w:rsidR="005C5C0C" w:rsidRDefault="005C5C0C" w:rsidP="005C5C0C">
            <w:pPr>
              <w:pStyle w:val="aa"/>
              <w:numPr>
                <w:ilvl w:val="0"/>
                <w:numId w:val="13"/>
              </w:numPr>
              <w:spacing w:line="240" w:lineRule="auto"/>
              <w:ind w:leftChars="0" w:rightChars="2" w:right="6"/>
              <w:jc w:val="both"/>
              <w:rPr>
                <w:rFonts w:ascii="Times New Roman" w:hAnsi="Times New Roman"/>
                <w:u w:val="single"/>
              </w:rPr>
            </w:pPr>
          </w:p>
        </w:tc>
        <w:tc>
          <w:tcPr>
            <w:tcW w:w="7938" w:type="dxa"/>
            <w:tcBorders>
              <w:top w:val="nil"/>
              <w:left w:val="nil"/>
              <w:bottom w:val="nil"/>
              <w:right w:val="nil"/>
            </w:tcBorders>
          </w:tcPr>
          <w:p w:rsidR="005C5C0C" w:rsidRPr="001615C4" w:rsidRDefault="005C5C0C" w:rsidP="002144B0">
            <w:pPr>
              <w:spacing w:line="240" w:lineRule="auto"/>
              <w:ind w:rightChars="2" w:right="6"/>
              <w:jc w:val="both"/>
              <w:rPr>
                <w:rFonts w:ascii="新細明體" w:eastAsia="新細明體" w:hAnsi="新細明體" w:cstheme="minorBidi"/>
              </w:rPr>
            </w:pPr>
            <w:r>
              <w:rPr>
                <w:rFonts w:ascii="新細明體" w:eastAsia="新細明體" w:hAnsi="新細明體" w:cs="新細明體" w:hint="eastAsia"/>
                <w:u w:val="single"/>
              </w:rPr>
              <w:t>陳學鋒議</w:t>
            </w:r>
            <w:r w:rsidRPr="001615C4">
              <w:rPr>
                <w:rFonts w:ascii="新細明體" w:eastAsia="新細明體" w:hAnsi="新細明體" w:cs="新細明體" w:hint="eastAsia"/>
                <w:u w:val="single"/>
              </w:rPr>
              <w:t>員</w:t>
            </w:r>
            <w:r>
              <w:rPr>
                <w:rFonts w:ascii="新細明體" w:eastAsia="新細明體" w:hAnsi="新細明體" w:cs="新細明體" w:hint="eastAsia"/>
              </w:rPr>
              <w:t>留意到署方承辦商現時一般只</w:t>
            </w:r>
            <w:proofErr w:type="gramStart"/>
            <w:r>
              <w:rPr>
                <w:rFonts w:ascii="新細明體" w:eastAsia="新細明體" w:hAnsi="新細明體" w:cs="新細明體" w:hint="eastAsia"/>
              </w:rPr>
              <w:t>用水喉將</w:t>
            </w:r>
            <w:proofErr w:type="gramEnd"/>
            <w:r>
              <w:rPr>
                <w:rFonts w:ascii="新細明體" w:eastAsia="新細明體" w:hAnsi="新細明體" w:cs="新細明體" w:hint="eastAsia"/>
              </w:rPr>
              <w:t>水噴灑到街上清潔，建議署方承辦商沿用以往的方法，使用刷子將街上的</w:t>
            </w:r>
            <w:proofErr w:type="gramStart"/>
            <w:r>
              <w:rPr>
                <w:rFonts w:ascii="新細明體" w:eastAsia="新細明體" w:hAnsi="新細明體" w:cs="新細明體" w:hint="eastAsia"/>
              </w:rPr>
              <w:t>污跡徹底</w:t>
            </w:r>
            <w:proofErr w:type="gramEnd"/>
            <w:r>
              <w:rPr>
                <w:rFonts w:ascii="新細明體" w:eastAsia="新細明體" w:hAnsi="新細明體" w:cs="新細明體" w:hint="eastAsia"/>
              </w:rPr>
              <w:t>清除</w:t>
            </w:r>
            <w:r w:rsidRPr="001615C4">
              <w:rPr>
                <w:rFonts w:ascii="新細明體" w:eastAsia="新細明體" w:hAnsi="新細明體" w:cs="新細明體" w:hint="eastAsia"/>
              </w:rPr>
              <w:t>。</w:t>
            </w:r>
          </w:p>
          <w:p w:rsidR="005C5C0C" w:rsidRPr="001615C4" w:rsidRDefault="005C5C0C" w:rsidP="002144B0">
            <w:pPr>
              <w:spacing w:line="240" w:lineRule="auto"/>
              <w:ind w:rightChars="2" w:right="6"/>
              <w:jc w:val="both"/>
              <w:rPr>
                <w:rFonts w:ascii="新細明體" w:eastAsia="新細明體" w:hAnsi="新細明體" w:cstheme="minorBidi"/>
              </w:rPr>
            </w:pPr>
          </w:p>
        </w:tc>
      </w:tr>
      <w:tr w:rsidR="005C5C0C" w:rsidRPr="0036707E" w:rsidTr="00C60A66">
        <w:trPr>
          <w:gridAfter w:val="2"/>
          <w:wAfter w:w="54" w:type="dxa"/>
          <w:trHeight w:val="426"/>
        </w:trPr>
        <w:tc>
          <w:tcPr>
            <w:tcW w:w="1418" w:type="dxa"/>
            <w:gridSpan w:val="3"/>
            <w:tcBorders>
              <w:top w:val="nil"/>
              <w:left w:val="nil"/>
              <w:bottom w:val="nil"/>
              <w:right w:val="nil"/>
            </w:tcBorders>
          </w:tcPr>
          <w:p w:rsidR="005C5C0C" w:rsidRDefault="005C5C0C" w:rsidP="005C5C0C">
            <w:pPr>
              <w:pStyle w:val="aa"/>
              <w:numPr>
                <w:ilvl w:val="0"/>
                <w:numId w:val="13"/>
              </w:numPr>
              <w:spacing w:line="240" w:lineRule="auto"/>
              <w:ind w:leftChars="0" w:rightChars="2" w:right="6"/>
              <w:jc w:val="both"/>
              <w:rPr>
                <w:rFonts w:ascii="Times New Roman" w:hAnsi="Times New Roman"/>
                <w:u w:val="single"/>
              </w:rPr>
            </w:pPr>
          </w:p>
        </w:tc>
        <w:tc>
          <w:tcPr>
            <w:tcW w:w="7938" w:type="dxa"/>
            <w:tcBorders>
              <w:top w:val="nil"/>
              <w:left w:val="nil"/>
              <w:bottom w:val="nil"/>
              <w:right w:val="nil"/>
            </w:tcBorders>
          </w:tcPr>
          <w:p w:rsidR="005C5C0C" w:rsidRDefault="005C5C0C" w:rsidP="002144B0">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甘</w:t>
            </w:r>
            <w:r w:rsidRPr="0036707E">
              <w:rPr>
                <w:rFonts w:ascii="新細明體" w:eastAsia="新細明體" w:hAnsi="新細明體" w:cs="新細明體" w:hint="eastAsia"/>
                <w:u w:val="single"/>
              </w:rPr>
              <w:t>乃威議員</w:t>
            </w:r>
            <w:r>
              <w:rPr>
                <w:rFonts w:ascii="新細明體" w:eastAsia="新細明體" w:hAnsi="新細明體" w:cs="新細明體" w:hint="eastAsia"/>
              </w:rPr>
              <w:t>詢問署方為何將</w:t>
            </w:r>
            <w:r w:rsidRPr="00C85E56">
              <w:rPr>
                <w:rFonts w:ascii="新細明體" w:eastAsia="新細明體" w:hAnsi="新細明體" w:cs="新細明體" w:hint="eastAsia"/>
              </w:rPr>
              <w:t>皇后大道西</w:t>
            </w:r>
            <w:r>
              <w:rPr>
                <w:rFonts w:ascii="新細明體" w:eastAsia="新細明體" w:hAnsi="新細明體" w:cs="新細明體" w:hint="eastAsia"/>
              </w:rPr>
              <w:t>分段於每週的不同時間清潔，認為署方應考慮每次清洗整段</w:t>
            </w:r>
            <w:r w:rsidRPr="00422005">
              <w:rPr>
                <w:rFonts w:ascii="新細明體" w:eastAsia="新細明體" w:hAnsi="新細明體" w:cs="新細明體" w:hint="eastAsia"/>
              </w:rPr>
              <w:t>皇后大道西</w:t>
            </w:r>
            <w:r>
              <w:rPr>
                <w:rFonts w:ascii="新細明體" w:eastAsia="新細明體" w:hAnsi="新細明體" w:cs="新細明體" w:hint="eastAsia"/>
              </w:rPr>
              <w:t>。他表示有皇后街一帶的居民向他反映，該處樹木附近有</w:t>
            </w:r>
            <w:proofErr w:type="gramStart"/>
            <w:r>
              <w:rPr>
                <w:rFonts w:ascii="新細明體" w:eastAsia="新細明體" w:hAnsi="新細明體" w:cs="新細明體" w:hint="eastAsia"/>
              </w:rPr>
              <w:t>不少雀糞</w:t>
            </w:r>
            <w:proofErr w:type="gramEnd"/>
            <w:r>
              <w:rPr>
                <w:rFonts w:ascii="新細明體" w:eastAsia="新細明體" w:hAnsi="新細明體" w:cs="新細明體" w:hint="eastAsia"/>
              </w:rPr>
              <w:t>，</w:t>
            </w:r>
            <w:proofErr w:type="gramStart"/>
            <w:r>
              <w:rPr>
                <w:rFonts w:ascii="新細明體" w:eastAsia="新細明體" w:hAnsi="新細明體" w:cs="新細明體" w:hint="eastAsia"/>
              </w:rPr>
              <w:t>詢問食環署</w:t>
            </w:r>
            <w:proofErr w:type="gramEnd"/>
            <w:r>
              <w:rPr>
                <w:rFonts w:ascii="新細明體" w:eastAsia="新細明體" w:hAnsi="新細明體" w:cs="新細明體" w:hint="eastAsia"/>
              </w:rPr>
              <w:t>為何不使用高壓水槍清洗該地點，及會否考慮使用高壓水槍清洗區內</w:t>
            </w:r>
            <w:proofErr w:type="gramStart"/>
            <w:r>
              <w:rPr>
                <w:rFonts w:ascii="新細明體" w:eastAsia="新細明體" w:hAnsi="新細明體" w:cs="新細明體" w:hint="eastAsia"/>
              </w:rPr>
              <w:t>有雀糞</w:t>
            </w:r>
            <w:proofErr w:type="gramEnd"/>
            <w:r>
              <w:rPr>
                <w:rFonts w:ascii="新細明體" w:eastAsia="新細明體" w:hAnsi="新細明體" w:cs="新細明體" w:hint="eastAsia"/>
              </w:rPr>
              <w:t>的地方。</w:t>
            </w:r>
          </w:p>
          <w:p w:rsidR="005C5C0C" w:rsidRPr="0036707E" w:rsidRDefault="005C5C0C" w:rsidP="002144B0">
            <w:pPr>
              <w:spacing w:line="240" w:lineRule="auto"/>
              <w:ind w:rightChars="2" w:right="6"/>
              <w:jc w:val="both"/>
              <w:rPr>
                <w:rFonts w:ascii="新細明體" w:eastAsia="新細明體" w:hAnsi="新細明體" w:cs="新細明體"/>
              </w:rPr>
            </w:pPr>
          </w:p>
        </w:tc>
      </w:tr>
      <w:tr w:rsidR="005C5C0C" w:rsidRPr="0033485E" w:rsidTr="00C60A66">
        <w:trPr>
          <w:gridAfter w:val="2"/>
          <w:wAfter w:w="54" w:type="dxa"/>
          <w:trHeight w:val="426"/>
        </w:trPr>
        <w:tc>
          <w:tcPr>
            <w:tcW w:w="9356" w:type="dxa"/>
            <w:gridSpan w:val="4"/>
            <w:tcBorders>
              <w:top w:val="nil"/>
              <w:left w:val="nil"/>
              <w:bottom w:val="nil"/>
              <w:right w:val="nil"/>
            </w:tcBorders>
          </w:tcPr>
          <w:p w:rsidR="005C5C0C" w:rsidRPr="0033485E" w:rsidRDefault="005C5C0C" w:rsidP="005C5C0C">
            <w:pPr>
              <w:pStyle w:val="aa"/>
              <w:numPr>
                <w:ilvl w:val="0"/>
                <w:numId w:val="1"/>
              </w:numPr>
              <w:spacing w:line="240" w:lineRule="auto"/>
              <w:ind w:leftChars="0" w:rightChars="2" w:right="6"/>
              <w:jc w:val="both"/>
              <w:rPr>
                <w:rFonts w:ascii="Times New Roman" w:hAnsi="Times New Roman"/>
                <w:u w:val="single"/>
              </w:rPr>
            </w:pPr>
            <w:proofErr w:type="gramStart"/>
            <w:r>
              <w:rPr>
                <w:rFonts w:hint="eastAsia"/>
              </w:rPr>
              <w:t>食環署</w:t>
            </w:r>
            <w:proofErr w:type="gramEnd"/>
            <w:r w:rsidRPr="002167DD">
              <w:rPr>
                <w:rFonts w:hint="eastAsia"/>
                <w:color w:val="000000"/>
                <w:u w:val="single"/>
              </w:rPr>
              <w:t>李子華先生</w:t>
            </w:r>
            <w:r>
              <w:rPr>
                <w:rFonts w:hint="eastAsia"/>
                <w:color w:val="000000"/>
              </w:rPr>
              <w:t>回應</w:t>
            </w:r>
            <w:r>
              <w:rPr>
                <w:rFonts w:cs="新細明體" w:hint="eastAsia"/>
                <w:u w:val="single"/>
              </w:rPr>
              <w:t>陳學鋒議</w:t>
            </w:r>
            <w:r w:rsidRPr="001615C4">
              <w:rPr>
                <w:rFonts w:cs="新細明體" w:hint="eastAsia"/>
                <w:u w:val="single"/>
              </w:rPr>
              <w:t>員</w:t>
            </w:r>
            <w:r w:rsidRPr="00A723EA">
              <w:rPr>
                <w:rFonts w:cs="新細明體" w:hint="eastAsia"/>
              </w:rPr>
              <w:t>的</w:t>
            </w:r>
            <w:r>
              <w:rPr>
                <w:rFonts w:cs="新細明體" w:hint="eastAsia"/>
              </w:rPr>
              <w:t>建議</w:t>
            </w:r>
            <w:r>
              <w:rPr>
                <w:rFonts w:hint="eastAsia"/>
                <w:color w:val="000000"/>
              </w:rPr>
              <w:t>，表示認同刷子的清潔功效較強，署方會</w:t>
            </w:r>
            <w:r w:rsidRPr="00D25B33">
              <w:rPr>
                <w:rFonts w:hint="eastAsia"/>
                <w:color w:val="000000"/>
              </w:rPr>
              <w:t>加強監督</w:t>
            </w:r>
            <w:r>
              <w:rPr>
                <w:rFonts w:hint="eastAsia"/>
                <w:color w:val="000000"/>
              </w:rPr>
              <w:t>承辦商</w:t>
            </w:r>
            <w:r w:rsidRPr="00D25B33">
              <w:rPr>
                <w:rFonts w:hint="eastAsia"/>
                <w:color w:val="000000"/>
              </w:rPr>
              <w:t>的洗街工作包括</w:t>
            </w:r>
            <w:r>
              <w:rPr>
                <w:rFonts w:hint="eastAsia"/>
                <w:color w:val="000000"/>
              </w:rPr>
              <w:t>使用刷子清洗街道</w:t>
            </w:r>
            <w:r w:rsidRPr="0033485E">
              <w:rPr>
                <w:rFonts w:cs="新細明體" w:hint="eastAsia"/>
              </w:rPr>
              <w:t>。</w:t>
            </w:r>
            <w:r>
              <w:rPr>
                <w:rFonts w:cs="新細明體" w:hint="eastAsia"/>
              </w:rPr>
              <w:t>他回應</w:t>
            </w:r>
            <w:r>
              <w:rPr>
                <w:rFonts w:cs="新細明體" w:hint="eastAsia"/>
                <w:u w:val="single"/>
              </w:rPr>
              <w:t>甘</w:t>
            </w:r>
            <w:r w:rsidRPr="0036707E">
              <w:rPr>
                <w:rFonts w:cs="新細明體" w:hint="eastAsia"/>
                <w:u w:val="single"/>
              </w:rPr>
              <w:t>乃威</w:t>
            </w:r>
            <w:proofErr w:type="gramStart"/>
            <w:r w:rsidRPr="0036707E">
              <w:rPr>
                <w:rFonts w:cs="新細明體" w:hint="eastAsia"/>
                <w:u w:val="single"/>
              </w:rPr>
              <w:t>議員</w:t>
            </w:r>
            <w:r>
              <w:rPr>
                <w:rFonts w:cs="新細明體" w:hint="eastAsia"/>
              </w:rPr>
              <w:t>對洗街</w:t>
            </w:r>
            <w:proofErr w:type="gramEnd"/>
            <w:r>
              <w:rPr>
                <w:rFonts w:cs="新細明體" w:hint="eastAsia"/>
              </w:rPr>
              <w:t>時間的查詢，</w:t>
            </w:r>
            <w:proofErr w:type="gramStart"/>
            <w:r>
              <w:rPr>
                <w:rFonts w:cs="新細明體" w:hint="eastAsia"/>
              </w:rPr>
              <w:t>指署方</w:t>
            </w:r>
            <w:proofErr w:type="gramEnd"/>
            <w:r>
              <w:rPr>
                <w:rFonts w:cs="新細明體" w:hint="eastAsia"/>
              </w:rPr>
              <w:t>為區內街道安排清洗時間時，會考慮該路段是否需要集中清洗</w:t>
            </w:r>
            <w:r w:rsidRPr="00944415">
              <w:rPr>
                <w:rFonts w:cs="新細明體" w:hint="eastAsia"/>
              </w:rPr>
              <w:t>、</w:t>
            </w:r>
            <w:r>
              <w:rPr>
                <w:rFonts w:cs="新細明體" w:hint="eastAsia"/>
              </w:rPr>
              <w:t>是否需要於每週不同時段清洗同一街道</w:t>
            </w:r>
            <w:r w:rsidRPr="00944415">
              <w:rPr>
                <w:rFonts w:cs="新細明體" w:hint="eastAsia"/>
              </w:rPr>
              <w:t>、每段道路的交通情況等</w:t>
            </w:r>
            <w:r>
              <w:rPr>
                <w:rFonts w:cs="新細明體" w:hint="eastAsia"/>
              </w:rPr>
              <w:t>。</w:t>
            </w:r>
            <w:proofErr w:type="gramStart"/>
            <w:r>
              <w:rPr>
                <w:rFonts w:cs="新細明體" w:hint="eastAsia"/>
              </w:rPr>
              <w:t>此外，</w:t>
            </w:r>
            <w:proofErr w:type="gramEnd"/>
            <w:r>
              <w:rPr>
                <w:rFonts w:cs="新細明體" w:hint="eastAsia"/>
              </w:rPr>
              <w:t>他表示署方會研究</w:t>
            </w:r>
            <w:r>
              <w:rPr>
                <w:rFonts w:cs="新細明體" w:hint="eastAsia"/>
                <w:u w:val="single"/>
              </w:rPr>
              <w:t>甘</w:t>
            </w:r>
            <w:r w:rsidRPr="0036707E">
              <w:rPr>
                <w:rFonts w:cs="新細明體" w:hint="eastAsia"/>
                <w:u w:val="single"/>
              </w:rPr>
              <w:t>乃威議員</w:t>
            </w:r>
            <w:r>
              <w:rPr>
                <w:rFonts w:cs="新細明體" w:hint="eastAsia"/>
              </w:rPr>
              <w:t>對每次</w:t>
            </w:r>
            <w:r w:rsidRPr="001E1522">
              <w:rPr>
                <w:rFonts w:cs="新細明體" w:hint="eastAsia"/>
              </w:rPr>
              <w:t>清洗整段皇后大道西</w:t>
            </w:r>
            <w:r>
              <w:rPr>
                <w:rFonts w:cs="新細明體" w:hint="eastAsia"/>
              </w:rPr>
              <w:t>的建議。至於</w:t>
            </w:r>
            <w:r>
              <w:rPr>
                <w:rFonts w:cs="新細明體" w:hint="eastAsia"/>
                <w:u w:val="single"/>
              </w:rPr>
              <w:t>甘</w:t>
            </w:r>
            <w:r w:rsidRPr="0036707E">
              <w:rPr>
                <w:rFonts w:cs="新細明體" w:hint="eastAsia"/>
                <w:u w:val="single"/>
              </w:rPr>
              <w:t>乃威議員</w:t>
            </w:r>
            <w:r>
              <w:rPr>
                <w:rFonts w:cs="新細明體" w:hint="eastAsia"/>
              </w:rPr>
              <w:t>對使用高壓水槍</w:t>
            </w:r>
            <w:proofErr w:type="gramStart"/>
            <w:r>
              <w:rPr>
                <w:rFonts w:cs="新細明體" w:hint="eastAsia"/>
              </w:rPr>
              <w:t>清洗</w:t>
            </w:r>
            <w:r w:rsidRPr="006352A3">
              <w:rPr>
                <w:rFonts w:cs="新細明體" w:hint="eastAsia"/>
              </w:rPr>
              <w:t>雀糞</w:t>
            </w:r>
            <w:r>
              <w:rPr>
                <w:rFonts w:cs="新細明體" w:hint="eastAsia"/>
              </w:rPr>
              <w:t>的</w:t>
            </w:r>
            <w:proofErr w:type="gramEnd"/>
            <w:r>
              <w:rPr>
                <w:rFonts w:cs="新細明體" w:hint="eastAsia"/>
              </w:rPr>
              <w:t>建議，他表示雖然高壓水槍的清洗功效較水車強，但高壓水槍的清洗範圍較小，故無法完全取代</w:t>
            </w:r>
            <w:r w:rsidRPr="00944415">
              <w:rPr>
                <w:rFonts w:cs="新細明體" w:hint="eastAsia"/>
              </w:rPr>
              <w:t>以</w:t>
            </w:r>
            <w:r>
              <w:rPr>
                <w:rFonts w:cs="新細明體" w:hint="eastAsia"/>
              </w:rPr>
              <w:t>水車清洗街道</w:t>
            </w:r>
            <w:r w:rsidRPr="00944415">
              <w:rPr>
                <w:rFonts w:cs="新細明體" w:hint="eastAsia"/>
              </w:rPr>
              <w:t>的功能</w:t>
            </w:r>
            <w:r>
              <w:rPr>
                <w:rFonts w:cs="新細明體" w:hint="eastAsia"/>
              </w:rPr>
              <w:t>，署方會考慮</w:t>
            </w:r>
            <w:r w:rsidRPr="00D25B33">
              <w:rPr>
                <w:rFonts w:cs="新細明體" w:hint="eastAsia"/>
              </w:rPr>
              <w:t>多</w:t>
            </w:r>
            <w:r>
              <w:rPr>
                <w:rFonts w:cs="新細明體" w:hint="eastAsia"/>
              </w:rPr>
              <w:t>使用</w:t>
            </w:r>
            <w:r w:rsidRPr="006F2AC4">
              <w:rPr>
                <w:rFonts w:cs="新細明體" w:hint="eastAsia"/>
              </w:rPr>
              <w:t>高壓水槍</w:t>
            </w:r>
            <w:proofErr w:type="gramStart"/>
            <w:r w:rsidRPr="006F2AC4">
              <w:rPr>
                <w:rFonts w:cs="新細明體" w:hint="eastAsia"/>
              </w:rPr>
              <w:t>清洗雀糞</w:t>
            </w:r>
            <w:proofErr w:type="gramEnd"/>
            <w:r>
              <w:rPr>
                <w:rFonts w:cs="新細明體" w:hint="eastAsia"/>
              </w:rPr>
              <w:t>。</w:t>
            </w:r>
          </w:p>
          <w:p w:rsidR="005C5C0C" w:rsidRPr="0033485E" w:rsidRDefault="005C5C0C" w:rsidP="002144B0">
            <w:pPr>
              <w:pStyle w:val="aa"/>
              <w:spacing w:line="240" w:lineRule="auto"/>
              <w:ind w:leftChars="0" w:rightChars="2" w:right="6"/>
              <w:jc w:val="both"/>
              <w:rPr>
                <w:rFonts w:ascii="Times New Roman" w:hAnsi="Times New Roman"/>
                <w:u w:val="single"/>
              </w:rPr>
            </w:pPr>
          </w:p>
        </w:tc>
      </w:tr>
      <w:tr w:rsidR="00CB0E81" w:rsidTr="00C60A66">
        <w:trPr>
          <w:gridAfter w:val="2"/>
          <w:wAfter w:w="54" w:type="dxa"/>
          <w:trHeight w:val="426"/>
        </w:trPr>
        <w:tc>
          <w:tcPr>
            <w:tcW w:w="9356" w:type="dxa"/>
            <w:gridSpan w:val="4"/>
            <w:tcBorders>
              <w:top w:val="nil"/>
              <w:left w:val="nil"/>
              <w:bottom w:val="nil"/>
              <w:right w:val="nil"/>
            </w:tcBorders>
          </w:tcPr>
          <w:p w:rsidR="00CB0E81" w:rsidRDefault="00CB0E81" w:rsidP="002144B0">
            <w:pPr>
              <w:snapToGrid w:val="0"/>
              <w:spacing w:line="300" w:lineRule="atLeast"/>
              <w:ind w:left="981" w:right="232" w:hangingChars="350" w:hanging="981"/>
              <w:jc w:val="both"/>
              <w:rPr>
                <w:rFonts w:ascii="新細明體" w:eastAsia="新細明體" w:hAnsi="新細明體" w:cstheme="minorBidi"/>
                <w:b/>
                <w:bCs/>
              </w:rPr>
            </w:pPr>
            <w:r>
              <w:rPr>
                <w:rFonts w:ascii="新細明體" w:eastAsia="新細明體" w:hAnsi="新細明體" w:cs="新細明體" w:hint="eastAsia"/>
                <w:b/>
                <w:bCs/>
              </w:rPr>
              <w:t>第10項</w:t>
            </w:r>
            <w:r>
              <w:rPr>
                <w:rFonts w:ascii="新細明體" w:eastAsia="新細明體" w:hAnsi="新細明體" w:cs="新細明體"/>
                <w:b/>
                <w:bCs/>
              </w:rPr>
              <w:t xml:space="preserve">: </w:t>
            </w:r>
            <w:r w:rsidRPr="00ED3E18">
              <w:rPr>
                <w:rFonts w:ascii="新細明體" w:eastAsia="新細明體" w:hAnsi="新細明體" w:cs="新細明體" w:hint="eastAsia"/>
                <w:b/>
                <w:bCs/>
              </w:rPr>
              <w:t>關注區內</w:t>
            </w:r>
            <w:proofErr w:type="gramStart"/>
            <w:r w:rsidRPr="00ED3E18">
              <w:rPr>
                <w:rFonts w:ascii="新細明體" w:eastAsia="新細明體" w:hAnsi="新細明體" w:cs="新細明體" w:hint="eastAsia"/>
                <w:b/>
                <w:bCs/>
              </w:rPr>
              <w:t>食肆無牌</w:t>
            </w:r>
            <w:proofErr w:type="gramEnd"/>
            <w:r w:rsidRPr="00ED3E18">
              <w:rPr>
                <w:rFonts w:ascii="新細明體" w:eastAsia="新細明體" w:hAnsi="新細明體" w:cs="新細明體" w:hint="eastAsia"/>
                <w:b/>
                <w:bCs/>
              </w:rPr>
              <w:t>經營事宜</w:t>
            </w:r>
          </w:p>
          <w:p w:rsidR="00CB0E81" w:rsidRDefault="00CB0E81" w:rsidP="002144B0">
            <w:pPr>
              <w:jc w:val="both"/>
              <w:rPr>
                <w:rFonts w:ascii="新細明體" w:eastAsia="新細明體" w:hAnsi="新細明體" w:cs="新細明體"/>
                <w:b/>
                <w:bCs/>
                <w:u w:val="single"/>
              </w:rPr>
            </w:pPr>
            <w:r>
              <w:rPr>
                <w:rFonts w:ascii="新細明體" w:eastAsia="新細明體" w:hAnsi="新細明體" w:cs="新細明體"/>
                <w:b/>
                <w:bCs/>
                <w:u w:val="single"/>
              </w:rPr>
              <w:t xml:space="preserve">      (</w:t>
            </w:r>
            <w:r>
              <w:rPr>
                <w:rFonts w:ascii="新細明體" w:eastAsia="新細明體" w:hAnsi="新細明體" w:cs="新細明體" w:hint="eastAsia"/>
                <w:b/>
                <w:bCs/>
                <w:u w:val="single"/>
              </w:rPr>
              <w:t>中西區環工會文件第</w:t>
            </w:r>
            <w:r>
              <w:rPr>
                <w:rFonts w:ascii="新細明體" w:eastAsia="新細明體" w:hAnsi="新細明體" w:cs="新細明體"/>
                <w:b/>
                <w:bCs/>
                <w:u w:val="single"/>
              </w:rPr>
              <w:t>1</w:t>
            </w:r>
            <w:r>
              <w:rPr>
                <w:rFonts w:ascii="新細明體" w:eastAsia="新細明體" w:hAnsi="新細明體" w:cs="新細明體" w:hint="eastAsia"/>
                <w:b/>
                <w:bCs/>
                <w:u w:val="single"/>
              </w:rPr>
              <w:t>7</w:t>
            </w:r>
            <w:r>
              <w:rPr>
                <w:rFonts w:ascii="新細明體" w:eastAsia="新細明體" w:hAnsi="新細明體" w:cs="新細明體"/>
                <w:b/>
                <w:bCs/>
                <w:u w:val="single"/>
              </w:rPr>
              <w:t>/2018</w:t>
            </w:r>
            <w:r>
              <w:rPr>
                <w:rFonts w:ascii="新細明體" w:eastAsia="新細明體" w:hAnsi="新細明體" w:cs="新細明體" w:hint="eastAsia"/>
                <w:b/>
                <w:bCs/>
                <w:u w:val="single"/>
              </w:rPr>
              <w:t>號</w:t>
            </w:r>
            <w:r>
              <w:rPr>
                <w:rFonts w:ascii="新細明體" w:eastAsia="新細明體" w:hAnsi="新細明體" w:cs="新細明體"/>
                <w:b/>
                <w:bCs/>
                <w:u w:val="single"/>
              </w:rPr>
              <w:t xml:space="preserve">)                                 </w:t>
            </w:r>
          </w:p>
          <w:p w:rsidR="00CB0E81" w:rsidRDefault="00CB0E81" w:rsidP="002144B0">
            <w:pPr>
              <w:jc w:val="both"/>
              <w:rPr>
                <w:rFonts w:ascii="新細明體" w:eastAsia="新細明體" w:hAnsi="新細明體" w:cs="新細明體"/>
              </w:rPr>
            </w:pPr>
            <w:r>
              <w:rPr>
                <w:rFonts w:ascii="新細明體" w:eastAsia="新細明體" w:hAnsi="新細明體" w:cs="新細明體"/>
              </w:rPr>
              <w:t>(</w:t>
            </w:r>
            <w:r>
              <w:rPr>
                <w:rFonts w:ascii="新細明體" w:eastAsia="新細明體" w:hAnsi="新細明體" w:cs="新細明體" w:hint="eastAsia"/>
              </w:rPr>
              <w:t>下午5時07分至5時33分</w:t>
            </w:r>
            <w:r>
              <w:rPr>
                <w:rFonts w:ascii="新細明體" w:eastAsia="新細明體" w:hAnsi="新細明體" w:cs="新細明體"/>
              </w:rPr>
              <w:t>)</w:t>
            </w:r>
          </w:p>
          <w:p w:rsidR="00CB0E81" w:rsidRDefault="00CB0E81" w:rsidP="002144B0">
            <w:pPr>
              <w:jc w:val="both"/>
              <w:rPr>
                <w:rFonts w:ascii="新細明體" w:eastAsia="新細明體" w:hAnsi="新細明體" w:cstheme="minorBidi"/>
                <w:highlight w:val="yellow"/>
                <w:u w:val="single"/>
              </w:rPr>
            </w:pPr>
          </w:p>
        </w:tc>
      </w:tr>
      <w:tr w:rsidR="00CB0E81" w:rsidTr="00C60A66">
        <w:trPr>
          <w:gridAfter w:val="2"/>
          <w:wAfter w:w="54" w:type="dxa"/>
          <w:trHeight w:val="426"/>
        </w:trPr>
        <w:tc>
          <w:tcPr>
            <w:tcW w:w="9356" w:type="dxa"/>
            <w:gridSpan w:val="4"/>
            <w:tcBorders>
              <w:top w:val="nil"/>
              <w:left w:val="nil"/>
              <w:bottom w:val="nil"/>
              <w:right w:val="nil"/>
            </w:tcBorders>
          </w:tcPr>
          <w:p w:rsidR="00CB0E81" w:rsidRPr="00947CEE" w:rsidRDefault="00CB0E81" w:rsidP="00CB0E81">
            <w:pPr>
              <w:numPr>
                <w:ilvl w:val="0"/>
                <w:numId w:val="1"/>
              </w:numPr>
              <w:spacing w:line="240" w:lineRule="auto"/>
              <w:ind w:rightChars="2" w:right="6"/>
              <w:jc w:val="both"/>
              <w:rPr>
                <w:rFonts w:ascii="新細明體" w:eastAsia="新細明體" w:hAnsi="新細明體" w:cs="新細明體"/>
                <w:u w:val="single"/>
              </w:rPr>
            </w:pPr>
            <w:r w:rsidRPr="001916C7">
              <w:rPr>
                <w:rFonts w:asciiTheme="minorEastAsia" w:eastAsiaTheme="minorEastAsia" w:hAnsiTheme="minorEastAsia" w:hint="eastAsia"/>
                <w:szCs w:val="24"/>
              </w:rPr>
              <w:t>是項議程由</w:t>
            </w:r>
            <w:r w:rsidRPr="001916C7">
              <w:rPr>
                <w:rFonts w:asciiTheme="minorEastAsia" w:eastAsiaTheme="minorEastAsia" w:hAnsiTheme="minorEastAsia" w:hint="eastAsia"/>
                <w:szCs w:val="24"/>
                <w:u w:val="single"/>
              </w:rPr>
              <w:t>副主席</w:t>
            </w:r>
            <w:r w:rsidRPr="001916C7">
              <w:rPr>
                <w:rFonts w:asciiTheme="minorEastAsia" w:eastAsiaTheme="minorEastAsia" w:hAnsiTheme="minorEastAsia" w:hint="eastAsia"/>
                <w:szCs w:val="24"/>
              </w:rPr>
              <w:t>主持。</w:t>
            </w:r>
          </w:p>
          <w:p w:rsidR="00CB0E81" w:rsidRDefault="00CB0E81" w:rsidP="002144B0">
            <w:pPr>
              <w:spacing w:line="240" w:lineRule="auto"/>
              <w:ind w:left="480" w:rightChars="2" w:right="6"/>
              <w:jc w:val="both"/>
              <w:rPr>
                <w:rFonts w:ascii="新細明體" w:eastAsia="新細明體" w:hAnsi="新細明體" w:cs="新細明體"/>
                <w:u w:val="single"/>
              </w:rPr>
            </w:pPr>
          </w:p>
        </w:tc>
      </w:tr>
      <w:tr w:rsidR="00CB0E81" w:rsidTr="00C60A66">
        <w:trPr>
          <w:gridAfter w:val="2"/>
          <w:wAfter w:w="54" w:type="dxa"/>
          <w:trHeight w:val="426"/>
        </w:trPr>
        <w:tc>
          <w:tcPr>
            <w:tcW w:w="9356" w:type="dxa"/>
            <w:gridSpan w:val="4"/>
            <w:tcBorders>
              <w:top w:val="nil"/>
              <w:left w:val="nil"/>
              <w:bottom w:val="nil"/>
              <w:right w:val="nil"/>
            </w:tcBorders>
          </w:tcPr>
          <w:p w:rsidR="00CB0E81" w:rsidRPr="00254F46" w:rsidRDefault="00CB0E81" w:rsidP="00CB0E81">
            <w:pPr>
              <w:numPr>
                <w:ilvl w:val="0"/>
                <w:numId w:val="1"/>
              </w:numPr>
              <w:spacing w:line="240" w:lineRule="auto"/>
              <w:ind w:rightChars="2" w:right="6"/>
              <w:jc w:val="both"/>
              <w:rPr>
                <w:rFonts w:ascii="新細明體" w:eastAsia="新細明體" w:hAnsi="新細明體" w:cstheme="minorBidi"/>
                <w:u w:val="single"/>
              </w:rPr>
            </w:pPr>
            <w:r>
              <w:rPr>
                <w:rFonts w:ascii="新細明體" w:eastAsia="新細明體" w:hAnsi="新細明體" w:cs="新細明體" w:hint="eastAsia"/>
                <w:u w:val="single"/>
              </w:rPr>
              <w:t>副</w:t>
            </w:r>
            <w:r>
              <w:rPr>
                <w:rFonts w:ascii="新細明體" w:eastAsia="新細明體" w:hAnsi="新細明體" w:cs="新細明體" w:hint="eastAsia"/>
                <w:u w:val="single"/>
                <w:lang w:eastAsia="zh-HK"/>
              </w:rPr>
              <w:t>主席</w:t>
            </w:r>
            <w:r>
              <w:rPr>
                <w:rFonts w:ascii="新細明體" w:eastAsia="新細明體" w:hAnsi="新細明體" w:cs="新細明體" w:hint="eastAsia"/>
                <w:lang w:eastAsia="zh-HK"/>
              </w:rPr>
              <w:t>請委員就議題發表意見及提問，委員的發言重點如下：</w:t>
            </w:r>
          </w:p>
          <w:p w:rsidR="00254F46" w:rsidRDefault="00254F46" w:rsidP="00254F46">
            <w:pPr>
              <w:spacing w:line="240" w:lineRule="auto"/>
              <w:ind w:left="480" w:rightChars="2" w:right="6"/>
              <w:jc w:val="both"/>
              <w:rPr>
                <w:rFonts w:ascii="新細明體" w:eastAsia="新細明體" w:hAnsi="新細明體" w:cstheme="minorBidi"/>
                <w:u w:val="single"/>
              </w:rPr>
            </w:pPr>
          </w:p>
        </w:tc>
      </w:tr>
      <w:tr w:rsidR="00CB0E81" w:rsidRPr="001615C4" w:rsidTr="00C60A66">
        <w:trPr>
          <w:gridAfter w:val="2"/>
          <w:wAfter w:w="54" w:type="dxa"/>
          <w:trHeight w:val="426"/>
        </w:trPr>
        <w:tc>
          <w:tcPr>
            <w:tcW w:w="1418" w:type="dxa"/>
            <w:gridSpan w:val="3"/>
            <w:tcBorders>
              <w:top w:val="nil"/>
              <w:left w:val="nil"/>
              <w:bottom w:val="nil"/>
              <w:right w:val="nil"/>
            </w:tcBorders>
          </w:tcPr>
          <w:p w:rsidR="00CB0E81" w:rsidRDefault="00CB0E81" w:rsidP="00CB0E81">
            <w:pPr>
              <w:pStyle w:val="aa"/>
              <w:numPr>
                <w:ilvl w:val="0"/>
                <w:numId w:val="12"/>
              </w:numPr>
              <w:spacing w:line="240" w:lineRule="auto"/>
              <w:ind w:leftChars="0" w:rightChars="2" w:right="6"/>
              <w:jc w:val="both"/>
              <w:rPr>
                <w:rFonts w:ascii="Times New Roman" w:hAnsi="Times New Roman"/>
                <w:u w:val="single"/>
              </w:rPr>
            </w:pPr>
          </w:p>
        </w:tc>
        <w:tc>
          <w:tcPr>
            <w:tcW w:w="7938" w:type="dxa"/>
            <w:tcBorders>
              <w:top w:val="nil"/>
              <w:left w:val="nil"/>
              <w:bottom w:val="nil"/>
              <w:right w:val="nil"/>
            </w:tcBorders>
          </w:tcPr>
          <w:p w:rsidR="00CB0E81" w:rsidRPr="001615C4" w:rsidRDefault="00CB0E81" w:rsidP="002144B0">
            <w:pPr>
              <w:spacing w:line="240" w:lineRule="auto"/>
              <w:ind w:rightChars="2" w:right="6"/>
              <w:jc w:val="both"/>
              <w:rPr>
                <w:rFonts w:ascii="新細明體" w:eastAsia="新細明體" w:hAnsi="新細明體" w:cstheme="minorBidi"/>
              </w:rPr>
            </w:pPr>
            <w:r>
              <w:rPr>
                <w:rFonts w:ascii="新細明體" w:eastAsia="新細明體" w:hAnsi="新細明體" w:cs="新細明體" w:hint="eastAsia"/>
                <w:u w:val="single"/>
              </w:rPr>
              <w:t>陳學鋒議</w:t>
            </w:r>
            <w:r w:rsidRPr="001615C4">
              <w:rPr>
                <w:rFonts w:ascii="新細明體" w:eastAsia="新細明體" w:hAnsi="新細明體" w:cs="新細明體" w:hint="eastAsia"/>
                <w:u w:val="single"/>
              </w:rPr>
              <w:t>員</w:t>
            </w:r>
            <w:r>
              <w:rPr>
                <w:rFonts w:ascii="新細明體" w:eastAsia="新細明體" w:hAnsi="新細明體" w:cs="新細明體" w:hint="eastAsia"/>
              </w:rPr>
              <w:t>表示文件提及的食肆已經停業，但他從各部門回覆中留意到消防處於</w:t>
            </w:r>
            <w:r w:rsidRPr="001C0A90">
              <w:rPr>
                <w:rFonts w:ascii="新細明體" w:eastAsia="新細明體" w:hAnsi="新細明體" w:cs="新細明體" w:hint="eastAsia"/>
              </w:rPr>
              <w:t>2016年7月</w:t>
            </w:r>
            <w:proofErr w:type="gramStart"/>
            <w:r w:rsidRPr="001C0A90">
              <w:rPr>
                <w:rFonts w:ascii="新細明體" w:eastAsia="新細明體" w:hAnsi="新細明體" w:cs="新細明體" w:hint="eastAsia"/>
              </w:rPr>
              <w:t>向食環</w:t>
            </w:r>
            <w:proofErr w:type="gramEnd"/>
            <w:r w:rsidRPr="001C0A90">
              <w:rPr>
                <w:rFonts w:ascii="新細明體" w:eastAsia="新細明體" w:hAnsi="新細明體" w:cs="新細明體" w:hint="eastAsia"/>
              </w:rPr>
              <w:t>署提出取消其暫准的普通食肆</w:t>
            </w:r>
            <w:r w:rsidRPr="001C0A90">
              <w:rPr>
                <w:rFonts w:ascii="新細明體" w:eastAsia="新細明體" w:hAnsi="新細明體" w:cs="新細明體" w:hint="eastAsia"/>
              </w:rPr>
              <w:lastRenderedPageBreak/>
              <w:t>牌照</w:t>
            </w:r>
            <w:r>
              <w:rPr>
                <w:rFonts w:ascii="新細明體" w:eastAsia="新細明體" w:hAnsi="新細明體" w:cs="新細明體" w:hint="eastAsia"/>
              </w:rPr>
              <w:t>，但</w:t>
            </w:r>
            <w:proofErr w:type="gramStart"/>
            <w:r>
              <w:rPr>
                <w:rFonts w:ascii="新細明體" w:eastAsia="新細明體" w:hAnsi="新細明體" w:cs="新細明體" w:hint="eastAsia"/>
              </w:rPr>
              <w:t>食環署事</w:t>
            </w:r>
            <w:proofErr w:type="gramEnd"/>
            <w:r>
              <w:rPr>
                <w:rFonts w:ascii="新細明體" w:eastAsia="新細明體" w:hAnsi="新細明體" w:cs="新細明體" w:hint="eastAsia"/>
              </w:rPr>
              <w:t>隔一年多，於2017年11月才</w:t>
            </w:r>
            <w:r w:rsidRPr="001C0A90">
              <w:rPr>
                <w:rFonts w:ascii="新細明體" w:eastAsia="新細明體" w:hAnsi="新細明體" w:cs="新細明體" w:hint="eastAsia"/>
              </w:rPr>
              <w:t>通知有關的普通食肆牌照申請已經被撤回</w:t>
            </w:r>
            <w:r w:rsidRPr="001615C4">
              <w:rPr>
                <w:rFonts w:ascii="新細明體" w:eastAsia="新細明體" w:hAnsi="新細明體" w:cs="新細明體" w:hint="eastAsia"/>
              </w:rPr>
              <w:t>。</w:t>
            </w:r>
            <w:r>
              <w:rPr>
                <w:rFonts w:ascii="新細明體" w:eastAsia="新細明體" w:hAnsi="新細明體" w:cs="新細明體" w:hint="eastAsia"/>
              </w:rPr>
              <w:t>他認為在這一年多的時間內，</w:t>
            </w:r>
            <w:proofErr w:type="gramStart"/>
            <w:r>
              <w:rPr>
                <w:rFonts w:ascii="新細明體" w:eastAsia="新細明體" w:hAnsi="新細明體" w:cs="新細明體" w:hint="eastAsia"/>
              </w:rPr>
              <w:t>食環署</w:t>
            </w:r>
            <w:proofErr w:type="gramEnd"/>
            <w:r>
              <w:rPr>
                <w:rFonts w:ascii="新細明體" w:eastAsia="新細明體" w:hAnsi="新細明體" w:cs="新細明體" w:hint="eastAsia"/>
              </w:rPr>
              <w:t>不應拖延處理，一直</w:t>
            </w:r>
            <w:proofErr w:type="gramStart"/>
            <w:r>
              <w:rPr>
                <w:rFonts w:ascii="新細明體" w:eastAsia="新細明體" w:hAnsi="新細明體" w:cs="新細明體" w:hint="eastAsia"/>
              </w:rPr>
              <w:t>容許該食肆</w:t>
            </w:r>
            <w:proofErr w:type="gramEnd"/>
            <w:r>
              <w:rPr>
                <w:rFonts w:ascii="新細明體" w:eastAsia="新細明體" w:hAnsi="新細明體" w:cs="新細明體" w:hint="eastAsia"/>
              </w:rPr>
              <w:t>經營，引致消防和食物安全的風險，假如有不幸事件發生，追究責任誰屬和</w:t>
            </w:r>
            <w:proofErr w:type="gramStart"/>
            <w:r>
              <w:rPr>
                <w:rFonts w:ascii="新細明體" w:eastAsia="新細明體" w:hAnsi="新細明體" w:cs="新細明體" w:hint="eastAsia"/>
              </w:rPr>
              <w:t>索償</w:t>
            </w:r>
            <w:proofErr w:type="gramEnd"/>
            <w:r>
              <w:rPr>
                <w:rFonts w:ascii="新細明體" w:eastAsia="新細明體" w:hAnsi="新細明體" w:cs="新細明體" w:hint="eastAsia"/>
              </w:rPr>
              <w:t>的問題亦會十分複雜。另外，他詢問消防處</w:t>
            </w:r>
            <w:proofErr w:type="gramStart"/>
            <w:r w:rsidRPr="001C0A90">
              <w:rPr>
                <w:rFonts w:ascii="新細明體" w:eastAsia="新細明體" w:hAnsi="新細明體" w:cs="新細明體" w:hint="eastAsia"/>
              </w:rPr>
              <w:t>向食環</w:t>
            </w:r>
            <w:proofErr w:type="gramEnd"/>
            <w:r w:rsidRPr="001C0A90">
              <w:rPr>
                <w:rFonts w:ascii="新細明體" w:eastAsia="新細明體" w:hAnsi="新細明體" w:cs="新細明體" w:hint="eastAsia"/>
              </w:rPr>
              <w:t>署提出取消其暫准的普通食肆牌照</w:t>
            </w:r>
            <w:r>
              <w:rPr>
                <w:rFonts w:ascii="新細明體" w:eastAsia="新細明體" w:hAnsi="新細明體" w:cs="新細明體" w:hint="eastAsia"/>
              </w:rPr>
              <w:t>後，有否</w:t>
            </w:r>
            <w:proofErr w:type="gramStart"/>
            <w:r>
              <w:rPr>
                <w:rFonts w:ascii="新細明體" w:eastAsia="新細明體" w:hAnsi="新細明體" w:cs="新細明體" w:hint="eastAsia"/>
              </w:rPr>
              <w:t>與食環署</w:t>
            </w:r>
            <w:proofErr w:type="gramEnd"/>
            <w:r>
              <w:rPr>
                <w:rFonts w:ascii="新細明體" w:eastAsia="新細明體" w:hAnsi="新細明體" w:cs="新細明體" w:hint="eastAsia"/>
              </w:rPr>
              <w:t>跟進，勒令相關食肆停業或</w:t>
            </w:r>
            <w:proofErr w:type="gramStart"/>
            <w:r>
              <w:rPr>
                <w:rFonts w:ascii="新細明體" w:eastAsia="新細明體" w:hAnsi="新細明體" w:cs="新細明體" w:hint="eastAsia"/>
              </w:rPr>
              <w:t>要求食環署</w:t>
            </w:r>
            <w:proofErr w:type="gramEnd"/>
            <w:r>
              <w:rPr>
                <w:rFonts w:ascii="新細明體" w:eastAsia="新細明體" w:hAnsi="新細明體" w:cs="新細明體" w:hint="eastAsia"/>
              </w:rPr>
              <w:t>加快取消其食肆牌照，認為消防處有責任確保食環</w:t>
            </w:r>
            <w:proofErr w:type="gramStart"/>
            <w:r>
              <w:rPr>
                <w:rFonts w:ascii="新細明體" w:eastAsia="新細明體" w:hAnsi="新細明體" w:cs="新細明體" w:hint="eastAsia"/>
              </w:rPr>
              <w:t>署作</w:t>
            </w:r>
            <w:proofErr w:type="gramEnd"/>
            <w:r>
              <w:rPr>
                <w:rFonts w:ascii="新細明體" w:eastAsia="新細明體" w:hAnsi="新細明體" w:cs="新細明體" w:hint="eastAsia"/>
              </w:rPr>
              <w:t>出適當行動。他亦</w:t>
            </w:r>
            <w:proofErr w:type="gramStart"/>
            <w:r>
              <w:rPr>
                <w:rFonts w:ascii="新細明體" w:eastAsia="新細明體" w:hAnsi="新細明體" w:cs="新細明體" w:hint="eastAsia"/>
              </w:rPr>
              <w:t>詢問食環署</w:t>
            </w:r>
            <w:proofErr w:type="gramEnd"/>
            <w:r>
              <w:rPr>
                <w:rFonts w:ascii="新細明體" w:eastAsia="新細明體" w:hAnsi="新細明體" w:cs="新細明體" w:hint="eastAsia"/>
              </w:rPr>
              <w:t>為何需用一年多時間，才能</w:t>
            </w:r>
            <w:proofErr w:type="gramStart"/>
            <w:r>
              <w:rPr>
                <w:rFonts w:ascii="新細明體" w:eastAsia="新細明體" w:hAnsi="新細明體" w:cs="新細明體" w:hint="eastAsia"/>
              </w:rPr>
              <w:t>勒令該食肆</w:t>
            </w:r>
            <w:proofErr w:type="gramEnd"/>
            <w:r>
              <w:rPr>
                <w:rFonts w:ascii="新細明體" w:eastAsia="新細明體" w:hAnsi="新細明體" w:cs="新細明體" w:hint="eastAsia"/>
              </w:rPr>
              <w:t>停業。</w:t>
            </w:r>
          </w:p>
          <w:p w:rsidR="00CB0E81" w:rsidRPr="001615C4" w:rsidRDefault="00CB0E81" w:rsidP="002144B0">
            <w:pPr>
              <w:spacing w:line="240" w:lineRule="auto"/>
              <w:ind w:rightChars="2" w:right="6"/>
              <w:jc w:val="both"/>
              <w:rPr>
                <w:rFonts w:ascii="新細明體" w:eastAsia="新細明體" w:hAnsi="新細明體" w:cstheme="minorBidi"/>
              </w:rPr>
            </w:pPr>
          </w:p>
        </w:tc>
      </w:tr>
      <w:tr w:rsidR="00CB0E81" w:rsidRPr="001615C4" w:rsidTr="00C60A66">
        <w:trPr>
          <w:gridAfter w:val="2"/>
          <w:wAfter w:w="54" w:type="dxa"/>
          <w:trHeight w:val="426"/>
        </w:trPr>
        <w:tc>
          <w:tcPr>
            <w:tcW w:w="1418" w:type="dxa"/>
            <w:gridSpan w:val="3"/>
            <w:tcBorders>
              <w:top w:val="nil"/>
              <w:left w:val="nil"/>
              <w:bottom w:val="nil"/>
              <w:right w:val="nil"/>
            </w:tcBorders>
          </w:tcPr>
          <w:p w:rsidR="00CB0E81" w:rsidRPr="00350035" w:rsidRDefault="00CB0E81" w:rsidP="00CB0E81">
            <w:pPr>
              <w:pStyle w:val="aa"/>
              <w:numPr>
                <w:ilvl w:val="0"/>
                <w:numId w:val="12"/>
              </w:numPr>
              <w:spacing w:line="240" w:lineRule="auto"/>
              <w:ind w:leftChars="0" w:rightChars="2" w:right="6"/>
              <w:jc w:val="both"/>
              <w:rPr>
                <w:rFonts w:ascii="Times New Roman" w:hAnsi="Times New Roman"/>
                <w:u w:val="single"/>
              </w:rPr>
            </w:pPr>
          </w:p>
        </w:tc>
        <w:tc>
          <w:tcPr>
            <w:tcW w:w="7938" w:type="dxa"/>
            <w:tcBorders>
              <w:top w:val="nil"/>
              <w:left w:val="nil"/>
              <w:bottom w:val="nil"/>
              <w:right w:val="nil"/>
            </w:tcBorders>
          </w:tcPr>
          <w:p w:rsidR="00CB0E81" w:rsidRPr="00F80C95" w:rsidRDefault="00CB0E81" w:rsidP="002144B0">
            <w:pPr>
              <w:spacing w:line="240" w:lineRule="auto"/>
              <w:ind w:rightChars="2" w:right="6"/>
              <w:jc w:val="both"/>
              <w:rPr>
                <w:rFonts w:ascii="新細明體" w:eastAsia="新細明體" w:hAnsi="新細明體" w:cstheme="minorBidi"/>
                <w:szCs w:val="24"/>
              </w:rPr>
            </w:pPr>
            <w:r>
              <w:rPr>
                <w:rFonts w:ascii="新細明體" w:eastAsia="新細明體" w:hAnsi="新細明體" w:cs="新細明體" w:hint="eastAsia"/>
                <w:u w:val="single"/>
              </w:rPr>
              <w:t>施永泰委員</w:t>
            </w:r>
            <w:r>
              <w:rPr>
                <w:rFonts w:ascii="新細明體" w:eastAsia="新細明體" w:hAnsi="新細明體" w:cs="新細明體" w:hint="eastAsia"/>
              </w:rPr>
              <w:t>表示</w:t>
            </w:r>
            <w:proofErr w:type="gramStart"/>
            <w:r>
              <w:rPr>
                <w:rFonts w:ascii="新細明體" w:eastAsia="新細明體" w:hAnsi="新細明體" w:cs="新細明體" w:hint="eastAsia"/>
              </w:rPr>
              <w:t>涉事食肆</w:t>
            </w:r>
            <w:proofErr w:type="gramEnd"/>
            <w:r>
              <w:rPr>
                <w:rFonts w:ascii="新細明體" w:eastAsia="新細明體" w:hAnsi="新細明體" w:cs="新細明體" w:hint="eastAsia"/>
              </w:rPr>
              <w:t>停業前已經營超過兩年，曾多次被檢控甚至罰款，但仍能繼續營業</w:t>
            </w:r>
            <w:r w:rsidRPr="00F80C95">
              <w:rPr>
                <w:rFonts w:ascii="新細明體" w:eastAsia="新細明體" w:hAnsi="新細明體" w:cs="新細明體" w:hint="eastAsia"/>
                <w:szCs w:val="24"/>
                <w:lang w:eastAsia="zh-HK"/>
              </w:rPr>
              <w:t>。</w:t>
            </w:r>
            <w:r>
              <w:rPr>
                <w:rFonts w:ascii="新細明體" w:eastAsia="新細明體" w:hAnsi="新細明體" w:cs="新細明體" w:hint="eastAsia"/>
                <w:szCs w:val="24"/>
                <w:lang w:eastAsia="zh-HK"/>
              </w:rPr>
              <w:t>他表示</w:t>
            </w:r>
            <w:proofErr w:type="gramStart"/>
            <w:r>
              <w:rPr>
                <w:rFonts w:ascii="新細明體" w:eastAsia="新細明體" w:hAnsi="新細明體" w:cs="新細明體" w:hint="eastAsia"/>
                <w:szCs w:val="24"/>
                <w:lang w:eastAsia="zh-HK"/>
              </w:rPr>
              <w:t>該食肆內</w:t>
            </w:r>
            <w:proofErr w:type="gramEnd"/>
            <w:r>
              <w:rPr>
                <w:rFonts w:ascii="新細明體" w:eastAsia="新細明體" w:hAnsi="新細明體" w:cs="新細明體" w:hint="eastAsia"/>
                <w:szCs w:val="24"/>
                <w:lang w:eastAsia="zh-HK"/>
              </w:rPr>
              <w:t>設有遊戲區供小孩玩耍，假如發生火警，後果不堪設想。他</w:t>
            </w:r>
            <w:proofErr w:type="gramStart"/>
            <w:r>
              <w:rPr>
                <w:rFonts w:ascii="新細明體" w:eastAsia="新細明體" w:hAnsi="新細明體" w:cs="新細明體" w:hint="eastAsia"/>
                <w:szCs w:val="24"/>
                <w:lang w:eastAsia="zh-HK"/>
              </w:rPr>
              <w:t>詢問食環署</w:t>
            </w:r>
            <w:proofErr w:type="gramEnd"/>
            <w:r>
              <w:rPr>
                <w:rFonts w:ascii="新細明體" w:eastAsia="新細明體" w:hAnsi="新細明體" w:cs="新細明體" w:hint="eastAsia"/>
                <w:szCs w:val="24"/>
                <w:lang w:eastAsia="zh-HK"/>
              </w:rPr>
              <w:t>，市民可從何得知食</w:t>
            </w:r>
            <w:proofErr w:type="gramStart"/>
            <w:r>
              <w:rPr>
                <w:rFonts w:ascii="新細明體" w:eastAsia="新細明體" w:hAnsi="新細明體" w:cs="新細明體" w:hint="eastAsia"/>
                <w:szCs w:val="24"/>
                <w:lang w:eastAsia="zh-HK"/>
              </w:rPr>
              <w:t>肆有否持</w:t>
            </w:r>
            <w:proofErr w:type="gramEnd"/>
            <w:r>
              <w:rPr>
                <w:rFonts w:ascii="新細明體" w:eastAsia="新細明體" w:hAnsi="新細明體" w:cs="新細明體" w:hint="eastAsia"/>
                <w:szCs w:val="24"/>
                <w:lang w:eastAsia="zh-HK"/>
              </w:rPr>
              <w:t>牌經營，和</w:t>
            </w:r>
            <w:proofErr w:type="gramStart"/>
            <w:r>
              <w:rPr>
                <w:rFonts w:ascii="新細明體" w:eastAsia="新細明體" w:hAnsi="新細明體" w:cs="新細明體" w:hint="eastAsia"/>
                <w:szCs w:val="24"/>
                <w:lang w:eastAsia="zh-HK"/>
              </w:rPr>
              <w:t>署方向</w:t>
            </w:r>
            <w:proofErr w:type="gramEnd"/>
            <w:r>
              <w:rPr>
                <w:rFonts w:ascii="新細明體" w:eastAsia="新細明體" w:hAnsi="新細明體" w:cs="新細明體" w:hint="eastAsia"/>
                <w:szCs w:val="24"/>
                <w:lang w:eastAsia="zh-HK"/>
              </w:rPr>
              <w:t>法庭申請封閉令</w:t>
            </w:r>
            <w:r>
              <w:rPr>
                <w:rFonts w:ascii="新細明體" w:eastAsia="新細明體" w:hAnsi="新細明體" w:cs="新細明體" w:hint="eastAsia"/>
                <w:szCs w:val="24"/>
              </w:rPr>
              <w:t>，</w:t>
            </w:r>
            <w:r>
              <w:rPr>
                <w:rFonts w:ascii="新細明體" w:eastAsia="新細明體" w:hAnsi="新細明體" w:cs="新細明體" w:hint="eastAsia"/>
                <w:szCs w:val="24"/>
                <w:lang w:eastAsia="zh-HK"/>
              </w:rPr>
              <w:t>勒令食肆停業的準則。</w:t>
            </w:r>
          </w:p>
          <w:p w:rsidR="00CB0E81" w:rsidRPr="001615C4" w:rsidRDefault="00CB0E81" w:rsidP="002144B0">
            <w:pPr>
              <w:spacing w:line="240" w:lineRule="auto"/>
              <w:ind w:rightChars="2" w:right="6"/>
              <w:jc w:val="both"/>
              <w:rPr>
                <w:rFonts w:ascii="新細明體" w:eastAsia="新細明體" w:hAnsi="新細明體" w:cstheme="minorBidi"/>
                <w:u w:val="single"/>
              </w:rPr>
            </w:pPr>
          </w:p>
        </w:tc>
      </w:tr>
      <w:tr w:rsidR="00CB0E81" w:rsidRPr="00926E40" w:rsidTr="00C60A66">
        <w:trPr>
          <w:gridAfter w:val="2"/>
          <w:wAfter w:w="54" w:type="dxa"/>
          <w:trHeight w:val="426"/>
        </w:trPr>
        <w:tc>
          <w:tcPr>
            <w:tcW w:w="9356" w:type="dxa"/>
            <w:gridSpan w:val="4"/>
            <w:tcBorders>
              <w:top w:val="nil"/>
              <w:left w:val="nil"/>
              <w:bottom w:val="nil"/>
              <w:right w:val="nil"/>
            </w:tcBorders>
          </w:tcPr>
          <w:p w:rsidR="00CB0E81" w:rsidRPr="00926E40" w:rsidRDefault="00CB0E81" w:rsidP="00CB0E81">
            <w:pPr>
              <w:pStyle w:val="aa"/>
              <w:numPr>
                <w:ilvl w:val="0"/>
                <w:numId w:val="1"/>
              </w:numPr>
              <w:spacing w:line="240" w:lineRule="auto"/>
              <w:ind w:leftChars="0" w:rightChars="2" w:right="6"/>
              <w:jc w:val="both"/>
              <w:rPr>
                <w:rFonts w:ascii="Times New Roman" w:hAnsi="Times New Roman"/>
                <w:u w:val="single"/>
              </w:rPr>
            </w:pPr>
            <w:r>
              <w:rPr>
                <w:rFonts w:hint="eastAsia"/>
              </w:rPr>
              <w:t>消防</w:t>
            </w:r>
            <w:r w:rsidRPr="00926E40">
              <w:rPr>
                <w:rFonts w:hint="eastAsia"/>
              </w:rPr>
              <w:t>處</w:t>
            </w:r>
            <w:r w:rsidRPr="00CB3558">
              <w:rPr>
                <w:rFonts w:hint="eastAsia"/>
                <w:color w:val="000000"/>
              </w:rPr>
              <w:t>高級消防區長</w:t>
            </w:r>
            <w:r w:rsidRPr="004B1E05">
              <w:rPr>
                <w:rFonts w:hint="eastAsia"/>
                <w:color w:val="000000"/>
                <w:u w:val="single"/>
              </w:rPr>
              <w:t>湯忠偉先生</w:t>
            </w:r>
            <w:r>
              <w:rPr>
                <w:rFonts w:hint="eastAsia"/>
                <w:color w:val="000000"/>
              </w:rPr>
              <w:t>回應</w:t>
            </w:r>
            <w:r>
              <w:rPr>
                <w:rFonts w:cs="新細明體" w:hint="eastAsia"/>
                <w:u w:val="single"/>
              </w:rPr>
              <w:t>陳學鋒議</w:t>
            </w:r>
            <w:r w:rsidRPr="001615C4">
              <w:rPr>
                <w:rFonts w:cs="新細明體" w:hint="eastAsia"/>
                <w:u w:val="single"/>
              </w:rPr>
              <w:t>員</w:t>
            </w:r>
            <w:r>
              <w:rPr>
                <w:rFonts w:hint="eastAsia"/>
                <w:color w:val="000000"/>
              </w:rPr>
              <w:t>的意見，表示</w:t>
            </w:r>
            <w:proofErr w:type="gramStart"/>
            <w:r>
              <w:rPr>
                <w:rFonts w:hint="eastAsia"/>
                <w:color w:val="000000"/>
              </w:rPr>
              <w:t>食肆發牌</w:t>
            </w:r>
            <w:proofErr w:type="gramEnd"/>
            <w:r>
              <w:rPr>
                <w:rFonts w:hint="eastAsia"/>
                <w:color w:val="000000"/>
              </w:rPr>
              <w:t>制度</w:t>
            </w:r>
            <w:proofErr w:type="gramStart"/>
            <w:r>
              <w:rPr>
                <w:rFonts w:hint="eastAsia"/>
                <w:color w:val="000000"/>
              </w:rPr>
              <w:t>由食環署</w:t>
            </w:r>
            <w:proofErr w:type="gramEnd"/>
            <w:r>
              <w:rPr>
                <w:rFonts w:hint="eastAsia"/>
                <w:color w:val="000000"/>
              </w:rPr>
              <w:t>負責，而消防處</w:t>
            </w:r>
            <w:proofErr w:type="gramStart"/>
            <w:r>
              <w:rPr>
                <w:rFonts w:hint="eastAsia"/>
                <w:color w:val="000000"/>
              </w:rPr>
              <w:t>主要就食肆</w:t>
            </w:r>
            <w:proofErr w:type="gramEnd"/>
            <w:r>
              <w:rPr>
                <w:rFonts w:hint="eastAsia"/>
                <w:color w:val="000000"/>
              </w:rPr>
              <w:t>是否</w:t>
            </w:r>
            <w:r>
              <w:rPr>
                <w:rFonts w:hint="eastAsia"/>
              </w:rPr>
              <w:t>符</w:t>
            </w:r>
            <w:r>
              <w:rPr>
                <w:rFonts w:hint="eastAsia"/>
                <w:color w:val="000000"/>
              </w:rPr>
              <w:t>合消防安全及相關條例</w:t>
            </w:r>
            <w:proofErr w:type="gramStart"/>
            <w:r>
              <w:rPr>
                <w:rFonts w:hint="eastAsia"/>
                <w:color w:val="000000"/>
              </w:rPr>
              <w:t>為食環署</w:t>
            </w:r>
            <w:proofErr w:type="gramEnd"/>
            <w:r>
              <w:rPr>
                <w:rFonts w:hint="eastAsia"/>
                <w:color w:val="000000"/>
              </w:rPr>
              <w:t>提供意見</w:t>
            </w:r>
            <w:r w:rsidRPr="00926E40">
              <w:rPr>
                <w:rFonts w:hint="eastAsia"/>
              </w:rPr>
              <w:t>。</w:t>
            </w:r>
            <w:r>
              <w:rPr>
                <w:rFonts w:hint="eastAsia"/>
              </w:rPr>
              <w:t>處方在得悉</w:t>
            </w:r>
            <w:proofErr w:type="gramStart"/>
            <w:r>
              <w:rPr>
                <w:rFonts w:hint="eastAsia"/>
              </w:rPr>
              <w:t>涉事食肆</w:t>
            </w:r>
            <w:proofErr w:type="gramEnd"/>
            <w:r>
              <w:rPr>
                <w:rFonts w:hint="eastAsia"/>
              </w:rPr>
              <w:t>的牌照申請後曾巡視有關場所，發現</w:t>
            </w:r>
            <w:proofErr w:type="gramStart"/>
            <w:r>
              <w:rPr>
                <w:rFonts w:hint="eastAsia"/>
              </w:rPr>
              <w:t>食肆未有安裝花灑系統</w:t>
            </w:r>
            <w:proofErr w:type="gramEnd"/>
            <w:r>
              <w:rPr>
                <w:rFonts w:hint="eastAsia"/>
              </w:rPr>
              <w:t>，未能符合</w:t>
            </w:r>
            <w:r>
              <w:rPr>
                <w:rFonts w:hint="eastAsia"/>
                <w:color w:val="000000"/>
              </w:rPr>
              <w:t>消防安全要求，並將巡查所得</w:t>
            </w:r>
            <w:proofErr w:type="gramStart"/>
            <w:r>
              <w:rPr>
                <w:rFonts w:hint="eastAsia"/>
                <w:color w:val="000000"/>
              </w:rPr>
              <w:t>通知食環署</w:t>
            </w:r>
            <w:proofErr w:type="gramEnd"/>
            <w:r>
              <w:rPr>
                <w:rFonts w:hint="eastAsia"/>
                <w:color w:val="000000"/>
              </w:rPr>
              <w:t>。</w:t>
            </w:r>
            <w:proofErr w:type="gramStart"/>
            <w:r>
              <w:rPr>
                <w:rFonts w:hint="eastAsia"/>
                <w:color w:val="000000"/>
              </w:rPr>
              <w:t>此外，</w:t>
            </w:r>
            <w:proofErr w:type="gramEnd"/>
            <w:r>
              <w:rPr>
                <w:rFonts w:hint="eastAsia"/>
                <w:color w:val="000000"/>
              </w:rPr>
              <w:t>他回應</w:t>
            </w:r>
            <w:r>
              <w:rPr>
                <w:rFonts w:cs="新細明體" w:hint="eastAsia"/>
                <w:u w:val="single"/>
              </w:rPr>
              <w:t>陳學鋒議</w:t>
            </w:r>
            <w:r w:rsidRPr="001615C4">
              <w:rPr>
                <w:rFonts w:cs="新細明體" w:hint="eastAsia"/>
                <w:u w:val="single"/>
              </w:rPr>
              <w:t>員</w:t>
            </w:r>
            <w:r>
              <w:rPr>
                <w:rFonts w:hint="eastAsia"/>
                <w:color w:val="000000"/>
              </w:rPr>
              <w:t>詢問消防處有否</w:t>
            </w:r>
            <w:proofErr w:type="gramStart"/>
            <w:r>
              <w:rPr>
                <w:rFonts w:hint="eastAsia"/>
                <w:color w:val="000000"/>
              </w:rPr>
              <w:t>要求食環署</w:t>
            </w:r>
            <w:proofErr w:type="gramEnd"/>
            <w:r>
              <w:rPr>
                <w:rFonts w:hint="eastAsia"/>
                <w:color w:val="000000"/>
              </w:rPr>
              <w:t>跟進取消</w:t>
            </w:r>
            <w:proofErr w:type="gramStart"/>
            <w:r>
              <w:rPr>
                <w:rFonts w:hint="eastAsia"/>
              </w:rPr>
              <w:t>涉事食肆</w:t>
            </w:r>
            <w:proofErr w:type="gramEnd"/>
            <w:r>
              <w:rPr>
                <w:rFonts w:hint="eastAsia"/>
              </w:rPr>
              <w:t>的</w:t>
            </w:r>
            <w:r>
              <w:rPr>
                <w:rFonts w:hint="eastAsia"/>
                <w:color w:val="000000"/>
              </w:rPr>
              <w:t>牌照，表示法例並沒有賦予處方相關權力。另外，處方會在</w:t>
            </w:r>
            <w:proofErr w:type="gramStart"/>
            <w:r>
              <w:rPr>
                <w:rFonts w:hint="eastAsia"/>
                <w:color w:val="000000"/>
              </w:rPr>
              <w:t>食肆獲發</w:t>
            </w:r>
            <w:proofErr w:type="gramEnd"/>
            <w:r>
              <w:rPr>
                <w:rFonts w:hint="eastAsia"/>
                <w:color w:val="000000"/>
              </w:rPr>
              <w:t>臨時牌照後，巡查有關場所，假如有關</w:t>
            </w:r>
            <w:proofErr w:type="gramStart"/>
            <w:r>
              <w:rPr>
                <w:rFonts w:hint="eastAsia"/>
                <w:color w:val="000000"/>
              </w:rPr>
              <w:t>食肆於限期</w:t>
            </w:r>
            <w:proofErr w:type="gramEnd"/>
            <w:r>
              <w:rPr>
                <w:rFonts w:hint="eastAsia"/>
                <w:color w:val="000000"/>
              </w:rPr>
              <w:t>內能符合消防要求，處方便不反對有關食肆的正式牌照申請。</w:t>
            </w:r>
          </w:p>
          <w:p w:rsidR="00CB0E81" w:rsidRPr="00926E40" w:rsidRDefault="00CB0E81" w:rsidP="002144B0">
            <w:pPr>
              <w:pStyle w:val="aa"/>
              <w:spacing w:line="240" w:lineRule="auto"/>
              <w:ind w:leftChars="0" w:rightChars="2" w:right="6"/>
              <w:jc w:val="both"/>
              <w:rPr>
                <w:rFonts w:ascii="Times New Roman" w:hAnsi="Times New Roman"/>
                <w:u w:val="single"/>
              </w:rPr>
            </w:pPr>
          </w:p>
        </w:tc>
      </w:tr>
      <w:tr w:rsidR="00CB0E81" w:rsidRPr="0033485E" w:rsidTr="00C60A66">
        <w:trPr>
          <w:gridAfter w:val="2"/>
          <w:wAfter w:w="54" w:type="dxa"/>
          <w:trHeight w:val="426"/>
        </w:trPr>
        <w:tc>
          <w:tcPr>
            <w:tcW w:w="9356" w:type="dxa"/>
            <w:gridSpan w:val="4"/>
            <w:tcBorders>
              <w:top w:val="nil"/>
              <w:left w:val="nil"/>
              <w:bottom w:val="nil"/>
              <w:right w:val="nil"/>
            </w:tcBorders>
          </w:tcPr>
          <w:p w:rsidR="00CB0E81" w:rsidRPr="0033485E" w:rsidRDefault="00CB0E81" w:rsidP="00CB0E81">
            <w:pPr>
              <w:pStyle w:val="aa"/>
              <w:numPr>
                <w:ilvl w:val="0"/>
                <w:numId w:val="1"/>
              </w:numPr>
              <w:spacing w:line="240" w:lineRule="auto"/>
              <w:ind w:leftChars="0" w:rightChars="2" w:right="6"/>
              <w:jc w:val="both"/>
              <w:rPr>
                <w:rFonts w:ascii="Times New Roman" w:hAnsi="Times New Roman"/>
                <w:u w:val="single"/>
              </w:rPr>
            </w:pPr>
            <w:r w:rsidRPr="00256E1A">
              <w:rPr>
                <w:rFonts w:cs="新細明體" w:hint="eastAsia"/>
              </w:rPr>
              <w:t>食物環境衞生署中西區環境衞生總監</w:t>
            </w:r>
            <w:r w:rsidRPr="00256E1A">
              <w:rPr>
                <w:rFonts w:cs="新細明體" w:hint="eastAsia"/>
                <w:u w:val="single"/>
              </w:rPr>
              <w:t>李子華先生</w:t>
            </w:r>
            <w:r>
              <w:rPr>
                <w:rFonts w:cs="新細明體" w:hint="eastAsia"/>
              </w:rPr>
              <w:t>表示</w:t>
            </w:r>
            <w:r w:rsidRPr="00012330">
              <w:rPr>
                <w:rFonts w:cs="新細明體" w:hint="eastAsia"/>
              </w:rPr>
              <w:t>署方就食肆牌照的審批設有暫准牌照制度，</w:t>
            </w:r>
            <w:r w:rsidRPr="00735386">
              <w:rPr>
                <w:rFonts w:cs="新細明體" w:hint="eastAsia"/>
              </w:rPr>
              <w:t>申請</w:t>
            </w:r>
            <w:r w:rsidRPr="00012330">
              <w:rPr>
                <w:rFonts w:cs="新細明體" w:hint="eastAsia"/>
              </w:rPr>
              <w:t>牌照</w:t>
            </w:r>
            <w:r w:rsidRPr="00735386">
              <w:rPr>
                <w:rFonts w:cs="新細明體" w:hint="eastAsia"/>
              </w:rPr>
              <w:t>的</w:t>
            </w:r>
            <w:r w:rsidRPr="00012330">
              <w:rPr>
                <w:rFonts w:cs="新細明體" w:hint="eastAsia"/>
              </w:rPr>
              <w:t>食肆</w:t>
            </w:r>
            <w:r w:rsidRPr="00E9298E">
              <w:rPr>
                <w:rFonts w:cs="新細明體" w:hint="eastAsia"/>
              </w:rPr>
              <w:t>如</w:t>
            </w:r>
            <w:r w:rsidRPr="00785118">
              <w:rPr>
                <w:rFonts w:cs="新細明體" w:hint="eastAsia"/>
              </w:rPr>
              <w:t>就相關</w:t>
            </w:r>
            <w:r w:rsidRPr="00012330">
              <w:rPr>
                <w:rFonts w:cs="新細明體" w:hint="eastAsia"/>
              </w:rPr>
              <w:t>發牌</w:t>
            </w:r>
            <w:r w:rsidRPr="00785118">
              <w:rPr>
                <w:rFonts w:cs="新細明體" w:hint="eastAsia"/>
              </w:rPr>
              <w:t>條件</w:t>
            </w:r>
            <w:r w:rsidRPr="00A82559">
              <w:rPr>
                <w:rFonts w:cs="新細明體" w:hint="eastAsia"/>
              </w:rPr>
              <w:t>呈</w:t>
            </w:r>
            <w:r w:rsidRPr="00012330">
              <w:rPr>
                <w:rFonts w:cs="新細明體" w:hint="eastAsia"/>
              </w:rPr>
              <w:t>交符合規定證明書後</w:t>
            </w:r>
            <w:r w:rsidRPr="00E9298E">
              <w:rPr>
                <w:rFonts w:cs="新細明體" w:hint="eastAsia"/>
              </w:rPr>
              <w:t>，</w:t>
            </w:r>
            <w:r w:rsidRPr="00012330">
              <w:rPr>
                <w:rFonts w:cs="新細明體" w:hint="eastAsia"/>
              </w:rPr>
              <w:t>可獲發暫准牌照，而消防處會在食肆獲發暫准牌照後，核實食肆是否已符合消防要求，並將結果通知食環署。他回應委員就</w:t>
            </w:r>
            <w:proofErr w:type="gramStart"/>
            <w:r w:rsidRPr="00012330">
              <w:rPr>
                <w:rFonts w:cs="新細明體" w:hint="eastAsia"/>
              </w:rPr>
              <w:t>涉事食肆</w:t>
            </w:r>
            <w:proofErr w:type="gramEnd"/>
            <w:r w:rsidRPr="00012330">
              <w:rPr>
                <w:rFonts w:cs="新細明體" w:hint="eastAsia"/>
              </w:rPr>
              <w:t>的意見，</w:t>
            </w:r>
            <w:proofErr w:type="gramStart"/>
            <w:r w:rsidRPr="00012330">
              <w:rPr>
                <w:rFonts w:cs="新細明體" w:hint="eastAsia"/>
              </w:rPr>
              <w:t>指食環署</w:t>
            </w:r>
            <w:proofErr w:type="gramEnd"/>
            <w:r w:rsidRPr="00012330">
              <w:rPr>
                <w:rFonts w:cs="新細明體" w:hint="eastAsia"/>
              </w:rPr>
              <w:t>地區辦事處於2016年7月收到</w:t>
            </w:r>
            <w:r w:rsidRPr="00785118">
              <w:rPr>
                <w:rFonts w:cs="新細明體" w:hint="eastAsia"/>
              </w:rPr>
              <w:t>該</w:t>
            </w:r>
            <w:r w:rsidRPr="00012330">
              <w:rPr>
                <w:rFonts w:cs="新細明體" w:hint="eastAsia"/>
              </w:rPr>
              <w:t>署牌照組通知，因</w:t>
            </w:r>
            <w:proofErr w:type="gramStart"/>
            <w:r w:rsidRPr="00012330">
              <w:rPr>
                <w:rFonts w:cs="新細明體" w:hint="eastAsia"/>
              </w:rPr>
              <w:t>涉事食肆</w:t>
            </w:r>
            <w:proofErr w:type="gramEnd"/>
            <w:r w:rsidRPr="00012330">
              <w:rPr>
                <w:rFonts w:cs="新細明體" w:hint="eastAsia"/>
              </w:rPr>
              <w:t>未能符合消防要求，故消防處對其</w:t>
            </w:r>
            <w:r w:rsidRPr="00A82559">
              <w:rPr>
                <w:rFonts w:cs="新細明體" w:hint="eastAsia"/>
              </w:rPr>
              <w:t>暫准</w:t>
            </w:r>
            <w:r w:rsidRPr="00012330">
              <w:rPr>
                <w:rFonts w:cs="新細明體" w:hint="eastAsia"/>
              </w:rPr>
              <w:t>牌照提出反對。當時地區辦事處人員發信通知暫准牌照</w:t>
            </w:r>
            <w:proofErr w:type="gramStart"/>
            <w:r w:rsidRPr="00735386">
              <w:rPr>
                <w:rFonts w:cs="新細明體" w:hint="eastAsia"/>
              </w:rPr>
              <w:t>持牌人食</w:t>
            </w:r>
            <w:proofErr w:type="gramEnd"/>
            <w:r w:rsidRPr="00735386">
              <w:rPr>
                <w:rFonts w:cs="新細明體" w:hint="eastAsia"/>
              </w:rPr>
              <w:t>肆未能符合消防要求，並要求</w:t>
            </w:r>
            <w:proofErr w:type="gramStart"/>
            <w:r w:rsidRPr="00735386">
              <w:rPr>
                <w:rFonts w:cs="新細明體" w:hint="eastAsia"/>
              </w:rPr>
              <w:t>持牌人於</w:t>
            </w:r>
            <w:proofErr w:type="gramEnd"/>
            <w:r w:rsidRPr="00735386">
              <w:rPr>
                <w:rFonts w:cs="新細明體" w:hint="eastAsia"/>
              </w:rPr>
              <w:t>12天內</w:t>
            </w:r>
            <w:proofErr w:type="gramStart"/>
            <w:r w:rsidRPr="00735386">
              <w:rPr>
                <w:rFonts w:cs="新細明體" w:hint="eastAsia"/>
              </w:rPr>
              <w:t>遵</w:t>
            </w:r>
            <w:proofErr w:type="gramEnd"/>
            <w:r w:rsidRPr="00735386">
              <w:rPr>
                <w:rFonts w:cs="新細明體" w:hint="eastAsia"/>
              </w:rPr>
              <w:t>辦相關</w:t>
            </w:r>
            <w:r w:rsidRPr="00F90FEF">
              <w:rPr>
                <w:rFonts w:cs="新細明體" w:hint="eastAsia"/>
              </w:rPr>
              <w:t>的</w:t>
            </w:r>
            <w:r w:rsidRPr="00012330">
              <w:rPr>
                <w:rFonts w:cs="新細明體" w:hint="eastAsia"/>
              </w:rPr>
              <w:t>消防</w:t>
            </w:r>
            <w:r w:rsidRPr="00735386">
              <w:rPr>
                <w:rFonts w:cs="新細明體" w:hint="eastAsia"/>
              </w:rPr>
              <w:t>要求，否則</w:t>
            </w:r>
            <w:r w:rsidRPr="00785118">
              <w:rPr>
                <w:rFonts w:cs="新細明體" w:hint="eastAsia"/>
              </w:rPr>
              <w:t>其</w:t>
            </w:r>
            <w:r w:rsidRPr="00735386">
              <w:rPr>
                <w:rFonts w:cs="新細明體" w:hint="eastAsia"/>
              </w:rPr>
              <w:t>暫准牌照會被取消。他解釋署方職員當時發出信</w:t>
            </w:r>
            <w:r w:rsidRPr="00F90FEF">
              <w:rPr>
                <w:rFonts w:cs="新細明體" w:hint="eastAsia"/>
              </w:rPr>
              <w:t>件後，未有即時作出跟進，署方後來於2016年底，</w:t>
            </w:r>
            <w:proofErr w:type="gramStart"/>
            <w:r w:rsidRPr="00F90FEF">
              <w:rPr>
                <w:rFonts w:cs="新細明體" w:hint="eastAsia"/>
              </w:rPr>
              <w:t>即該食肆</w:t>
            </w:r>
            <w:proofErr w:type="gramEnd"/>
            <w:r w:rsidRPr="00F90FEF">
              <w:rPr>
                <w:rFonts w:cs="新細明體" w:hint="eastAsia"/>
              </w:rPr>
              <w:t>的暫准牌照屆滿後，按</w:t>
            </w:r>
            <w:r w:rsidRPr="008A2044">
              <w:rPr>
                <w:rFonts w:hint="eastAsia"/>
              </w:rPr>
              <w:t>《食物業規例》</w:t>
            </w:r>
            <w:r w:rsidRPr="00730243">
              <w:rPr>
                <w:rFonts w:hint="eastAsia"/>
              </w:rPr>
              <w:t>繼續</w:t>
            </w:r>
            <w:proofErr w:type="gramStart"/>
            <w:r>
              <w:rPr>
                <w:rFonts w:hint="eastAsia"/>
              </w:rPr>
              <w:t>處理</w:t>
            </w:r>
            <w:r w:rsidRPr="00012330">
              <w:rPr>
                <w:rFonts w:cs="新細明體" w:hint="eastAsia"/>
              </w:rPr>
              <w:t>該食肆</w:t>
            </w:r>
            <w:proofErr w:type="gramEnd"/>
            <w:r w:rsidRPr="00012330">
              <w:rPr>
                <w:rFonts w:cs="新細明體" w:hint="eastAsia"/>
              </w:rPr>
              <w:t>的正式牌照申請，</w:t>
            </w:r>
            <w:r w:rsidRPr="00A82559">
              <w:rPr>
                <w:rFonts w:cs="新細明體" w:hint="eastAsia"/>
              </w:rPr>
              <w:t>但有關申請人</w:t>
            </w:r>
            <w:r w:rsidRPr="00012330">
              <w:rPr>
                <w:rFonts w:cs="新細明體" w:hint="eastAsia"/>
              </w:rPr>
              <w:t>於2017年11月撤回</w:t>
            </w:r>
            <w:r w:rsidRPr="00F90FEF">
              <w:rPr>
                <w:rFonts w:cs="新細明體" w:hint="eastAsia"/>
              </w:rPr>
              <w:t>其</w:t>
            </w:r>
            <w:r w:rsidRPr="00012330">
              <w:rPr>
                <w:rFonts w:cs="新細明體" w:hint="eastAsia"/>
              </w:rPr>
              <w:t>食肆牌照申請。</w:t>
            </w:r>
            <w:proofErr w:type="gramStart"/>
            <w:r w:rsidRPr="00012330">
              <w:rPr>
                <w:rFonts w:cs="新細明體" w:hint="eastAsia"/>
              </w:rPr>
              <w:t>此外，</w:t>
            </w:r>
            <w:proofErr w:type="gramEnd"/>
            <w:r w:rsidRPr="00785118">
              <w:rPr>
                <w:rFonts w:cs="新細明體" w:hint="eastAsia"/>
              </w:rPr>
              <w:t>他補充</w:t>
            </w:r>
            <w:r w:rsidRPr="00012330">
              <w:rPr>
                <w:rFonts w:cs="新細明體" w:hint="eastAsia"/>
              </w:rPr>
              <w:t>署方</w:t>
            </w:r>
            <w:r w:rsidRPr="00F90FEF">
              <w:rPr>
                <w:rFonts w:cs="新細明體" w:hint="eastAsia"/>
              </w:rPr>
              <w:t>如發現有</w:t>
            </w:r>
            <w:proofErr w:type="gramStart"/>
            <w:r w:rsidRPr="00012330">
              <w:rPr>
                <w:rFonts w:cs="新細明體" w:hint="eastAsia"/>
              </w:rPr>
              <w:t>食肆無牌</w:t>
            </w:r>
            <w:proofErr w:type="gramEnd"/>
            <w:r w:rsidRPr="00012330">
              <w:rPr>
                <w:rFonts w:cs="新細明體" w:hint="eastAsia"/>
              </w:rPr>
              <w:t>經營時，</w:t>
            </w:r>
            <w:r>
              <w:rPr>
                <w:rFonts w:hint="eastAsia"/>
              </w:rPr>
              <w:t>會按照法例作出檢控，並視乎情況，考慮進一步</w:t>
            </w:r>
            <w:r w:rsidRPr="00F90FEF">
              <w:rPr>
                <w:rFonts w:hint="eastAsia"/>
              </w:rPr>
              <w:t>加</w:t>
            </w:r>
            <w:r w:rsidRPr="00DA5698">
              <w:rPr>
                <w:rFonts w:hint="eastAsia"/>
              </w:rPr>
              <w:t>強執法包括增加檢控密度和進行</w:t>
            </w:r>
            <w:proofErr w:type="gramStart"/>
            <w:r>
              <w:rPr>
                <w:rFonts w:hint="eastAsia"/>
              </w:rPr>
              <w:t>拘</w:t>
            </w:r>
            <w:proofErr w:type="gramEnd"/>
            <w:r>
              <w:rPr>
                <w:rFonts w:hint="eastAsia"/>
              </w:rPr>
              <w:t>控</w:t>
            </w:r>
            <w:proofErr w:type="gramStart"/>
            <w:r w:rsidRPr="00DA5698">
              <w:rPr>
                <w:rFonts w:hint="eastAsia"/>
              </w:rPr>
              <w:t>並</w:t>
            </w:r>
            <w:r>
              <w:rPr>
                <w:rFonts w:hint="eastAsia"/>
              </w:rPr>
              <w:t>將食肆</w:t>
            </w:r>
            <w:proofErr w:type="gramEnd"/>
            <w:r>
              <w:rPr>
                <w:rFonts w:hint="eastAsia"/>
              </w:rPr>
              <w:t>物品充公，假如</w:t>
            </w:r>
            <w:r w:rsidRPr="00012330">
              <w:rPr>
                <w:rFonts w:cs="新細明體" w:hint="eastAsia"/>
              </w:rPr>
              <w:t>個案嚴重，署方</w:t>
            </w:r>
            <w:r w:rsidRPr="00DA5698">
              <w:rPr>
                <w:rFonts w:cs="新細明體" w:hint="eastAsia"/>
              </w:rPr>
              <w:t>更</w:t>
            </w:r>
            <w:r w:rsidRPr="00012330">
              <w:rPr>
                <w:rFonts w:cs="新細明體" w:hint="eastAsia"/>
              </w:rPr>
              <w:t>會考慮以</w:t>
            </w:r>
            <w:proofErr w:type="gramStart"/>
            <w:r w:rsidRPr="008A2044">
              <w:rPr>
                <w:rFonts w:hint="eastAsia"/>
              </w:rPr>
              <w:t>《</w:t>
            </w:r>
            <w:proofErr w:type="gramEnd"/>
            <w:r w:rsidRPr="00E90B54">
              <w:rPr>
                <w:rFonts w:hint="eastAsia"/>
              </w:rPr>
              <w:t>公眾衞生及市政條例</w:t>
            </w:r>
            <w:r w:rsidRPr="008A2044">
              <w:rPr>
                <w:rFonts w:hint="eastAsia"/>
              </w:rPr>
              <w:t>》</w:t>
            </w:r>
            <w:r>
              <w:rPr>
                <w:rFonts w:hint="eastAsia"/>
              </w:rPr>
              <w:t>向法庭申請封閉令</w:t>
            </w:r>
            <w:r w:rsidRPr="00012330">
              <w:rPr>
                <w:rFonts w:cs="新細明體" w:hint="eastAsia"/>
              </w:rPr>
              <w:t>。</w:t>
            </w:r>
          </w:p>
          <w:p w:rsidR="00CB0E81" w:rsidRPr="0033485E" w:rsidRDefault="00CB0E81" w:rsidP="002144B0">
            <w:pPr>
              <w:pStyle w:val="aa"/>
              <w:spacing w:line="240" w:lineRule="auto"/>
              <w:ind w:leftChars="0" w:rightChars="2" w:right="6"/>
              <w:jc w:val="both"/>
              <w:rPr>
                <w:rFonts w:ascii="Times New Roman" w:hAnsi="Times New Roman"/>
                <w:u w:val="single"/>
              </w:rPr>
            </w:pPr>
          </w:p>
        </w:tc>
      </w:tr>
      <w:tr w:rsidR="00CB0E81" w:rsidTr="00C60A66">
        <w:trPr>
          <w:gridAfter w:val="2"/>
          <w:wAfter w:w="54" w:type="dxa"/>
          <w:trHeight w:val="426"/>
        </w:trPr>
        <w:tc>
          <w:tcPr>
            <w:tcW w:w="9356" w:type="dxa"/>
            <w:gridSpan w:val="4"/>
            <w:tcBorders>
              <w:top w:val="nil"/>
              <w:left w:val="nil"/>
              <w:bottom w:val="nil"/>
              <w:right w:val="nil"/>
            </w:tcBorders>
          </w:tcPr>
          <w:p w:rsidR="00CB0E81" w:rsidRDefault="00CB0E81" w:rsidP="00CB0E81">
            <w:pPr>
              <w:numPr>
                <w:ilvl w:val="0"/>
                <w:numId w:val="1"/>
              </w:numPr>
              <w:spacing w:line="240" w:lineRule="auto"/>
              <w:ind w:rightChars="2" w:right="6"/>
              <w:jc w:val="both"/>
              <w:rPr>
                <w:rFonts w:ascii="新細明體" w:eastAsia="新細明體" w:hAnsi="新細明體" w:cstheme="minorBidi"/>
                <w:u w:val="single"/>
              </w:rPr>
            </w:pPr>
            <w:r>
              <w:rPr>
                <w:rFonts w:ascii="新細明體" w:eastAsia="新細明體" w:hAnsi="新細明體" w:cs="新細明體" w:hint="eastAsia"/>
                <w:u w:val="single"/>
              </w:rPr>
              <w:t>副</w:t>
            </w:r>
            <w:r>
              <w:rPr>
                <w:rFonts w:ascii="新細明體" w:eastAsia="新細明體" w:hAnsi="新細明體" w:cs="新細明體" w:hint="eastAsia"/>
                <w:u w:val="single"/>
                <w:lang w:eastAsia="zh-HK"/>
              </w:rPr>
              <w:t>主席</w:t>
            </w:r>
            <w:r>
              <w:rPr>
                <w:rFonts w:ascii="新細明體" w:eastAsia="新細明體" w:hAnsi="新細明體" w:cs="新細明體" w:hint="eastAsia"/>
                <w:lang w:eastAsia="zh-HK"/>
              </w:rPr>
              <w:t>請委員就議題發表意見及提問，委員的發言重點如下：</w:t>
            </w:r>
          </w:p>
        </w:tc>
      </w:tr>
      <w:tr w:rsidR="00CB0E81" w:rsidRPr="003C3734" w:rsidTr="00C60A66">
        <w:trPr>
          <w:gridAfter w:val="2"/>
          <w:wAfter w:w="54" w:type="dxa"/>
          <w:trHeight w:val="426"/>
        </w:trPr>
        <w:tc>
          <w:tcPr>
            <w:tcW w:w="1418" w:type="dxa"/>
            <w:gridSpan w:val="3"/>
            <w:tcBorders>
              <w:top w:val="nil"/>
              <w:left w:val="nil"/>
              <w:bottom w:val="nil"/>
              <w:right w:val="nil"/>
            </w:tcBorders>
          </w:tcPr>
          <w:p w:rsidR="00CB0E81" w:rsidRDefault="00CB0E81" w:rsidP="00CB0E81">
            <w:pPr>
              <w:pStyle w:val="aa"/>
              <w:numPr>
                <w:ilvl w:val="0"/>
                <w:numId w:val="3"/>
              </w:numPr>
              <w:spacing w:line="240" w:lineRule="auto"/>
              <w:ind w:leftChars="0" w:rightChars="2" w:right="6"/>
              <w:jc w:val="both"/>
              <w:rPr>
                <w:rFonts w:ascii="Times New Roman" w:hAnsi="Times New Roman"/>
                <w:u w:val="single"/>
              </w:rPr>
            </w:pPr>
          </w:p>
        </w:tc>
        <w:tc>
          <w:tcPr>
            <w:tcW w:w="7938" w:type="dxa"/>
            <w:tcBorders>
              <w:top w:val="nil"/>
              <w:left w:val="nil"/>
              <w:bottom w:val="nil"/>
              <w:right w:val="nil"/>
            </w:tcBorders>
          </w:tcPr>
          <w:p w:rsidR="00CB0E81" w:rsidRPr="001615C4" w:rsidRDefault="00CB0E81" w:rsidP="002144B0">
            <w:pPr>
              <w:spacing w:line="240" w:lineRule="auto"/>
              <w:ind w:rightChars="2" w:right="6"/>
              <w:jc w:val="both"/>
              <w:rPr>
                <w:rFonts w:ascii="新細明體" w:eastAsia="新細明體" w:hAnsi="新細明體" w:cstheme="minorBidi"/>
              </w:rPr>
            </w:pPr>
            <w:r>
              <w:rPr>
                <w:rFonts w:ascii="新細明體" w:eastAsia="新細明體" w:hAnsi="新細明體" w:cs="新細明體" w:hint="eastAsia"/>
                <w:u w:val="single"/>
              </w:rPr>
              <w:t>陳學鋒議</w:t>
            </w:r>
            <w:r w:rsidRPr="001615C4">
              <w:rPr>
                <w:rFonts w:ascii="新細明體" w:eastAsia="新細明體" w:hAnsi="新細明體" w:cs="新細明體" w:hint="eastAsia"/>
                <w:u w:val="single"/>
              </w:rPr>
              <w:t>員</w:t>
            </w:r>
            <w:r>
              <w:rPr>
                <w:rFonts w:ascii="新細明體" w:eastAsia="新細明體" w:hAnsi="新細明體" w:cs="新細明體" w:hint="eastAsia"/>
              </w:rPr>
              <w:t>表示</w:t>
            </w:r>
            <w:proofErr w:type="gramStart"/>
            <w:r>
              <w:rPr>
                <w:rFonts w:ascii="新細明體" w:eastAsia="新細明體" w:hAnsi="新細明體" w:cs="新細明體" w:hint="eastAsia"/>
              </w:rPr>
              <w:t>聽罷食環</w:t>
            </w:r>
            <w:proofErr w:type="gramEnd"/>
            <w:r>
              <w:rPr>
                <w:rFonts w:ascii="新細明體" w:eastAsia="新細明體" w:hAnsi="新細明體" w:cs="新細明體" w:hint="eastAsia"/>
              </w:rPr>
              <w:t>署就處理</w:t>
            </w:r>
            <w:proofErr w:type="gramStart"/>
            <w:r>
              <w:rPr>
                <w:rFonts w:ascii="新細明體" w:eastAsia="新細明體" w:hAnsi="新細明體" w:cs="新細明體" w:hint="eastAsia"/>
              </w:rPr>
              <w:t>涉事食肆</w:t>
            </w:r>
            <w:proofErr w:type="gramEnd"/>
            <w:r>
              <w:rPr>
                <w:rFonts w:ascii="新細明體" w:eastAsia="新細明體" w:hAnsi="新細明體" w:cs="新細明體" w:hint="eastAsia"/>
              </w:rPr>
              <w:t>個案的回覆，認為署方的立場是只要個案不影響食物安全，就不積極跟進，結果署方用了接近一年時間，才完成處理個案。他表示假如在此</w:t>
            </w:r>
            <w:proofErr w:type="gramStart"/>
            <w:r>
              <w:rPr>
                <w:rFonts w:ascii="新細明體" w:eastAsia="新細明體" w:hAnsi="新細明體" w:cs="新細明體" w:hint="eastAsia"/>
              </w:rPr>
              <w:t>期間，該食</w:t>
            </w:r>
            <w:proofErr w:type="gramEnd"/>
            <w:r>
              <w:rPr>
                <w:rFonts w:ascii="新細明體" w:eastAsia="新細明體" w:hAnsi="新細明體" w:cs="新細明體" w:hint="eastAsia"/>
              </w:rPr>
              <w:t>肆不幸發生火警，市民可能無法及時逃生，附近的護老院亦承受更大的消防安全風險。他認為署方如以食物安全為優先考慮，忽略消防安全要求，就反映了</w:t>
            </w:r>
            <w:proofErr w:type="gramStart"/>
            <w:r>
              <w:rPr>
                <w:rFonts w:ascii="新細明體" w:eastAsia="新細明體" w:hAnsi="新細明體" w:cs="新細明體" w:hint="eastAsia"/>
              </w:rPr>
              <w:t>食肆發牌</w:t>
            </w:r>
            <w:proofErr w:type="gramEnd"/>
            <w:r>
              <w:rPr>
                <w:rFonts w:ascii="新細明體" w:eastAsia="新細明體" w:hAnsi="新細明體" w:cs="新細明體" w:hint="eastAsia"/>
              </w:rPr>
              <w:t>制度出現問題。他建議委員會去信食物及衞生局</w:t>
            </w:r>
            <w:r>
              <w:rPr>
                <w:rFonts w:ascii="新細明體" w:eastAsia="新細明體" w:hAnsi="新細明體" w:cs="新細明體"/>
              </w:rPr>
              <w:t>(</w:t>
            </w:r>
            <w:r>
              <w:rPr>
                <w:rFonts w:ascii="新細明體" w:eastAsia="新細明體" w:hAnsi="新細明體" w:cs="新細明體" w:hint="eastAsia"/>
              </w:rPr>
              <w:t>食衞局</w:t>
            </w:r>
            <w:r>
              <w:rPr>
                <w:rFonts w:ascii="新細明體" w:eastAsia="新細明體" w:hAnsi="新細明體" w:cs="新細明體"/>
              </w:rPr>
              <w:t>)</w:t>
            </w:r>
            <w:r>
              <w:rPr>
                <w:rFonts w:ascii="新細明體" w:eastAsia="新細明體" w:hAnsi="新細明體" w:cs="新細明體" w:hint="eastAsia"/>
              </w:rPr>
              <w:t>局長，要求署方認真檢視食肆發</w:t>
            </w:r>
            <w:r>
              <w:rPr>
                <w:rFonts w:ascii="新細明體" w:eastAsia="新細明體" w:hAnsi="新細明體" w:cs="新細明體" w:hint="eastAsia"/>
              </w:rPr>
              <w:lastRenderedPageBreak/>
              <w:t>牌的制度，將消防安全要求納入優先考慮的範疇。</w:t>
            </w:r>
          </w:p>
          <w:p w:rsidR="00CB0E81" w:rsidRPr="003C3734" w:rsidRDefault="00CB0E81" w:rsidP="002144B0">
            <w:pPr>
              <w:spacing w:line="240" w:lineRule="auto"/>
              <w:ind w:rightChars="2" w:right="6"/>
              <w:jc w:val="both"/>
              <w:rPr>
                <w:rFonts w:ascii="新細明體" w:eastAsia="新細明體" w:hAnsi="新細明體" w:cstheme="minorBidi"/>
              </w:rPr>
            </w:pPr>
          </w:p>
        </w:tc>
      </w:tr>
      <w:tr w:rsidR="00CB0E81" w:rsidTr="00C60A66">
        <w:trPr>
          <w:gridAfter w:val="2"/>
          <w:wAfter w:w="54" w:type="dxa"/>
          <w:trHeight w:val="426"/>
        </w:trPr>
        <w:tc>
          <w:tcPr>
            <w:tcW w:w="1418" w:type="dxa"/>
            <w:gridSpan w:val="3"/>
            <w:tcBorders>
              <w:top w:val="nil"/>
              <w:left w:val="nil"/>
              <w:bottom w:val="nil"/>
              <w:right w:val="nil"/>
            </w:tcBorders>
          </w:tcPr>
          <w:p w:rsidR="00CB0E81" w:rsidRDefault="00CB0E81" w:rsidP="00CB0E81">
            <w:pPr>
              <w:pStyle w:val="aa"/>
              <w:numPr>
                <w:ilvl w:val="0"/>
                <w:numId w:val="3"/>
              </w:numPr>
              <w:spacing w:line="240" w:lineRule="auto"/>
              <w:ind w:leftChars="0" w:rightChars="2" w:right="6"/>
              <w:jc w:val="both"/>
              <w:rPr>
                <w:rFonts w:ascii="Times New Roman" w:hAnsi="Times New Roman"/>
                <w:u w:val="single"/>
              </w:rPr>
            </w:pPr>
          </w:p>
        </w:tc>
        <w:tc>
          <w:tcPr>
            <w:tcW w:w="7938" w:type="dxa"/>
            <w:tcBorders>
              <w:top w:val="nil"/>
              <w:left w:val="nil"/>
              <w:bottom w:val="nil"/>
              <w:right w:val="nil"/>
            </w:tcBorders>
          </w:tcPr>
          <w:p w:rsidR="00CB0E81" w:rsidRPr="00715DD1" w:rsidRDefault="00CB0E81" w:rsidP="002144B0">
            <w:pPr>
              <w:spacing w:line="240" w:lineRule="auto"/>
              <w:ind w:rightChars="2" w:right="6"/>
              <w:jc w:val="both"/>
              <w:rPr>
                <w:rFonts w:ascii="新細明體" w:eastAsia="新細明體" w:hAnsi="新細明體"/>
              </w:rPr>
            </w:pPr>
            <w:r w:rsidRPr="00715DD1">
              <w:rPr>
                <w:rFonts w:ascii="新細明體" w:eastAsia="新細明體" w:hAnsi="新細明體" w:hint="eastAsia"/>
                <w:u w:val="single"/>
              </w:rPr>
              <w:t>李志</w:t>
            </w:r>
            <w:proofErr w:type="gramStart"/>
            <w:r w:rsidRPr="00715DD1">
              <w:rPr>
                <w:rFonts w:ascii="新細明體" w:eastAsia="新細明體" w:hAnsi="新細明體" w:hint="eastAsia"/>
                <w:u w:val="single"/>
              </w:rPr>
              <w:t>恒</w:t>
            </w:r>
            <w:proofErr w:type="gramEnd"/>
            <w:r w:rsidRPr="00715DD1">
              <w:rPr>
                <w:rFonts w:ascii="新細明體" w:eastAsia="新細明體" w:hAnsi="新細明體" w:hint="eastAsia"/>
                <w:u w:val="single"/>
              </w:rPr>
              <w:t>議員</w:t>
            </w:r>
            <w:r>
              <w:rPr>
                <w:rFonts w:ascii="新細明體" w:eastAsia="新細明體" w:hAnsi="新細明體" w:hint="eastAsia"/>
              </w:rPr>
              <w:t>同意</w:t>
            </w:r>
            <w:r>
              <w:rPr>
                <w:rFonts w:ascii="新細明體" w:eastAsia="新細明體" w:hAnsi="新細明體" w:cs="新細明體" w:hint="eastAsia"/>
                <w:u w:val="single"/>
              </w:rPr>
              <w:t>陳學鋒議</w:t>
            </w:r>
            <w:r w:rsidRPr="001615C4">
              <w:rPr>
                <w:rFonts w:ascii="新細明體" w:eastAsia="新細明體" w:hAnsi="新細明體" w:cs="新細明體" w:hint="eastAsia"/>
                <w:u w:val="single"/>
              </w:rPr>
              <w:t>員</w:t>
            </w:r>
            <w:r>
              <w:rPr>
                <w:rFonts w:ascii="新細明體" w:eastAsia="新細明體" w:hAnsi="新細明體" w:cs="新細明體" w:hint="eastAsia"/>
              </w:rPr>
              <w:t>的意見，認為食肆的消防安全問題不但影響食肆的顧客，更會危及附近居民的生命安全。他</w:t>
            </w:r>
            <w:proofErr w:type="gramStart"/>
            <w:r>
              <w:rPr>
                <w:rFonts w:ascii="新細明體" w:eastAsia="新細明體" w:hAnsi="新細明體" w:cs="新細明體" w:hint="eastAsia"/>
              </w:rPr>
              <w:t>認為食環署</w:t>
            </w:r>
            <w:proofErr w:type="gramEnd"/>
            <w:r>
              <w:rPr>
                <w:rFonts w:ascii="新細明體" w:eastAsia="新細明體" w:hAnsi="新細明體" w:cs="新細明體" w:hint="eastAsia"/>
              </w:rPr>
              <w:t>不應容許未能符合消防安全標準的食肆經營。另外，他認為酒牌局</w:t>
            </w:r>
            <w:proofErr w:type="gramStart"/>
            <w:r>
              <w:rPr>
                <w:rFonts w:ascii="新細明體" w:eastAsia="新細明體" w:hAnsi="新細明體" w:cs="新細明體" w:hint="eastAsia"/>
              </w:rPr>
              <w:t>發出酒牌前</w:t>
            </w:r>
            <w:proofErr w:type="gramEnd"/>
            <w:r>
              <w:rPr>
                <w:rFonts w:ascii="新細明體" w:eastAsia="新細明體" w:hAnsi="新細明體" w:cs="新細明體" w:hint="eastAsia"/>
              </w:rPr>
              <w:t>，應考慮該處所是否已符合消防要求及取得食肆牌照，希望酒牌局檢討現時政策。</w:t>
            </w:r>
          </w:p>
          <w:p w:rsidR="00CB0E81" w:rsidRDefault="00CB0E81" w:rsidP="002144B0">
            <w:pPr>
              <w:spacing w:line="240" w:lineRule="auto"/>
              <w:ind w:rightChars="2" w:right="6"/>
              <w:jc w:val="both"/>
              <w:rPr>
                <w:rFonts w:ascii="新細明體" w:eastAsia="新細明體" w:hAnsi="新細明體" w:cs="新細明體"/>
                <w:u w:val="single"/>
              </w:rPr>
            </w:pPr>
          </w:p>
        </w:tc>
      </w:tr>
      <w:tr w:rsidR="00CB0E81" w:rsidRPr="008840E2" w:rsidTr="00C60A66">
        <w:trPr>
          <w:gridAfter w:val="2"/>
          <w:wAfter w:w="54" w:type="dxa"/>
          <w:trHeight w:val="426"/>
        </w:trPr>
        <w:tc>
          <w:tcPr>
            <w:tcW w:w="1418" w:type="dxa"/>
            <w:gridSpan w:val="3"/>
            <w:tcBorders>
              <w:top w:val="nil"/>
              <w:left w:val="nil"/>
              <w:bottom w:val="nil"/>
              <w:right w:val="nil"/>
            </w:tcBorders>
          </w:tcPr>
          <w:p w:rsidR="00CB0E81" w:rsidRDefault="00CB0E81" w:rsidP="00CB0E81">
            <w:pPr>
              <w:pStyle w:val="aa"/>
              <w:numPr>
                <w:ilvl w:val="0"/>
                <w:numId w:val="3"/>
              </w:numPr>
              <w:spacing w:line="240" w:lineRule="auto"/>
              <w:ind w:leftChars="0" w:rightChars="2" w:right="6"/>
              <w:jc w:val="both"/>
              <w:rPr>
                <w:rFonts w:ascii="Times New Roman" w:hAnsi="Times New Roman"/>
                <w:u w:val="single"/>
              </w:rPr>
            </w:pPr>
          </w:p>
        </w:tc>
        <w:tc>
          <w:tcPr>
            <w:tcW w:w="7938" w:type="dxa"/>
            <w:tcBorders>
              <w:top w:val="nil"/>
              <w:left w:val="nil"/>
              <w:bottom w:val="nil"/>
              <w:right w:val="nil"/>
            </w:tcBorders>
          </w:tcPr>
          <w:p w:rsidR="00CB0E81" w:rsidRDefault="00CB0E81" w:rsidP="002144B0">
            <w:pPr>
              <w:spacing w:line="240" w:lineRule="auto"/>
              <w:ind w:rightChars="2" w:right="6"/>
              <w:jc w:val="both"/>
              <w:rPr>
                <w:rFonts w:ascii="新細明體" w:eastAsia="新細明體" w:hAnsi="新細明體" w:cs="新細明體"/>
              </w:rPr>
            </w:pPr>
            <w:r w:rsidRPr="001A5534">
              <w:rPr>
                <w:rFonts w:ascii="新細明體" w:eastAsia="新細明體" w:hAnsi="新細明體" w:hint="eastAsia"/>
                <w:u w:val="single"/>
              </w:rPr>
              <w:t>陳捷貴議員</w:t>
            </w:r>
            <w:r>
              <w:rPr>
                <w:rFonts w:ascii="新細明體" w:eastAsia="新細明體" w:hAnsi="新細明體" w:hint="eastAsia"/>
              </w:rPr>
              <w:t>同意</w:t>
            </w:r>
            <w:r w:rsidRPr="00715DD1">
              <w:rPr>
                <w:rFonts w:ascii="新細明體" w:eastAsia="新細明體" w:hAnsi="新細明體" w:hint="eastAsia"/>
                <w:u w:val="single"/>
              </w:rPr>
              <w:t>李志</w:t>
            </w:r>
            <w:proofErr w:type="gramStart"/>
            <w:r w:rsidRPr="00715DD1">
              <w:rPr>
                <w:rFonts w:ascii="新細明體" w:eastAsia="新細明體" w:hAnsi="新細明體" w:hint="eastAsia"/>
                <w:u w:val="single"/>
              </w:rPr>
              <w:t>恒</w:t>
            </w:r>
            <w:proofErr w:type="gramEnd"/>
            <w:r w:rsidRPr="00715DD1">
              <w:rPr>
                <w:rFonts w:ascii="新細明體" w:eastAsia="新細明體" w:hAnsi="新細明體" w:hint="eastAsia"/>
                <w:u w:val="single"/>
              </w:rPr>
              <w:t>議員</w:t>
            </w:r>
            <w:r>
              <w:rPr>
                <w:rFonts w:ascii="新細明體" w:eastAsia="新細明體" w:hAnsi="新細明體" w:cs="新細明體" w:hint="eastAsia"/>
              </w:rPr>
              <w:t>的意見，認為酒牌局</w:t>
            </w:r>
            <w:proofErr w:type="gramStart"/>
            <w:r>
              <w:rPr>
                <w:rFonts w:ascii="新細明體" w:eastAsia="新細明體" w:hAnsi="新細明體" w:cs="新細明體" w:hint="eastAsia"/>
              </w:rPr>
              <w:t>發出酒牌前</w:t>
            </w:r>
            <w:proofErr w:type="gramEnd"/>
            <w:r>
              <w:rPr>
                <w:rFonts w:ascii="新細明體" w:eastAsia="新細明體" w:hAnsi="新細明體" w:cs="新細明體" w:hint="eastAsia"/>
              </w:rPr>
              <w:t>未有詳細了解消防處</w:t>
            </w:r>
            <w:proofErr w:type="gramStart"/>
            <w:r>
              <w:rPr>
                <w:rFonts w:ascii="新細明體" w:eastAsia="新細明體" w:hAnsi="新細明體" w:cs="新細明體" w:hint="eastAsia"/>
              </w:rPr>
              <w:t>及食環署</w:t>
            </w:r>
            <w:proofErr w:type="gramEnd"/>
            <w:r>
              <w:rPr>
                <w:rFonts w:ascii="新細明體" w:eastAsia="新細明體" w:hAnsi="新細明體" w:cs="新細明體" w:hint="eastAsia"/>
              </w:rPr>
              <w:t>就</w:t>
            </w:r>
            <w:proofErr w:type="gramStart"/>
            <w:r>
              <w:rPr>
                <w:rFonts w:ascii="新細明體" w:eastAsia="新細明體" w:hAnsi="新細明體" w:cs="新細明體" w:hint="eastAsia"/>
              </w:rPr>
              <w:t>涉事食肆</w:t>
            </w:r>
            <w:proofErr w:type="gramEnd"/>
            <w:r>
              <w:rPr>
                <w:rFonts w:ascii="新細明體" w:eastAsia="新細明體" w:hAnsi="新細明體" w:cs="新細明體" w:hint="eastAsia"/>
              </w:rPr>
              <w:t>牌照申請的意見，建議去信酒牌局主席，要求局方為此宗個案的處理給予解釋。</w:t>
            </w:r>
          </w:p>
          <w:p w:rsidR="00CB0E81" w:rsidRPr="008840E2" w:rsidRDefault="00CB0E81" w:rsidP="002144B0">
            <w:pPr>
              <w:spacing w:line="240" w:lineRule="auto"/>
              <w:ind w:rightChars="2" w:right="6"/>
              <w:jc w:val="both"/>
              <w:rPr>
                <w:rFonts w:ascii="新細明體" w:eastAsia="新細明體" w:hAnsi="新細明體"/>
                <w:u w:val="single"/>
              </w:rPr>
            </w:pPr>
          </w:p>
        </w:tc>
      </w:tr>
      <w:tr w:rsidR="00CB0E81" w:rsidRPr="0033485E" w:rsidTr="00C60A66">
        <w:trPr>
          <w:gridAfter w:val="2"/>
          <w:wAfter w:w="54" w:type="dxa"/>
          <w:trHeight w:val="426"/>
        </w:trPr>
        <w:tc>
          <w:tcPr>
            <w:tcW w:w="9356" w:type="dxa"/>
            <w:gridSpan w:val="4"/>
            <w:tcBorders>
              <w:top w:val="nil"/>
              <w:left w:val="nil"/>
              <w:bottom w:val="nil"/>
              <w:right w:val="nil"/>
            </w:tcBorders>
          </w:tcPr>
          <w:p w:rsidR="00CB0E81" w:rsidRPr="0033485E" w:rsidRDefault="00CB0E81" w:rsidP="00CB0E81">
            <w:pPr>
              <w:pStyle w:val="aa"/>
              <w:numPr>
                <w:ilvl w:val="0"/>
                <w:numId w:val="1"/>
              </w:numPr>
              <w:spacing w:line="240" w:lineRule="auto"/>
              <w:ind w:leftChars="0" w:rightChars="2" w:right="6"/>
              <w:jc w:val="both"/>
              <w:rPr>
                <w:rFonts w:ascii="Times New Roman" w:hAnsi="Times New Roman"/>
              </w:rPr>
            </w:pPr>
            <w:r>
              <w:rPr>
                <w:rFonts w:ascii="Times New Roman" w:hAnsi="Times New Roman" w:hint="eastAsia"/>
                <w:u w:val="single"/>
              </w:rPr>
              <w:t>副</w:t>
            </w:r>
            <w:r w:rsidRPr="008E1E27">
              <w:rPr>
                <w:rFonts w:ascii="Times New Roman" w:hAnsi="Times New Roman" w:hint="eastAsia"/>
                <w:u w:val="single"/>
              </w:rPr>
              <w:t>主席</w:t>
            </w:r>
            <w:proofErr w:type="gramStart"/>
            <w:r>
              <w:rPr>
                <w:rFonts w:ascii="Times New Roman" w:hAnsi="Times New Roman" w:hint="eastAsia"/>
              </w:rPr>
              <w:t>認為</w:t>
            </w:r>
            <w:r>
              <w:rPr>
                <w:rFonts w:cs="新細明體" w:hint="eastAsia"/>
              </w:rPr>
              <w:t>食環署</w:t>
            </w:r>
            <w:proofErr w:type="gramEnd"/>
            <w:r>
              <w:rPr>
                <w:rFonts w:cs="新細明體" w:hint="eastAsia"/>
              </w:rPr>
              <w:t>處理無牌經營食肆的程序過慢，造成漏洞，被一些</w:t>
            </w:r>
            <w:proofErr w:type="gramStart"/>
            <w:r>
              <w:rPr>
                <w:rFonts w:cs="新細明體" w:hint="eastAsia"/>
              </w:rPr>
              <w:t>無良食肆</w:t>
            </w:r>
            <w:proofErr w:type="gramEnd"/>
            <w:r>
              <w:rPr>
                <w:rFonts w:cs="新細明體" w:hint="eastAsia"/>
              </w:rPr>
              <w:t>利用，多番拖延，藉以牟利。他希望有關部門優先考慮消防安全，並建議部門考慮接受食肆申請時，要求申請人提交訂金，如未能符合相關要求，便將訂金沒收。</w:t>
            </w:r>
            <w:r w:rsidRPr="005E2465">
              <w:rPr>
                <w:rFonts w:cs="新細明體" w:hint="eastAsia"/>
                <w:u w:val="single"/>
              </w:rPr>
              <w:t>副主席</w:t>
            </w:r>
            <w:r>
              <w:rPr>
                <w:rFonts w:cs="新細明體" w:hint="eastAsia"/>
              </w:rPr>
              <w:t>同意委員會於會後</w:t>
            </w:r>
            <w:proofErr w:type="gramStart"/>
            <w:r>
              <w:rPr>
                <w:rFonts w:cs="新細明體" w:hint="eastAsia"/>
              </w:rPr>
              <w:t>去信食</w:t>
            </w:r>
            <w:proofErr w:type="gramEnd"/>
            <w:r>
              <w:rPr>
                <w:rFonts w:cs="新細明體" w:hint="eastAsia"/>
              </w:rPr>
              <w:t>衞局局長、食環署署長及酒牌局主席，</w:t>
            </w:r>
            <w:r>
              <w:rPr>
                <w:rFonts w:hint="eastAsia"/>
                <w:bCs/>
              </w:rPr>
              <w:t>要求檢討食肆牌照及酒牌的發牌機制，並加強對無牌經營食肆的監管</w:t>
            </w:r>
            <w:r>
              <w:rPr>
                <w:rFonts w:cs="新細明體" w:hint="eastAsia"/>
              </w:rPr>
              <w:t>。</w:t>
            </w:r>
          </w:p>
          <w:p w:rsidR="00CB0E81" w:rsidRPr="0033485E" w:rsidRDefault="00CB0E81" w:rsidP="002144B0">
            <w:pPr>
              <w:pStyle w:val="aa"/>
              <w:spacing w:line="240" w:lineRule="auto"/>
              <w:ind w:leftChars="0" w:rightChars="2" w:right="6"/>
              <w:jc w:val="both"/>
              <w:rPr>
                <w:rFonts w:ascii="Times New Roman" w:hAnsi="Times New Roman"/>
              </w:rPr>
            </w:pPr>
          </w:p>
        </w:tc>
      </w:tr>
      <w:tr w:rsidR="00B00E72" w:rsidTr="00C60A66">
        <w:trPr>
          <w:gridBefore w:val="1"/>
          <w:gridAfter w:val="1"/>
          <w:wBefore w:w="26" w:type="dxa"/>
          <w:wAfter w:w="28" w:type="dxa"/>
          <w:trHeight w:val="426"/>
        </w:trPr>
        <w:tc>
          <w:tcPr>
            <w:tcW w:w="9356" w:type="dxa"/>
            <w:gridSpan w:val="4"/>
            <w:tcBorders>
              <w:top w:val="nil"/>
              <w:left w:val="nil"/>
              <w:bottom w:val="nil"/>
              <w:right w:val="nil"/>
            </w:tcBorders>
          </w:tcPr>
          <w:p w:rsidR="00B00E72" w:rsidRDefault="00B00E72" w:rsidP="002144B0">
            <w:pPr>
              <w:snapToGrid w:val="0"/>
              <w:spacing w:line="300" w:lineRule="atLeast"/>
              <w:ind w:left="981" w:right="232" w:hangingChars="350" w:hanging="981"/>
              <w:jc w:val="both"/>
              <w:rPr>
                <w:rFonts w:ascii="新細明體" w:eastAsia="新細明體" w:hAnsi="新細明體" w:cstheme="minorBidi"/>
                <w:b/>
                <w:bCs/>
              </w:rPr>
            </w:pPr>
            <w:r>
              <w:rPr>
                <w:rFonts w:ascii="新細明體" w:eastAsia="新細明體" w:hAnsi="新細明體" w:cs="新細明體" w:hint="eastAsia"/>
                <w:b/>
                <w:bCs/>
              </w:rPr>
              <w:t>第1</w:t>
            </w:r>
            <w:r>
              <w:rPr>
                <w:rFonts w:ascii="新細明體" w:eastAsia="新細明體" w:hAnsi="新細明體" w:cs="新細明體"/>
                <w:b/>
                <w:bCs/>
              </w:rPr>
              <w:t>1</w:t>
            </w:r>
            <w:r>
              <w:rPr>
                <w:rFonts w:ascii="新細明體" w:eastAsia="新細明體" w:hAnsi="新細明體" w:cs="新細明體" w:hint="eastAsia"/>
                <w:b/>
                <w:bCs/>
              </w:rPr>
              <w:t>項</w:t>
            </w:r>
            <w:r>
              <w:rPr>
                <w:rFonts w:ascii="新細明體" w:eastAsia="新細明體" w:hAnsi="新細明體" w:cs="新細明體"/>
                <w:b/>
                <w:bCs/>
              </w:rPr>
              <w:t xml:space="preserve">: </w:t>
            </w:r>
            <w:r w:rsidRPr="00314F50">
              <w:rPr>
                <w:rFonts w:ascii="新細明體" w:eastAsia="新細明體" w:hAnsi="新細明體" w:cs="新細明體" w:hint="eastAsia"/>
                <w:b/>
                <w:bCs/>
              </w:rPr>
              <w:t>檢討「</w:t>
            </w:r>
            <w:proofErr w:type="gramStart"/>
            <w:r w:rsidRPr="00314F50">
              <w:rPr>
                <w:rFonts w:ascii="新細明體" w:eastAsia="新細明體" w:hAnsi="新細明體" w:cs="新細明體" w:hint="eastAsia"/>
                <w:b/>
                <w:bCs/>
              </w:rPr>
              <w:t>細口</w:t>
            </w:r>
            <w:proofErr w:type="gramEnd"/>
            <w:r w:rsidRPr="00314F50">
              <w:rPr>
                <w:rFonts w:ascii="新細明體" w:eastAsia="新細明體" w:hAnsi="新細明體" w:cs="新細明體" w:hint="eastAsia"/>
                <w:b/>
                <w:bCs/>
              </w:rPr>
              <w:t>」垃圾桶減少垃圾量之成效</w:t>
            </w:r>
          </w:p>
          <w:p w:rsidR="00B00E72" w:rsidRDefault="00B00E72" w:rsidP="002144B0">
            <w:pPr>
              <w:jc w:val="both"/>
              <w:rPr>
                <w:rFonts w:ascii="新細明體" w:eastAsia="新細明體" w:hAnsi="新細明體" w:cs="新細明體"/>
                <w:b/>
                <w:bCs/>
                <w:u w:val="single"/>
              </w:rPr>
            </w:pPr>
            <w:r>
              <w:rPr>
                <w:rFonts w:ascii="新細明體" w:eastAsia="新細明體" w:hAnsi="新細明體" w:cs="新細明體"/>
                <w:b/>
                <w:bCs/>
                <w:u w:val="single"/>
              </w:rPr>
              <w:t xml:space="preserve">      (</w:t>
            </w:r>
            <w:r>
              <w:rPr>
                <w:rFonts w:ascii="新細明體" w:eastAsia="新細明體" w:hAnsi="新細明體" w:cs="新細明體" w:hint="eastAsia"/>
                <w:b/>
                <w:bCs/>
                <w:u w:val="single"/>
              </w:rPr>
              <w:t>中西區環工會文件第</w:t>
            </w:r>
            <w:r>
              <w:rPr>
                <w:rFonts w:ascii="新細明體" w:eastAsia="新細明體" w:hAnsi="新細明體" w:cs="新細明體"/>
                <w:b/>
                <w:bCs/>
                <w:u w:val="single"/>
              </w:rPr>
              <w:t>19/2018</w:t>
            </w:r>
            <w:r>
              <w:rPr>
                <w:rFonts w:ascii="新細明體" w:eastAsia="新細明體" w:hAnsi="新細明體" w:cs="新細明體" w:hint="eastAsia"/>
                <w:b/>
                <w:bCs/>
                <w:u w:val="single"/>
              </w:rPr>
              <w:t>號</w:t>
            </w:r>
            <w:r>
              <w:rPr>
                <w:rFonts w:ascii="新細明體" w:eastAsia="新細明體" w:hAnsi="新細明體" w:cs="新細明體"/>
                <w:b/>
                <w:bCs/>
                <w:u w:val="single"/>
              </w:rPr>
              <w:t xml:space="preserve">)                                 </w:t>
            </w:r>
          </w:p>
          <w:p w:rsidR="00B00E72" w:rsidRDefault="00B00E72" w:rsidP="002144B0">
            <w:pPr>
              <w:jc w:val="both"/>
              <w:rPr>
                <w:rFonts w:ascii="新細明體" w:eastAsia="新細明體" w:hAnsi="新細明體" w:cs="新細明體"/>
              </w:rPr>
            </w:pPr>
            <w:r>
              <w:rPr>
                <w:rFonts w:ascii="新細明體" w:eastAsia="新細明體" w:hAnsi="新細明體" w:cs="新細明體"/>
              </w:rPr>
              <w:t>(</w:t>
            </w:r>
            <w:r>
              <w:rPr>
                <w:rFonts w:ascii="新細明體" w:eastAsia="新細明體" w:hAnsi="新細明體" w:cs="新細明體" w:hint="eastAsia"/>
              </w:rPr>
              <w:t>下午5時</w:t>
            </w:r>
            <w:r>
              <w:rPr>
                <w:rFonts w:ascii="新細明體" w:eastAsia="新細明體" w:hAnsi="新細明體" w:cs="新細明體"/>
              </w:rPr>
              <w:t>33</w:t>
            </w:r>
            <w:r>
              <w:rPr>
                <w:rFonts w:ascii="新細明體" w:eastAsia="新細明體" w:hAnsi="新細明體" w:cs="新細明體" w:hint="eastAsia"/>
              </w:rPr>
              <w:t>分至5時</w:t>
            </w:r>
            <w:r>
              <w:rPr>
                <w:rFonts w:ascii="新細明體" w:eastAsia="新細明體" w:hAnsi="新細明體" w:cs="新細明體"/>
              </w:rPr>
              <w:t>55</w:t>
            </w:r>
            <w:r>
              <w:rPr>
                <w:rFonts w:ascii="新細明體" w:eastAsia="新細明體" w:hAnsi="新細明體" w:cs="新細明體" w:hint="eastAsia"/>
              </w:rPr>
              <w:t>分</w:t>
            </w:r>
            <w:r>
              <w:rPr>
                <w:rFonts w:ascii="新細明體" w:eastAsia="新細明體" w:hAnsi="新細明體" w:cs="新細明體"/>
              </w:rPr>
              <w:t>)</w:t>
            </w:r>
          </w:p>
          <w:p w:rsidR="00B00E72" w:rsidRDefault="00B00E72" w:rsidP="002144B0">
            <w:pPr>
              <w:jc w:val="both"/>
              <w:rPr>
                <w:rFonts w:ascii="新細明體" w:eastAsia="新細明體" w:hAnsi="新細明體" w:cstheme="minorBidi"/>
                <w:highlight w:val="yellow"/>
                <w:u w:val="single"/>
              </w:rPr>
            </w:pPr>
          </w:p>
        </w:tc>
      </w:tr>
      <w:tr w:rsidR="00B00E72" w:rsidTr="00C60A66">
        <w:trPr>
          <w:gridBefore w:val="1"/>
          <w:gridAfter w:val="1"/>
          <w:wBefore w:w="26" w:type="dxa"/>
          <w:wAfter w:w="28" w:type="dxa"/>
          <w:trHeight w:val="426"/>
        </w:trPr>
        <w:tc>
          <w:tcPr>
            <w:tcW w:w="9356" w:type="dxa"/>
            <w:gridSpan w:val="4"/>
            <w:tcBorders>
              <w:top w:val="nil"/>
              <w:left w:val="nil"/>
              <w:bottom w:val="nil"/>
              <w:right w:val="nil"/>
            </w:tcBorders>
          </w:tcPr>
          <w:p w:rsidR="00B00E72" w:rsidRPr="00947CEE" w:rsidRDefault="00B00E72" w:rsidP="007F0E18">
            <w:pPr>
              <w:numPr>
                <w:ilvl w:val="0"/>
                <w:numId w:val="1"/>
              </w:numPr>
              <w:spacing w:line="240" w:lineRule="auto"/>
              <w:ind w:rightChars="2" w:right="6"/>
              <w:jc w:val="both"/>
              <w:rPr>
                <w:rFonts w:ascii="新細明體" w:eastAsia="新細明體" w:hAnsi="新細明體" w:cs="新細明體"/>
                <w:u w:val="single"/>
              </w:rPr>
            </w:pPr>
            <w:r w:rsidRPr="001916C7">
              <w:rPr>
                <w:rFonts w:asciiTheme="minorEastAsia" w:eastAsiaTheme="minorEastAsia" w:hAnsiTheme="minorEastAsia" w:hint="eastAsia"/>
                <w:szCs w:val="24"/>
              </w:rPr>
              <w:t>是項議程由</w:t>
            </w:r>
            <w:r w:rsidRPr="001916C7">
              <w:rPr>
                <w:rFonts w:asciiTheme="minorEastAsia" w:eastAsiaTheme="minorEastAsia" w:hAnsiTheme="minorEastAsia" w:hint="eastAsia"/>
                <w:szCs w:val="24"/>
                <w:u w:val="single"/>
              </w:rPr>
              <w:t>副主席</w:t>
            </w:r>
            <w:r w:rsidRPr="001916C7">
              <w:rPr>
                <w:rFonts w:asciiTheme="minorEastAsia" w:eastAsiaTheme="minorEastAsia" w:hAnsiTheme="minorEastAsia" w:hint="eastAsia"/>
                <w:szCs w:val="24"/>
              </w:rPr>
              <w:t>主持。</w:t>
            </w:r>
          </w:p>
          <w:p w:rsidR="00B00E72" w:rsidRDefault="00B00E72" w:rsidP="002144B0">
            <w:pPr>
              <w:spacing w:line="240" w:lineRule="auto"/>
              <w:ind w:left="480" w:rightChars="2" w:right="6"/>
              <w:jc w:val="both"/>
              <w:rPr>
                <w:rFonts w:ascii="新細明體" w:eastAsia="新細明體" w:hAnsi="新細明體" w:cs="新細明體"/>
                <w:u w:val="single"/>
              </w:rPr>
            </w:pPr>
          </w:p>
        </w:tc>
      </w:tr>
      <w:tr w:rsidR="00B00E72" w:rsidTr="00C60A66">
        <w:trPr>
          <w:gridBefore w:val="1"/>
          <w:gridAfter w:val="1"/>
          <w:wBefore w:w="26" w:type="dxa"/>
          <w:wAfter w:w="28" w:type="dxa"/>
          <w:trHeight w:val="426"/>
        </w:trPr>
        <w:tc>
          <w:tcPr>
            <w:tcW w:w="9356" w:type="dxa"/>
            <w:gridSpan w:val="4"/>
            <w:tcBorders>
              <w:top w:val="nil"/>
              <w:left w:val="nil"/>
              <w:bottom w:val="nil"/>
              <w:right w:val="nil"/>
            </w:tcBorders>
          </w:tcPr>
          <w:p w:rsidR="00B00E72" w:rsidRPr="009223CF" w:rsidRDefault="00B00E72" w:rsidP="007F0E18">
            <w:pPr>
              <w:numPr>
                <w:ilvl w:val="0"/>
                <w:numId w:val="1"/>
              </w:numPr>
              <w:spacing w:line="240" w:lineRule="auto"/>
              <w:ind w:rightChars="2" w:right="6"/>
              <w:jc w:val="both"/>
              <w:rPr>
                <w:rFonts w:ascii="新細明體" w:eastAsia="新細明體" w:hAnsi="新細明體" w:cstheme="minorBidi"/>
                <w:u w:val="single"/>
              </w:rPr>
            </w:pPr>
            <w:r>
              <w:rPr>
                <w:rFonts w:ascii="新細明體" w:eastAsia="新細明體" w:hAnsi="新細明體" w:cs="新細明體" w:hint="eastAsia"/>
                <w:u w:val="single"/>
              </w:rPr>
              <w:t>副</w:t>
            </w:r>
            <w:r>
              <w:rPr>
                <w:rFonts w:ascii="新細明體" w:eastAsia="新細明體" w:hAnsi="新細明體" w:cs="新細明體" w:hint="eastAsia"/>
                <w:u w:val="single"/>
                <w:lang w:eastAsia="zh-HK"/>
              </w:rPr>
              <w:t>主席</w:t>
            </w:r>
            <w:r>
              <w:rPr>
                <w:rFonts w:ascii="新細明體" w:eastAsia="新細明體" w:hAnsi="新細明體" w:cs="新細明體" w:hint="eastAsia"/>
                <w:lang w:eastAsia="zh-HK"/>
              </w:rPr>
              <w:t>請委員就議題發表意見及提問，委員的發言重點如下：</w:t>
            </w:r>
          </w:p>
          <w:p w:rsidR="009223CF" w:rsidRDefault="009223CF" w:rsidP="009223CF">
            <w:pPr>
              <w:spacing w:line="240" w:lineRule="auto"/>
              <w:ind w:left="480" w:rightChars="2" w:right="6"/>
              <w:jc w:val="both"/>
              <w:rPr>
                <w:rFonts w:ascii="新細明體" w:eastAsia="新細明體" w:hAnsi="新細明體" w:cstheme="minorBidi"/>
                <w:u w:val="single"/>
              </w:rPr>
            </w:pPr>
          </w:p>
        </w:tc>
      </w:tr>
      <w:tr w:rsidR="00B00E72" w:rsidRPr="001D2460" w:rsidTr="00C60A66">
        <w:trPr>
          <w:gridBefore w:val="1"/>
          <w:gridAfter w:val="1"/>
          <w:wBefore w:w="26" w:type="dxa"/>
          <w:wAfter w:w="28" w:type="dxa"/>
          <w:trHeight w:val="426"/>
        </w:trPr>
        <w:tc>
          <w:tcPr>
            <w:tcW w:w="1392" w:type="dxa"/>
            <w:gridSpan w:val="2"/>
            <w:tcBorders>
              <w:top w:val="nil"/>
              <w:left w:val="nil"/>
              <w:bottom w:val="nil"/>
              <w:right w:val="nil"/>
            </w:tcBorders>
          </w:tcPr>
          <w:p w:rsidR="00B00E72" w:rsidRDefault="00B00E72" w:rsidP="00291AB5">
            <w:pPr>
              <w:pStyle w:val="aa"/>
              <w:numPr>
                <w:ilvl w:val="0"/>
                <w:numId w:val="8"/>
              </w:numPr>
              <w:spacing w:line="240" w:lineRule="auto"/>
              <w:ind w:leftChars="0" w:rightChars="2" w:right="6"/>
              <w:jc w:val="both"/>
              <w:rPr>
                <w:rFonts w:ascii="Times New Roman" w:hAnsi="Times New Roman"/>
                <w:u w:val="single"/>
              </w:rPr>
            </w:pPr>
          </w:p>
        </w:tc>
        <w:tc>
          <w:tcPr>
            <w:tcW w:w="7964" w:type="dxa"/>
            <w:gridSpan w:val="2"/>
            <w:tcBorders>
              <w:top w:val="nil"/>
              <w:left w:val="nil"/>
              <w:bottom w:val="nil"/>
              <w:right w:val="nil"/>
            </w:tcBorders>
          </w:tcPr>
          <w:p w:rsidR="00B00E72" w:rsidRPr="001615C4" w:rsidRDefault="00B00E72" w:rsidP="002144B0">
            <w:pPr>
              <w:spacing w:line="240" w:lineRule="auto"/>
              <w:ind w:rightChars="2" w:right="6"/>
              <w:jc w:val="both"/>
              <w:rPr>
                <w:rFonts w:ascii="新細明體" w:eastAsia="新細明體" w:hAnsi="新細明體" w:cstheme="minorBidi"/>
              </w:rPr>
            </w:pPr>
            <w:r>
              <w:rPr>
                <w:rFonts w:ascii="新細明體" w:eastAsia="新細明體" w:hAnsi="新細明體" w:cs="新細明體" w:hint="eastAsia"/>
                <w:u w:val="single"/>
              </w:rPr>
              <w:t>陳學鋒議</w:t>
            </w:r>
            <w:r w:rsidRPr="001615C4">
              <w:rPr>
                <w:rFonts w:ascii="新細明體" w:eastAsia="新細明體" w:hAnsi="新細明體" w:cs="新細明體" w:hint="eastAsia"/>
                <w:u w:val="single"/>
              </w:rPr>
              <w:t>員</w:t>
            </w:r>
            <w:proofErr w:type="gramStart"/>
            <w:r>
              <w:rPr>
                <w:rFonts w:ascii="新細明體" w:eastAsia="新細明體" w:hAnsi="新細明體" w:cs="新細明體" w:hint="eastAsia"/>
              </w:rPr>
              <w:t>表示食環署</w:t>
            </w:r>
            <w:proofErr w:type="gramEnd"/>
            <w:r>
              <w:rPr>
                <w:rFonts w:ascii="新細明體" w:eastAsia="新細明體" w:hAnsi="新細明體" w:cs="新細明體" w:hint="eastAsia"/>
              </w:rPr>
              <w:t>更換</w:t>
            </w:r>
            <w:r w:rsidRPr="0001256F">
              <w:rPr>
                <w:rFonts w:ascii="新細明體" w:eastAsia="新細明體" w:hAnsi="新細明體" w:cs="新細明體" w:hint="eastAsia"/>
              </w:rPr>
              <w:t>「</w:t>
            </w:r>
            <w:proofErr w:type="gramStart"/>
            <w:r w:rsidRPr="0001256F">
              <w:rPr>
                <w:rFonts w:ascii="新細明體" w:eastAsia="新細明體" w:hAnsi="新細明體" w:cs="新細明體" w:hint="eastAsia"/>
              </w:rPr>
              <w:t>細口</w:t>
            </w:r>
            <w:proofErr w:type="gramEnd"/>
            <w:r w:rsidRPr="0001256F">
              <w:rPr>
                <w:rFonts w:ascii="新細明體" w:eastAsia="新細明體" w:hAnsi="新細明體" w:cs="新細明體" w:hint="eastAsia"/>
              </w:rPr>
              <w:t>」垃圾桶</w:t>
            </w:r>
            <w:r>
              <w:rPr>
                <w:rFonts w:ascii="新細明體" w:eastAsia="新細明體" w:hAnsi="新細明體" w:cs="新細明體" w:hint="eastAsia"/>
              </w:rPr>
              <w:t>的原意為提高市民減廢的意識，但這款</w:t>
            </w:r>
            <w:r w:rsidRPr="0001256F">
              <w:rPr>
                <w:rFonts w:ascii="新細明體" w:eastAsia="新細明體" w:hAnsi="新細明體" w:cs="新細明體" w:hint="eastAsia"/>
              </w:rPr>
              <w:t>垃圾桶</w:t>
            </w:r>
            <w:r>
              <w:rPr>
                <w:rFonts w:ascii="新細明體" w:eastAsia="新細明體" w:hAnsi="新細明體" w:cs="新細明體" w:hint="eastAsia"/>
              </w:rPr>
              <w:t>的投入口實在太小，設計不符實際需要，導致不少市民將垃圾棄置在垃圾桶附近，署方人員又未有加強執法，</w:t>
            </w:r>
            <w:proofErr w:type="gramStart"/>
            <w:r>
              <w:rPr>
                <w:rFonts w:ascii="新細明體" w:eastAsia="新細明體" w:hAnsi="新細明體" w:cs="新細明體" w:hint="eastAsia"/>
              </w:rPr>
              <w:t>票控胡亂</w:t>
            </w:r>
            <w:proofErr w:type="gramEnd"/>
            <w:r>
              <w:rPr>
                <w:rFonts w:ascii="新細明體" w:eastAsia="新細明體" w:hAnsi="新細明體" w:cs="新細明體" w:hint="eastAsia"/>
              </w:rPr>
              <w:t>丟棄垃圾的人士。他認為署方更換</w:t>
            </w:r>
            <w:r w:rsidRPr="0001256F">
              <w:rPr>
                <w:rFonts w:ascii="新細明體" w:eastAsia="新細明體" w:hAnsi="新細明體" w:cs="新細明體" w:hint="eastAsia"/>
              </w:rPr>
              <w:t>「</w:t>
            </w:r>
            <w:proofErr w:type="gramStart"/>
            <w:r w:rsidRPr="0001256F">
              <w:rPr>
                <w:rFonts w:ascii="新細明體" w:eastAsia="新細明體" w:hAnsi="新細明體" w:cs="新細明體" w:hint="eastAsia"/>
              </w:rPr>
              <w:t>細口</w:t>
            </w:r>
            <w:proofErr w:type="gramEnd"/>
            <w:r w:rsidRPr="0001256F">
              <w:rPr>
                <w:rFonts w:ascii="新細明體" w:eastAsia="新細明體" w:hAnsi="新細明體" w:cs="新細明體" w:hint="eastAsia"/>
              </w:rPr>
              <w:t>」垃圾桶</w:t>
            </w:r>
            <w:r>
              <w:rPr>
                <w:rFonts w:ascii="新細明體" w:eastAsia="新細明體" w:hAnsi="新細明體" w:cs="新細明體" w:hint="eastAsia"/>
              </w:rPr>
              <w:t>的成效十分不理想，希望署方檢討是否繼續使用</w:t>
            </w:r>
            <w:r w:rsidRPr="0001256F">
              <w:rPr>
                <w:rFonts w:ascii="新細明體" w:eastAsia="新細明體" w:hAnsi="新細明體" w:cs="新細明體" w:hint="eastAsia"/>
              </w:rPr>
              <w:t>「</w:t>
            </w:r>
            <w:proofErr w:type="gramStart"/>
            <w:r w:rsidRPr="0001256F">
              <w:rPr>
                <w:rFonts w:ascii="新細明體" w:eastAsia="新細明體" w:hAnsi="新細明體" w:cs="新細明體" w:hint="eastAsia"/>
              </w:rPr>
              <w:t>細口</w:t>
            </w:r>
            <w:proofErr w:type="gramEnd"/>
            <w:r w:rsidRPr="0001256F">
              <w:rPr>
                <w:rFonts w:ascii="新細明體" w:eastAsia="新細明體" w:hAnsi="新細明體" w:cs="新細明體" w:hint="eastAsia"/>
              </w:rPr>
              <w:t>」垃圾桶</w:t>
            </w:r>
            <w:r>
              <w:rPr>
                <w:rFonts w:ascii="新細明體" w:eastAsia="新細明體" w:hAnsi="新細明體" w:cs="新細明體" w:hint="eastAsia"/>
              </w:rPr>
              <w:t>。</w:t>
            </w:r>
          </w:p>
          <w:p w:rsidR="00B00E72" w:rsidRPr="001D2460" w:rsidRDefault="00B00E72" w:rsidP="002144B0">
            <w:pPr>
              <w:spacing w:line="240" w:lineRule="auto"/>
              <w:ind w:rightChars="2" w:right="6"/>
              <w:jc w:val="both"/>
              <w:rPr>
                <w:rFonts w:ascii="新細明體" w:eastAsia="新細明體" w:hAnsi="新細明體" w:cstheme="minorBidi"/>
              </w:rPr>
            </w:pPr>
          </w:p>
        </w:tc>
      </w:tr>
      <w:tr w:rsidR="00B00E72" w:rsidRPr="009F5070" w:rsidTr="00C60A66">
        <w:trPr>
          <w:gridBefore w:val="1"/>
          <w:gridAfter w:val="1"/>
          <w:wBefore w:w="26" w:type="dxa"/>
          <w:wAfter w:w="28" w:type="dxa"/>
          <w:trHeight w:val="426"/>
        </w:trPr>
        <w:tc>
          <w:tcPr>
            <w:tcW w:w="1392" w:type="dxa"/>
            <w:gridSpan w:val="2"/>
            <w:tcBorders>
              <w:top w:val="nil"/>
              <w:left w:val="nil"/>
              <w:bottom w:val="nil"/>
              <w:right w:val="nil"/>
            </w:tcBorders>
          </w:tcPr>
          <w:p w:rsidR="00B00E72" w:rsidRDefault="00B00E72" w:rsidP="00291AB5">
            <w:pPr>
              <w:pStyle w:val="aa"/>
              <w:numPr>
                <w:ilvl w:val="0"/>
                <w:numId w:val="8"/>
              </w:numPr>
              <w:spacing w:line="240" w:lineRule="auto"/>
              <w:ind w:leftChars="0" w:rightChars="2" w:right="6"/>
              <w:jc w:val="both"/>
              <w:rPr>
                <w:rFonts w:ascii="Times New Roman" w:hAnsi="Times New Roman"/>
                <w:u w:val="single"/>
              </w:rPr>
            </w:pPr>
          </w:p>
        </w:tc>
        <w:tc>
          <w:tcPr>
            <w:tcW w:w="7964" w:type="dxa"/>
            <w:gridSpan w:val="2"/>
            <w:tcBorders>
              <w:top w:val="nil"/>
              <w:left w:val="nil"/>
              <w:bottom w:val="nil"/>
              <w:right w:val="nil"/>
            </w:tcBorders>
          </w:tcPr>
          <w:p w:rsidR="00B00E72" w:rsidRDefault="00B00E72" w:rsidP="002144B0">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陳捷貴議</w:t>
            </w:r>
            <w:r w:rsidRPr="001615C4">
              <w:rPr>
                <w:rFonts w:ascii="新細明體" w:eastAsia="新細明體" w:hAnsi="新細明體" w:cs="新細明體" w:hint="eastAsia"/>
                <w:u w:val="single"/>
              </w:rPr>
              <w:t>員</w:t>
            </w:r>
            <w:proofErr w:type="gramStart"/>
            <w:r>
              <w:rPr>
                <w:rFonts w:ascii="新細明體" w:eastAsia="新細明體" w:hAnsi="新細明體" w:cs="新細明體" w:hint="eastAsia"/>
              </w:rPr>
              <w:t>相信食環署</w:t>
            </w:r>
            <w:proofErr w:type="gramEnd"/>
            <w:r>
              <w:rPr>
                <w:rFonts w:ascii="新細明體" w:eastAsia="新細明體" w:hAnsi="新細明體" w:cs="新細明體" w:hint="eastAsia"/>
              </w:rPr>
              <w:t>更換</w:t>
            </w:r>
            <w:r w:rsidRPr="0001256F">
              <w:rPr>
                <w:rFonts w:ascii="新細明體" w:eastAsia="新細明體" w:hAnsi="新細明體" w:cs="新細明體" w:hint="eastAsia"/>
              </w:rPr>
              <w:t>「</w:t>
            </w:r>
            <w:proofErr w:type="gramStart"/>
            <w:r w:rsidRPr="0001256F">
              <w:rPr>
                <w:rFonts w:ascii="新細明體" w:eastAsia="新細明體" w:hAnsi="新細明體" w:cs="新細明體" w:hint="eastAsia"/>
              </w:rPr>
              <w:t>細口</w:t>
            </w:r>
            <w:proofErr w:type="gramEnd"/>
            <w:r w:rsidRPr="0001256F">
              <w:rPr>
                <w:rFonts w:ascii="新細明體" w:eastAsia="新細明體" w:hAnsi="新細明體" w:cs="新細明體" w:hint="eastAsia"/>
              </w:rPr>
              <w:t>」垃圾桶</w:t>
            </w:r>
            <w:r>
              <w:rPr>
                <w:rFonts w:ascii="新細明體" w:eastAsia="新細明體" w:hAnsi="新細明體" w:cs="新細明體" w:hint="eastAsia"/>
              </w:rPr>
              <w:t>是為未來實施的</w:t>
            </w:r>
            <w:r w:rsidRPr="009048E6">
              <w:rPr>
                <w:rFonts w:ascii="新細明體" w:eastAsia="新細明體" w:hAnsi="新細明體" w:cs="新細明體" w:hint="eastAsia"/>
              </w:rPr>
              <w:t>都市固體廢物收費</w:t>
            </w:r>
            <w:r>
              <w:rPr>
                <w:rFonts w:ascii="新細明體" w:eastAsia="新細明體" w:hAnsi="新細明體" w:cs="新細明體" w:hint="eastAsia"/>
              </w:rPr>
              <w:t>作準備，認為署方應循序漸進推行政策。另外，他</w:t>
            </w:r>
            <w:proofErr w:type="gramStart"/>
            <w:r>
              <w:rPr>
                <w:rFonts w:ascii="新細明體" w:eastAsia="新細明體" w:hAnsi="新細明體" w:cs="新細明體" w:hint="eastAsia"/>
              </w:rPr>
              <w:t>對食環</w:t>
            </w:r>
            <w:proofErr w:type="gramEnd"/>
            <w:r>
              <w:rPr>
                <w:rFonts w:ascii="新細明體" w:eastAsia="新細明體" w:hAnsi="新細明體" w:cs="新細明體" w:hint="eastAsia"/>
              </w:rPr>
              <w:t>署</w:t>
            </w:r>
            <w:r w:rsidRPr="0081005A">
              <w:rPr>
                <w:rFonts w:ascii="新細明體" w:eastAsia="新細明體" w:hAnsi="新細明體" w:cs="新細明體" w:hint="eastAsia"/>
              </w:rPr>
              <w:t>成立專責執法小隊</w:t>
            </w:r>
            <w:r>
              <w:rPr>
                <w:rFonts w:ascii="新細明體" w:eastAsia="新細明體" w:hAnsi="新細明體" w:cs="新細明體" w:hint="eastAsia"/>
              </w:rPr>
              <w:t>表示讚賞，認同署方加強</w:t>
            </w:r>
            <w:r w:rsidRPr="004909A6">
              <w:rPr>
                <w:rFonts w:ascii="新細明體" w:eastAsia="新細明體" w:hAnsi="新細明體" w:cs="新細明體" w:hint="eastAsia"/>
              </w:rPr>
              <w:t>對非法棄置垃圾</w:t>
            </w:r>
            <w:r>
              <w:rPr>
                <w:rFonts w:ascii="新細明體" w:eastAsia="新細明體" w:hAnsi="新細明體" w:cs="新細明體" w:hint="eastAsia"/>
              </w:rPr>
              <w:t>的執法工作，並建議署方增加區內用作監控非法</w:t>
            </w:r>
            <w:r w:rsidRPr="004909A6">
              <w:rPr>
                <w:rFonts w:ascii="新細明體" w:eastAsia="新細明體" w:hAnsi="新細明體" w:cs="新細明體" w:hint="eastAsia"/>
              </w:rPr>
              <w:t>棄置垃圾</w:t>
            </w:r>
            <w:r>
              <w:rPr>
                <w:rFonts w:ascii="新細明體" w:eastAsia="新細明體" w:hAnsi="新細明體" w:cs="新細明體" w:hint="eastAsia"/>
              </w:rPr>
              <w:t>攝錄鏡頭的數量。</w:t>
            </w:r>
          </w:p>
          <w:p w:rsidR="00B00E72" w:rsidRPr="009F5070" w:rsidRDefault="00B00E72" w:rsidP="002144B0">
            <w:pPr>
              <w:spacing w:line="240" w:lineRule="auto"/>
              <w:ind w:rightChars="2" w:right="6"/>
              <w:jc w:val="both"/>
              <w:rPr>
                <w:rFonts w:ascii="新細明體" w:eastAsia="新細明體" w:hAnsi="新細明體" w:cs="新細明體"/>
              </w:rPr>
            </w:pPr>
          </w:p>
        </w:tc>
      </w:tr>
      <w:tr w:rsidR="00B00E72" w:rsidTr="00C60A66">
        <w:trPr>
          <w:gridBefore w:val="1"/>
          <w:gridAfter w:val="1"/>
          <w:wBefore w:w="26" w:type="dxa"/>
          <w:wAfter w:w="28" w:type="dxa"/>
          <w:trHeight w:val="426"/>
        </w:trPr>
        <w:tc>
          <w:tcPr>
            <w:tcW w:w="1392" w:type="dxa"/>
            <w:gridSpan w:val="2"/>
            <w:tcBorders>
              <w:top w:val="nil"/>
              <w:left w:val="nil"/>
              <w:bottom w:val="nil"/>
              <w:right w:val="nil"/>
            </w:tcBorders>
          </w:tcPr>
          <w:p w:rsidR="00B00E72" w:rsidRDefault="00B00E72" w:rsidP="00291AB5">
            <w:pPr>
              <w:pStyle w:val="aa"/>
              <w:numPr>
                <w:ilvl w:val="0"/>
                <w:numId w:val="8"/>
              </w:numPr>
              <w:spacing w:line="240" w:lineRule="auto"/>
              <w:ind w:leftChars="0" w:rightChars="2" w:right="6"/>
              <w:jc w:val="both"/>
              <w:rPr>
                <w:rFonts w:ascii="Times New Roman" w:hAnsi="Times New Roman"/>
                <w:u w:val="single"/>
              </w:rPr>
            </w:pPr>
          </w:p>
        </w:tc>
        <w:tc>
          <w:tcPr>
            <w:tcW w:w="7964" w:type="dxa"/>
            <w:gridSpan w:val="2"/>
            <w:tcBorders>
              <w:top w:val="nil"/>
              <w:left w:val="nil"/>
              <w:bottom w:val="nil"/>
              <w:right w:val="nil"/>
            </w:tcBorders>
          </w:tcPr>
          <w:p w:rsidR="00B00E72" w:rsidRDefault="00B00E72" w:rsidP="002144B0">
            <w:pPr>
              <w:spacing w:line="240" w:lineRule="auto"/>
              <w:ind w:rightChars="2" w:right="6"/>
              <w:jc w:val="both"/>
              <w:rPr>
                <w:rFonts w:ascii="新細明體" w:eastAsia="新細明體" w:hAnsi="新細明體" w:cs="新細明體"/>
              </w:rPr>
            </w:pPr>
            <w:r w:rsidRPr="000B2F37">
              <w:rPr>
                <w:rFonts w:ascii="新細明體" w:eastAsia="新細明體" w:hAnsi="新細明體" w:cs="新細明體" w:hint="eastAsia"/>
                <w:u w:val="single"/>
              </w:rPr>
              <w:t>甘乃威議員</w:t>
            </w:r>
            <w:r>
              <w:rPr>
                <w:rFonts w:ascii="新細明體" w:eastAsia="新細明體" w:hAnsi="新細明體" w:cs="新細明體" w:hint="eastAsia"/>
              </w:rPr>
              <w:t>認為政府透過</w:t>
            </w:r>
            <w:r w:rsidRPr="002B1455">
              <w:rPr>
                <w:rFonts w:ascii="新細明體" w:eastAsia="新細明體" w:hAnsi="新細明體" w:cs="新細明體" w:hint="eastAsia"/>
              </w:rPr>
              <w:t>更換「</w:t>
            </w:r>
            <w:proofErr w:type="gramStart"/>
            <w:r w:rsidRPr="002B1455">
              <w:rPr>
                <w:rFonts w:ascii="新細明體" w:eastAsia="新細明體" w:hAnsi="新細明體" w:cs="新細明體" w:hint="eastAsia"/>
              </w:rPr>
              <w:t>細口</w:t>
            </w:r>
            <w:proofErr w:type="gramEnd"/>
            <w:r w:rsidRPr="002B1455">
              <w:rPr>
                <w:rFonts w:ascii="新細明體" w:eastAsia="新細明體" w:hAnsi="新細明體" w:cs="新細明體" w:hint="eastAsia"/>
              </w:rPr>
              <w:t>」垃圾桶</w:t>
            </w:r>
            <w:r>
              <w:rPr>
                <w:rFonts w:ascii="新細明體" w:eastAsia="新細明體" w:hAnsi="新細明體" w:cs="新細明體" w:hint="eastAsia"/>
              </w:rPr>
              <w:t>減少垃圾量的方法不可行。他</w:t>
            </w:r>
            <w:proofErr w:type="gramStart"/>
            <w:r>
              <w:rPr>
                <w:rFonts w:ascii="新細明體" w:eastAsia="新細明體" w:hAnsi="新細明體" w:cs="新細明體" w:hint="eastAsia"/>
              </w:rPr>
              <w:t>詢問食環署</w:t>
            </w:r>
            <w:proofErr w:type="gramEnd"/>
            <w:r>
              <w:rPr>
                <w:rFonts w:ascii="新細明體" w:eastAsia="新細明體" w:hAnsi="新細明體" w:cs="新細明體" w:hint="eastAsia"/>
              </w:rPr>
              <w:t>中西區內</w:t>
            </w:r>
            <w:r w:rsidRPr="002B1455">
              <w:rPr>
                <w:rFonts w:ascii="新細明體" w:eastAsia="新細明體" w:hAnsi="新細明體" w:cs="新細明體" w:hint="eastAsia"/>
              </w:rPr>
              <w:t>「</w:t>
            </w:r>
            <w:proofErr w:type="gramStart"/>
            <w:r w:rsidRPr="002B1455">
              <w:rPr>
                <w:rFonts w:ascii="新細明體" w:eastAsia="新細明體" w:hAnsi="新細明體" w:cs="新細明體" w:hint="eastAsia"/>
              </w:rPr>
              <w:t>細口</w:t>
            </w:r>
            <w:proofErr w:type="gramEnd"/>
            <w:r w:rsidRPr="002B1455">
              <w:rPr>
                <w:rFonts w:ascii="新細明體" w:eastAsia="新細明體" w:hAnsi="新細明體" w:cs="新細明體" w:hint="eastAsia"/>
              </w:rPr>
              <w:t>」垃圾桶</w:t>
            </w:r>
            <w:r>
              <w:rPr>
                <w:rFonts w:ascii="新細明體" w:eastAsia="新細明體" w:hAnsi="新細明體" w:cs="新細明體" w:hint="eastAsia"/>
              </w:rPr>
              <w:t>的數量，及署方有否計劃將</w:t>
            </w:r>
            <w:r w:rsidRPr="002B1455">
              <w:rPr>
                <w:rFonts w:ascii="新細明體" w:eastAsia="新細明體" w:hAnsi="新細明體" w:cs="新細明體" w:hint="eastAsia"/>
              </w:rPr>
              <w:t>「</w:t>
            </w:r>
            <w:proofErr w:type="gramStart"/>
            <w:r w:rsidRPr="002B1455">
              <w:rPr>
                <w:rFonts w:ascii="新細明體" w:eastAsia="新細明體" w:hAnsi="新細明體" w:cs="新細明體" w:hint="eastAsia"/>
              </w:rPr>
              <w:t>細口</w:t>
            </w:r>
            <w:proofErr w:type="gramEnd"/>
            <w:r w:rsidRPr="002B1455">
              <w:rPr>
                <w:rFonts w:ascii="新細明體" w:eastAsia="新細明體" w:hAnsi="新細明體" w:cs="新細明體" w:hint="eastAsia"/>
              </w:rPr>
              <w:t>」垃圾桶</w:t>
            </w:r>
            <w:r>
              <w:rPr>
                <w:rFonts w:ascii="新細明體" w:eastAsia="新細明體" w:hAnsi="新細明體" w:cs="新細明體" w:hint="eastAsia"/>
              </w:rPr>
              <w:t>換回原來</w:t>
            </w:r>
            <w:proofErr w:type="gramStart"/>
            <w:r>
              <w:rPr>
                <w:rFonts w:ascii="新細明體" w:eastAsia="新細明體" w:hAnsi="新細明體" w:cs="新細明體" w:hint="eastAsia"/>
              </w:rPr>
              <w:t>投入口較大</w:t>
            </w:r>
            <w:proofErr w:type="gramEnd"/>
            <w:r>
              <w:rPr>
                <w:rFonts w:ascii="新細明體" w:eastAsia="新細明體" w:hAnsi="新細明體" w:cs="新細明體" w:hint="eastAsia"/>
              </w:rPr>
              <w:t>的垃圾桶。另外，他詢問署方會否因應</w:t>
            </w:r>
            <w:r w:rsidRPr="002B1455">
              <w:rPr>
                <w:rFonts w:ascii="新細明體" w:eastAsia="新細明體" w:hAnsi="新細明體" w:cs="新細明體" w:hint="eastAsia"/>
              </w:rPr>
              <w:t>「</w:t>
            </w:r>
            <w:proofErr w:type="gramStart"/>
            <w:r w:rsidRPr="002B1455">
              <w:rPr>
                <w:rFonts w:ascii="新細明體" w:eastAsia="新細明體" w:hAnsi="新細明體" w:cs="新細明體" w:hint="eastAsia"/>
              </w:rPr>
              <w:t>細口</w:t>
            </w:r>
            <w:proofErr w:type="gramEnd"/>
            <w:r w:rsidRPr="002B1455">
              <w:rPr>
                <w:rFonts w:ascii="新細明體" w:eastAsia="新細明體" w:hAnsi="新細明體" w:cs="新細明體" w:hint="eastAsia"/>
              </w:rPr>
              <w:t>」垃圾桶</w:t>
            </w:r>
            <w:r>
              <w:rPr>
                <w:rFonts w:ascii="新細明體" w:eastAsia="新細明體" w:hAnsi="新細明體" w:cs="新細明體" w:hint="eastAsia"/>
              </w:rPr>
              <w:t>投入口無法容許市民丟棄較大件的垃圾，作出特別處理。最後，他詢問署方有否檢視更換</w:t>
            </w:r>
            <w:r w:rsidRPr="002B1455">
              <w:rPr>
                <w:rFonts w:ascii="新細明體" w:eastAsia="新細明體" w:hAnsi="新細明體" w:cs="新細明體" w:hint="eastAsia"/>
              </w:rPr>
              <w:t>「</w:t>
            </w:r>
            <w:proofErr w:type="gramStart"/>
            <w:r w:rsidRPr="002B1455">
              <w:rPr>
                <w:rFonts w:ascii="新細明體" w:eastAsia="新細明體" w:hAnsi="新細明體" w:cs="新細明體" w:hint="eastAsia"/>
              </w:rPr>
              <w:t>細口</w:t>
            </w:r>
            <w:proofErr w:type="gramEnd"/>
            <w:r w:rsidRPr="002B1455">
              <w:rPr>
                <w:rFonts w:ascii="新細明體" w:eastAsia="新細明體" w:hAnsi="新細明體" w:cs="新細明體" w:hint="eastAsia"/>
              </w:rPr>
              <w:t>」垃圾桶</w:t>
            </w:r>
            <w:r>
              <w:rPr>
                <w:rFonts w:ascii="新細明體" w:eastAsia="新細明體" w:hAnsi="新細明體" w:cs="新細明體" w:hint="eastAsia"/>
              </w:rPr>
              <w:t>後對減少垃圾量的成效，如有的話，結果為何。</w:t>
            </w:r>
          </w:p>
          <w:p w:rsidR="00B00E72" w:rsidRDefault="00B00E72" w:rsidP="002144B0">
            <w:pPr>
              <w:spacing w:line="240" w:lineRule="auto"/>
              <w:ind w:rightChars="2" w:right="6"/>
              <w:jc w:val="both"/>
              <w:rPr>
                <w:rFonts w:ascii="新細明體" w:eastAsia="新細明體" w:hAnsi="新細明體" w:cs="新細明體"/>
                <w:u w:val="single"/>
              </w:rPr>
            </w:pPr>
          </w:p>
        </w:tc>
      </w:tr>
      <w:tr w:rsidR="00B00E72" w:rsidRPr="001615C4" w:rsidTr="00C60A66">
        <w:trPr>
          <w:gridBefore w:val="1"/>
          <w:gridAfter w:val="1"/>
          <w:wBefore w:w="26" w:type="dxa"/>
          <w:wAfter w:w="28" w:type="dxa"/>
          <w:trHeight w:val="426"/>
        </w:trPr>
        <w:tc>
          <w:tcPr>
            <w:tcW w:w="1392" w:type="dxa"/>
            <w:gridSpan w:val="2"/>
            <w:tcBorders>
              <w:top w:val="nil"/>
              <w:left w:val="nil"/>
              <w:bottom w:val="nil"/>
              <w:right w:val="nil"/>
            </w:tcBorders>
          </w:tcPr>
          <w:p w:rsidR="00B00E72" w:rsidRPr="00350035" w:rsidRDefault="00B00E72" w:rsidP="00291AB5">
            <w:pPr>
              <w:pStyle w:val="aa"/>
              <w:numPr>
                <w:ilvl w:val="0"/>
                <w:numId w:val="8"/>
              </w:numPr>
              <w:spacing w:line="240" w:lineRule="auto"/>
              <w:ind w:leftChars="0" w:rightChars="2" w:right="6"/>
              <w:jc w:val="both"/>
              <w:rPr>
                <w:rFonts w:ascii="Times New Roman" w:hAnsi="Times New Roman"/>
                <w:u w:val="single"/>
              </w:rPr>
            </w:pPr>
          </w:p>
        </w:tc>
        <w:tc>
          <w:tcPr>
            <w:tcW w:w="7964" w:type="dxa"/>
            <w:gridSpan w:val="2"/>
            <w:tcBorders>
              <w:top w:val="nil"/>
              <w:left w:val="nil"/>
              <w:bottom w:val="nil"/>
              <w:right w:val="nil"/>
            </w:tcBorders>
          </w:tcPr>
          <w:p w:rsidR="00B00E72" w:rsidRPr="00F80C95" w:rsidRDefault="00B00E72" w:rsidP="002144B0">
            <w:pPr>
              <w:spacing w:line="240" w:lineRule="auto"/>
              <w:ind w:rightChars="2" w:right="6"/>
              <w:jc w:val="both"/>
              <w:rPr>
                <w:rFonts w:ascii="新細明體" w:eastAsia="新細明體" w:hAnsi="新細明體" w:cstheme="minorBidi"/>
                <w:szCs w:val="24"/>
              </w:rPr>
            </w:pPr>
            <w:r>
              <w:rPr>
                <w:rFonts w:ascii="新細明體" w:eastAsia="新細明體" w:hAnsi="新細明體" w:cs="新細明體" w:hint="eastAsia"/>
                <w:u w:val="single"/>
              </w:rPr>
              <w:t>呂鴻賓委員</w:t>
            </w:r>
            <w:r>
              <w:rPr>
                <w:rFonts w:ascii="新細明體" w:eastAsia="新細明體" w:hAnsi="新細明體" w:cs="新細明體" w:hint="eastAsia"/>
              </w:rPr>
              <w:t>認為</w:t>
            </w:r>
            <w:r w:rsidRPr="002B1455">
              <w:rPr>
                <w:rFonts w:ascii="新細明體" w:eastAsia="新細明體" w:hAnsi="新細明體" w:cs="新細明體" w:hint="eastAsia"/>
              </w:rPr>
              <w:t>「</w:t>
            </w:r>
            <w:proofErr w:type="gramStart"/>
            <w:r w:rsidRPr="002B1455">
              <w:rPr>
                <w:rFonts w:ascii="新細明體" w:eastAsia="新細明體" w:hAnsi="新細明體" w:cs="新細明體" w:hint="eastAsia"/>
              </w:rPr>
              <w:t>細口</w:t>
            </w:r>
            <w:proofErr w:type="gramEnd"/>
            <w:r w:rsidRPr="002B1455">
              <w:rPr>
                <w:rFonts w:ascii="新細明體" w:eastAsia="新細明體" w:hAnsi="新細明體" w:cs="新細明體" w:hint="eastAsia"/>
              </w:rPr>
              <w:t>」垃圾桶</w:t>
            </w:r>
            <w:r>
              <w:rPr>
                <w:rFonts w:ascii="新細明體" w:eastAsia="新細明體" w:hAnsi="新細明體" w:cs="新細明體" w:hint="eastAsia"/>
              </w:rPr>
              <w:t>導致</w:t>
            </w:r>
            <w:r w:rsidRPr="002B1455">
              <w:rPr>
                <w:rFonts w:ascii="新細明體" w:eastAsia="新細明體" w:hAnsi="新細明體" w:cs="新細明體" w:hint="eastAsia"/>
              </w:rPr>
              <w:t>垃圾桶</w:t>
            </w:r>
            <w:r>
              <w:rPr>
                <w:rFonts w:ascii="新細明體" w:eastAsia="新細明體" w:hAnsi="新細明體" w:cs="新細明體" w:hint="eastAsia"/>
              </w:rPr>
              <w:t>附近街道上的垃圾大為增加，詢問署方有否考慮其他配套措施，如</w:t>
            </w:r>
            <w:proofErr w:type="gramStart"/>
            <w:r>
              <w:rPr>
                <w:rFonts w:ascii="新細明體" w:eastAsia="新細明體" w:hAnsi="新細明體" w:cs="新細明體" w:hint="eastAsia"/>
              </w:rPr>
              <w:t>加強票控等</w:t>
            </w:r>
            <w:proofErr w:type="gramEnd"/>
            <w:r>
              <w:rPr>
                <w:rFonts w:ascii="新細明體" w:eastAsia="新細明體" w:hAnsi="新細明體" w:cs="新細明體" w:hint="eastAsia"/>
              </w:rPr>
              <w:t>，配合更換</w:t>
            </w:r>
            <w:r w:rsidRPr="002B1455">
              <w:rPr>
                <w:rFonts w:ascii="新細明體" w:eastAsia="新細明體" w:hAnsi="新細明體" w:cs="新細明體" w:hint="eastAsia"/>
              </w:rPr>
              <w:t>「</w:t>
            </w:r>
            <w:proofErr w:type="gramStart"/>
            <w:r w:rsidRPr="002B1455">
              <w:rPr>
                <w:rFonts w:ascii="新細明體" w:eastAsia="新細明體" w:hAnsi="新細明體" w:cs="新細明體" w:hint="eastAsia"/>
              </w:rPr>
              <w:t>細口</w:t>
            </w:r>
            <w:proofErr w:type="gramEnd"/>
            <w:r w:rsidRPr="002B1455">
              <w:rPr>
                <w:rFonts w:ascii="新細明體" w:eastAsia="新細明體" w:hAnsi="新細明體" w:cs="新細明體" w:hint="eastAsia"/>
              </w:rPr>
              <w:t>」垃圾桶</w:t>
            </w:r>
            <w:r>
              <w:rPr>
                <w:rFonts w:ascii="新細明體" w:eastAsia="新細明體" w:hAnsi="新細明體" w:cs="新細明體" w:hint="eastAsia"/>
              </w:rPr>
              <w:t>，認為署方假如沒有其他措施配合，只會令更多市民違法棄置垃圾</w:t>
            </w:r>
            <w:r>
              <w:rPr>
                <w:rFonts w:ascii="新細明體" w:eastAsia="新細明體" w:hAnsi="新細明體" w:cs="新細明體" w:hint="eastAsia"/>
                <w:szCs w:val="24"/>
                <w:lang w:eastAsia="zh-HK"/>
              </w:rPr>
              <w:t>。</w:t>
            </w:r>
            <w:r>
              <w:rPr>
                <w:rFonts w:ascii="新細明體" w:eastAsia="新細明體" w:hAnsi="新細明體" w:cs="新細明體" w:hint="eastAsia"/>
                <w:szCs w:val="24"/>
              </w:rPr>
              <w:t>他希望署方檢討有關政策，並作出改善。</w:t>
            </w:r>
          </w:p>
          <w:p w:rsidR="00B00E72" w:rsidRPr="001615C4" w:rsidRDefault="00B00E72" w:rsidP="002144B0">
            <w:pPr>
              <w:spacing w:line="240" w:lineRule="auto"/>
              <w:ind w:rightChars="2" w:right="6"/>
              <w:jc w:val="both"/>
              <w:rPr>
                <w:rFonts w:ascii="新細明體" w:eastAsia="新細明體" w:hAnsi="新細明體" w:cstheme="minorBidi"/>
                <w:u w:val="single"/>
              </w:rPr>
            </w:pPr>
          </w:p>
        </w:tc>
      </w:tr>
      <w:tr w:rsidR="00B00E72" w:rsidRPr="0033485E" w:rsidTr="00C60A66">
        <w:trPr>
          <w:gridBefore w:val="1"/>
          <w:gridAfter w:val="1"/>
          <w:wBefore w:w="26" w:type="dxa"/>
          <w:wAfter w:w="28" w:type="dxa"/>
          <w:trHeight w:val="426"/>
        </w:trPr>
        <w:tc>
          <w:tcPr>
            <w:tcW w:w="9356" w:type="dxa"/>
            <w:gridSpan w:val="4"/>
            <w:tcBorders>
              <w:top w:val="nil"/>
              <w:left w:val="nil"/>
              <w:bottom w:val="nil"/>
              <w:right w:val="nil"/>
            </w:tcBorders>
          </w:tcPr>
          <w:p w:rsidR="00B00E72" w:rsidRPr="0033485E" w:rsidRDefault="00B00E72" w:rsidP="007F0E18">
            <w:pPr>
              <w:pStyle w:val="aa"/>
              <w:numPr>
                <w:ilvl w:val="0"/>
                <w:numId w:val="1"/>
              </w:numPr>
              <w:spacing w:line="240" w:lineRule="auto"/>
              <w:ind w:leftChars="0" w:rightChars="2" w:right="6"/>
              <w:jc w:val="both"/>
              <w:rPr>
                <w:rFonts w:ascii="Times New Roman" w:hAnsi="Times New Roman"/>
                <w:u w:val="single"/>
              </w:rPr>
            </w:pPr>
            <w:proofErr w:type="gramStart"/>
            <w:r w:rsidRPr="00256E1A">
              <w:rPr>
                <w:rFonts w:cs="新細明體" w:hint="eastAsia"/>
              </w:rPr>
              <w:t>食環署</w:t>
            </w:r>
            <w:proofErr w:type="gramEnd"/>
            <w:r w:rsidRPr="00256E1A">
              <w:rPr>
                <w:rFonts w:cs="新細明體" w:hint="eastAsia"/>
              </w:rPr>
              <w:t>中西區環境衞生總監</w:t>
            </w:r>
            <w:r w:rsidRPr="00256E1A">
              <w:rPr>
                <w:rFonts w:cs="新細明體" w:hint="eastAsia"/>
                <w:u w:val="single"/>
              </w:rPr>
              <w:t>李子華先生</w:t>
            </w:r>
            <w:r>
              <w:rPr>
                <w:rFonts w:cs="新細明體" w:hint="eastAsia"/>
              </w:rPr>
              <w:t>表示署方</w:t>
            </w:r>
            <w:r w:rsidRPr="002B1455">
              <w:rPr>
                <w:rFonts w:cs="新細明體" w:hint="eastAsia"/>
              </w:rPr>
              <w:t>更換「細口」</w:t>
            </w:r>
            <w:r w:rsidRPr="00B95FAD">
              <w:rPr>
                <w:rFonts w:cs="新細明體" w:hint="eastAsia"/>
              </w:rPr>
              <w:t>廢屑箱</w:t>
            </w:r>
            <w:r>
              <w:rPr>
                <w:rFonts w:cs="新細明體" w:hint="eastAsia"/>
              </w:rPr>
              <w:t>的主要原因</w:t>
            </w:r>
            <w:r w:rsidRPr="00B95FAD">
              <w:rPr>
                <w:rFonts w:cs="新細明體" w:hint="eastAsia"/>
              </w:rPr>
              <w:t>是</w:t>
            </w:r>
            <w:r>
              <w:rPr>
                <w:rFonts w:cs="新細明體" w:hint="eastAsia"/>
              </w:rPr>
              <w:t>為配合快將推行的</w:t>
            </w:r>
            <w:r w:rsidRPr="00CB0941">
              <w:rPr>
                <w:rFonts w:cs="新細明體" w:hint="eastAsia"/>
              </w:rPr>
              <w:t>都市固體廢物收費</w:t>
            </w:r>
            <w:r>
              <w:rPr>
                <w:rFonts w:cs="新細明體" w:hint="eastAsia"/>
              </w:rPr>
              <w:t>計劃，指假如推行計劃時，街上的</w:t>
            </w:r>
            <w:r w:rsidRPr="00B95FAD">
              <w:rPr>
                <w:rFonts w:cs="新細明體" w:hint="eastAsia"/>
              </w:rPr>
              <w:t>廢屑箱</w:t>
            </w:r>
            <w:r>
              <w:rPr>
                <w:rFonts w:cs="新細明體" w:hint="eastAsia"/>
              </w:rPr>
              <w:t>投入口仍為以往較大的設計，可能會</w:t>
            </w:r>
            <w:r w:rsidRPr="00B95FAD">
              <w:rPr>
                <w:rFonts w:cs="新細明體" w:hint="eastAsia"/>
              </w:rPr>
              <w:t>被</w:t>
            </w:r>
            <w:r>
              <w:rPr>
                <w:rFonts w:cs="新細明體" w:hint="eastAsia"/>
              </w:rPr>
              <w:t>濫用</w:t>
            </w:r>
            <w:r w:rsidRPr="00B95FAD">
              <w:rPr>
                <w:rFonts w:cs="新細明體" w:hint="eastAsia"/>
              </w:rPr>
              <w:t>而</w:t>
            </w:r>
            <w:r>
              <w:rPr>
                <w:rFonts w:cs="新細明體" w:hint="eastAsia"/>
              </w:rPr>
              <w:t>對收費計劃造成打擊。他</w:t>
            </w:r>
            <w:proofErr w:type="gramStart"/>
            <w:r>
              <w:rPr>
                <w:rFonts w:cs="新細明體" w:hint="eastAsia"/>
              </w:rPr>
              <w:t>續指署</w:t>
            </w:r>
            <w:proofErr w:type="gramEnd"/>
            <w:r>
              <w:rPr>
                <w:rFonts w:cs="新細明體" w:hint="eastAsia"/>
              </w:rPr>
              <w:t>方於街上設置</w:t>
            </w:r>
            <w:proofErr w:type="gramStart"/>
            <w:r w:rsidRPr="00B95FAD">
              <w:rPr>
                <w:rFonts w:cs="新細明體" w:hint="eastAsia"/>
              </w:rPr>
              <w:t>廢屑箱</w:t>
            </w:r>
            <w:r>
              <w:rPr>
                <w:rFonts w:cs="新細明體" w:hint="eastAsia"/>
              </w:rPr>
              <w:t>的</w:t>
            </w:r>
            <w:proofErr w:type="gramEnd"/>
            <w:r>
              <w:rPr>
                <w:rFonts w:cs="新細明體" w:hint="eastAsia"/>
              </w:rPr>
              <w:t>原意並非讓市民棄置日常家居和商店產生的垃圾，而是希望</w:t>
            </w:r>
            <w:r w:rsidRPr="000C26C1">
              <w:rPr>
                <w:rFonts w:cs="新細明體" w:hint="eastAsia"/>
              </w:rPr>
              <w:t>方便行人棄置細小的垃圾</w:t>
            </w:r>
            <w:r>
              <w:rPr>
                <w:rFonts w:cs="新細明體" w:hint="eastAsia"/>
              </w:rPr>
              <w:t>。署方希望透過逐步更換</w:t>
            </w:r>
            <w:proofErr w:type="gramStart"/>
            <w:r w:rsidRPr="00B95FAD">
              <w:rPr>
                <w:rFonts w:cs="新細明體" w:hint="eastAsia"/>
              </w:rPr>
              <w:t>廢屑箱</w:t>
            </w:r>
            <w:r>
              <w:rPr>
                <w:rFonts w:cs="新細明體" w:hint="eastAsia"/>
              </w:rPr>
              <w:t>為</w:t>
            </w:r>
            <w:proofErr w:type="gramEnd"/>
            <w:r w:rsidRPr="002B1455">
              <w:rPr>
                <w:rFonts w:cs="新細明體" w:hint="eastAsia"/>
              </w:rPr>
              <w:t>「</w:t>
            </w:r>
            <w:proofErr w:type="gramStart"/>
            <w:r w:rsidRPr="002B1455">
              <w:rPr>
                <w:rFonts w:cs="新細明體" w:hint="eastAsia"/>
              </w:rPr>
              <w:t>細口</w:t>
            </w:r>
            <w:proofErr w:type="gramEnd"/>
            <w:r w:rsidRPr="002B1455">
              <w:rPr>
                <w:rFonts w:cs="新細明體" w:hint="eastAsia"/>
              </w:rPr>
              <w:t>」</w:t>
            </w:r>
            <w:proofErr w:type="gramStart"/>
            <w:r w:rsidRPr="00B95FAD">
              <w:rPr>
                <w:rFonts w:cs="新細明體" w:hint="eastAsia"/>
              </w:rPr>
              <w:t>廢屑箱</w:t>
            </w:r>
            <w:proofErr w:type="gramEnd"/>
            <w:r>
              <w:rPr>
                <w:rFonts w:cs="新細明體" w:hint="eastAsia"/>
              </w:rPr>
              <w:t>，教育市民街上</w:t>
            </w:r>
            <w:proofErr w:type="gramStart"/>
            <w:r w:rsidRPr="00B95FAD">
              <w:rPr>
                <w:rFonts w:cs="新細明體" w:hint="eastAsia"/>
              </w:rPr>
              <w:t>廢屑箱</w:t>
            </w:r>
            <w:r>
              <w:rPr>
                <w:rFonts w:cs="新細明體" w:hint="eastAsia"/>
              </w:rPr>
              <w:t>的</w:t>
            </w:r>
            <w:proofErr w:type="gramEnd"/>
            <w:r>
              <w:rPr>
                <w:rFonts w:cs="新細明體" w:hint="eastAsia"/>
              </w:rPr>
              <w:t>正確用途，</w:t>
            </w:r>
            <w:r w:rsidRPr="002C1029">
              <w:rPr>
                <w:rFonts w:cs="新細明體" w:hint="eastAsia"/>
              </w:rPr>
              <w:t>政府</w:t>
            </w:r>
            <w:r>
              <w:rPr>
                <w:rFonts w:cs="新細明體" w:hint="eastAsia"/>
              </w:rPr>
              <w:t>長遠亦會考慮減少街上</w:t>
            </w:r>
            <w:proofErr w:type="gramStart"/>
            <w:r w:rsidRPr="00B95FAD">
              <w:rPr>
                <w:rFonts w:cs="新細明體" w:hint="eastAsia"/>
              </w:rPr>
              <w:t>廢屑箱</w:t>
            </w:r>
            <w:r>
              <w:rPr>
                <w:rFonts w:cs="新細明體" w:hint="eastAsia"/>
              </w:rPr>
              <w:t>的</w:t>
            </w:r>
            <w:proofErr w:type="gramEnd"/>
            <w:r>
              <w:rPr>
                <w:rFonts w:cs="新細明體" w:hint="eastAsia"/>
              </w:rPr>
              <w:t>數量，並增加</w:t>
            </w:r>
            <w:r w:rsidRPr="00B95FAD">
              <w:rPr>
                <w:rFonts w:cs="新細明體" w:hint="eastAsia"/>
              </w:rPr>
              <w:t>廢</w:t>
            </w:r>
            <w:r w:rsidRPr="00912D07">
              <w:rPr>
                <w:rFonts w:cs="新細明體" w:hint="eastAsia"/>
              </w:rPr>
              <w:t>物</w:t>
            </w:r>
            <w:r>
              <w:rPr>
                <w:rFonts w:cs="新細明體" w:hint="eastAsia"/>
              </w:rPr>
              <w:t>回收箱數量，</w:t>
            </w:r>
            <w:proofErr w:type="gramStart"/>
            <w:r>
              <w:rPr>
                <w:rFonts w:cs="新細明體" w:hint="eastAsia"/>
              </w:rPr>
              <w:t>他指署方</w:t>
            </w:r>
            <w:proofErr w:type="gramEnd"/>
            <w:r>
              <w:rPr>
                <w:rFonts w:cs="新細明體" w:hint="eastAsia"/>
              </w:rPr>
              <w:t>不會一次過將所有</w:t>
            </w:r>
            <w:proofErr w:type="gramStart"/>
            <w:r w:rsidRPr="00B95FAD">
              <w:rPr>
                <w:rFonts w:cs="新細明體" w:hint="eastAsia"/>
              </w:rPr>
              <w:t>廢屑箱</w:t>
            </w:r>
            <w:r>
              <w:rPr>
                <w:rFonts w:cs="新細明體" w:hint="eastAsia"/>
              </w:rPr>
              <w:t>更換</w:t>
            </w:r>
            <w:proofErr w:type="gramEnd"/>
            <w:r>
              <w:rPr>
                <w:rFonts w:cs="新細明體" w:hint="eastAsia"/>
              </w:rPr>
              <w:t>成</w:t>
            </w:r>
            <w:r w:rsidRPr="002B1455">
              <w:rPr>
                <w:rFonts w:cs="新細明體" w:hint="eastAsia"/>
              </w:rPr>
              <w:t>「</w:t>
            </w:r>
            <w:proofErr w:type="gramStart"/>
            <w:r w:rsidRPr="002B1455">
              <w:rPr>
                <w:rFonts w:cs="新細明體" w:hint="eastAsia"/>
              </w:rPr>
              <w:t>細口</w:t>
            </w:r>
            <w:proofErr w:type="gramEnd"/>
            <w:r w:rsidRPr="002B1455">
              <w:rPr>
                <w:rFonts w:cs="新細明體" w:hint="eastAsia"/>
              </w:rPr>
              <w:t>」</w:t>
            </w:r>
            <w:proofErr w:type="gramStart"/>
            <w:r w:rsidRPr="00B95FAD">
              <w:rPr>
                <w:rFonts w:cs="新細明體" w:hint="eastAsia"/>
              </w:rPr>
              <w:t>廢屑箱</w:t>
            </w:r>
            <w:proofErr w:type="gramEnd"/>
            <w:r>
              <w:rPr>
                <w:rFonts w:cs="新細明體" w:hint="eastAsia"/>
              </w:rPr>
              <w:t>。他表示針對更換</w:t>
            </w:r>
            <w:r w:rsidRPr="002B1455">
              <w:rPr>
                <w:rFonts w:cs="新細明體" w:hint="eastAsia"/>
              </w:rPr>
              <w:t>「</w:t>
            </w:r>
            <w:proofErr w:type="gramStart"/>
            <w:r w:rsidRPr="002B1455">
              <w:rPr>
                <w:rFonts w:cs="新細明體" w:hint="eastAsia"/>
              </w:rPr>
              <w:t>細口</w:t>
            </w:r>
            <w:proofErr w:type="gramEnd"/>
            <w:r w:rsidRPr="002B1455">
              <w:rPr>
                <w:rFonts w:cs="新細明體" w:hint="eastAsia"/>
              </w:rPr>
              <w:t>」</w:t>
            </w:r>
            <w:proofErr w:type="gramStart"/>
            <w:r w:rsidRPr="00B95FAD">
              <w:rPr>
                <w:rFonts w:cs="新細明體" w:hint="eastAsia"/>
              </w:rPr>
              <w:t>廢屑箱</w:t>
            </w:r>
            <w:r>
              <w:rPr>
                <w:rFonts w:cs="新細明體" w:hint="eastAsia"/>
              </w:rPr>
              <w:t>衍生</w:t>
            </w:r>
            <w:proofErr w:type="gramEnd"/>
            <w:r>
              <w:rPr>
                <w:rFonts w:cs="新細明體" w:hint="eastAsia"/>
              </w:rPr>
              <w:t>的違法棄置垃圾問題，署方除</w:t>
            </w:r>
            <w:r w:rsidRPr="00912D07">
              <w:rPr>
                <w:rFonts w:cs="新細明體" w:hint="eastAsia"/>
              </w:rPr>
              <w:t>會</w:t>
            </w:r>
            <w:r>
              <w:rPr>
                <w:rFonts w:cs="新細明體" w:hint="eastAsia"/>
              </w:rPr>
              <w:t>加強檢控違</w:t>
            </w:r>
            <w:r w:rsidRPr="00912D07">
              <w:rPr>
                <w:rFonts w:cs="新細明體" w:hint="eastAsia"/>
              </w:rPr>
              <w:t>例</w:t>
            </w:r>
            <w:r>
              <w:rPr>
                <w:rFonts w:cs="新細明體" w:hint="eastAsia"/>
              </w:rPr>
              <w:t>人士</w:t>
            </w:r>
            <w:r w:rsidRPr="00912D07">
              <w:rPr>
                <w:rFonts w:cs="新細明體" w:hint="eastAsia"/>
              </w:rPr>
              <w:t>外</w:t>
            </w:r>
            <w:r>
              <w:rPr>
                <w:rFonts w:cs="新細明體" w:hint="eastAsia"/>
              </w:rPr>
              <w:t>，亦會加強</w:t>
            </w:r>
            <w:proofErr w:type="gramStart"/>
            <w:r w:rsidRPr="00B95FAD">
              <w:rPr>
                <w:rFonts w:cs="新細明體" w:hint="eastAsia"/>
              </w:rPr>
              <w:t>清潔廢屑箱和</w:t>
            </w:r>
            <w:proofErr w:type="gramEnd"/>
            <w:r w:rsidRPr="00B95FAD">
              <w:rPr>
                <w:rFonts w:cs="新細明體" w:hint="eastAsia"/>
              </w:rPr>
              <w:t>街道</w:t>
            </w:r>
            <w:r w:rsidRPr="002C1029">
              <w:rPr>
                <w:rFonts w:cs="新細明體" w:hint="eastAsia"/>
              </w:rPr>
              <w:t>，以</w:t>
            </w:r>
            <w:r>
              <w:rPr>
                <w:rFonts w:cs="新細明體" w:hint="eastAsia"/>
              </w:rPr>
              <w:t>保持</w:t>
            </w:r>
            <w:r w:rsidRPr="002C1029">
              <w:rPr>
                <w:rFonts w:cs="新細明體" w:hint="eastAsia"/>
              </w:rPr>
              <w:t>地方</w:t>
            </w:r>
            <w:r w:rsidRPr="00B95FAD">
              <w:rPr>
                <w:rFonts w:cs="新細明體" w:hint="eastAsia"/>
              </w:rPr>
              <w:t>清潔</w:t>
            </w:r>
            <w:r>
              <w:rPr>
                <w:rFonts w:cs="新細明體" w:hint="eastAsia"/>
              </w:rPr>
              <w:t>。他補充指政府的</w:t>
            </w:r>
            <w:r w:rsidRPr="002F3FA4">
              <w:rPr>
                <w:rFonts w:cs="新細明體" w:hint="eastAsia"/>
              </w:rPr>
              <w:t>「</w:t>
            </w:r>
            <w:r w:rsidRPr="00766FA4">
              <w:rPr>
                <w:rFonts w:cs="新細明體" w:hint="eastAsia"/>
              </w:rPr>
              <w:t>公共空間回收及垃圾收集設施改造督導委員會</w:t>
            </w:r>
            <w:r w:rsidRPr="002F3FA4">
              <w:rPr>
                <w:rFonts w:cs="新細明體" w:hint="eastAsia"/>
              </w:rPr>
              <w:t>」</w:t>
            </w:r>
            <w:r>
              <w:rPr>
                <w:rFonts w:cs="新細明體"/>
              </w:rPr>
              <w:t>(</w:t>
            </w:r>
            <w:proofErr w:type="gramStart"/>
            <w:r>
              <w:rPr>
                <w:rFonts w:cs="新細明體" w:hint="eastAsia"/>
              </w:rPr>
              <w:t>桶改會</w:t>
            </w:r>
            <w:proofErr w:type="gramEnd"/>
            <w:r>
              <w:rPr>
                <w:rFonts w:cs="新細明體"/>
              </w:rPr>
              <w:t>)</w:t>
            </w:r>
            <w:r>
              <w:rPr>
                <w:rFonts w:cs="新細明體" w:hint="eastAsia"/>
              </w:rPr>
              <w:t>正檢討全</w:t>
            </w:r>
            <w:proofErr w:type="gramStart"/>
            <w:r>
              <w:rPr>
                <w:rFonts w:cs="新細明體" w:hint="eastAsia"/>
              </w:rPr>
              <w:t>港</w:t>
            </w:r>
            <w:r w:rsidRPr="00912D07">
              <w:rPr>
                <w:rFonts w:cs="新細明體" w:hint="eastAsia"/>
              </w:rPr>
              <w:t>廢屑箱</w:t>
            </w:r>
            <w:proofErr w:type="gramEnd"/>
            <w:r>
              <w:rPr>
                <w:rFonts w:cs="新細明體" w:hint="eastAsia"/>
              </w:rPr>
              <w:t>的設計，署方會</w:t>
            </w:r>
            <w:proofErr w:type="gramStart"/>
            <w:r>
              <w:rPr>
                <w:rFonts w:cs="新細明體" w:hint="eastAsia"/>
              </w:rPr>
              <w:t>於桶改會</w:t>
            </w:r>
            <w:proofErr w:type="gramEnd"/>
            <w:r>
              <w:rPr>
                <w:rFonts w:cs="新細明體" w:hint="eastAsia"/>
              </w:rPr>
              <w:t>公布詳情後，作出跟進。</w:t>
            </w:r>
          </w:p>
          <w:p w:rsidR="00B00E72" w:rsidRPr="0033485E" w:rsidRDefault="00B00E72" w:rsidP="002144B0">
            <w:pPr>
              <w:pStyle w:val="aa"/>
              <w:spacing w:line="240" w:lineRule="auto"/>
              <w:ind w:leftChars="0" w:rightChars="2" w:right="6"/>
              <w:jc w:val="both"/>
              <w:rPr>
                <w:rFonts w:ascii="Times New Roman" w:hAnsi="Times New Roman"/>
                <w:u w:val="single"/>
              </w:rPr>
            </w:pPr>
          </w:p>
        </w:tc>
      </w:tr>
      <w:tr w:rsidR="00B00E72" w:rsidTr="00C60A66">
        <w:trPr>
          <w:gridBefore w:val="1"/>
          <w:gridAfter w:val="1"/>
          <w:wBefore w:w="26" w:type="dxa"/>
          <w:wAfter w:w="28" w:type="dxa"/>
          <w:trHeight w:val="426"/>
        </w:trPr>
        <w:tc>
          <w:tcPr>
            <w:tcW w:w="9356" w:type="dxa"/>
            <w:gridSpan w:val="4"/>
            <w:tcBorders>
              <w:top w:val="nil"/>
              <w:left w:val="nil"/>
              <w:bottom w:val="nil"/>
              <w:right w:val="nil"/>
            </w:tcBorders>
          </w:tcPr>
          <w:p w:rsidR="00B00E72" w:rsidRPr="0085340B" w:rsidRDefault="00B00E72" w:rsidP="0085340B">
            <w:pPr>
              <w:numPr>
                <w:ilvl w:val="0"/>
                <w:numId w:val="1"/>
              </w:numPr>
              <w:spacing w:line="240" w:lineRule="auto"/>
              <w:ind w:rightChars="2" w:right="6"/>
              <w:jc w:val="both"/>
              <w:rPr>
                <w:rFonts w:ascii="新細明體" w:eastAsia="新細明體" w:hAnsi="新細明體" w:cstheme="minorBidi"/>
                <w:u w:val="single"/>
              </w:rPr>
            </w:pPr>
            <w:r>
              <w:rPr>
                <w:rFonts w:ascii="新細明體" w:eastAsia="新細明體" w:hAnsi="新細明體" w:cs="新細明體" w:hint="eastAsia"/>
                <w:u w:val="single"/>
              </w:rPr>
              <w:t>副</w:t>
            </w:r>
            <w:r>
              <w:rPr>
                <w:rFonts w:ascii="新細明體" w:eastAsia="新細明體" w:hAnsi="新細明體" w:cs="新細明體" w:hint="eastAsia"/>
                <w:u w:val="single"/>
                <w:lang w:eastAsia="zh-HK"/>
              </w:rPr>
              <w:t>主席</w:t>
            </w:r>
            <w:r>
              <w:rPr>
                <w:rFonts w:ascii="新細明體" w:eastAsia="新細明體" w:hAnsi="新細明體" w:cs="新細明體" w:hint="eastAsia"/>
                <w:lang w:eastAsia="zh-HK"/>
              </w:rPr>
              <w:t>請委員就議題發表意見及提問，</w:t>
            </w:r>
            <w:r w:rsidR="0085340B">
              <w:rPr>
                <w:rFonts w:ascii="新細明體" w:eastAsia="新細明體" w:hAnsi="新細明體" w:cs="新細明體" w:hint="eastAsia"/>
                <w:u w:val="single"/>
              </w:rPr>
              <w:t>陳學鋒議</w:t>
            </w:r>
            <w:r w:rsidR="0085340B" w:rsidRPr="001615C4">
              <w:rPr>
                <w:rFonts w:ascii="新細明體" w:eastAsia="新細明體" w:hAnsi="新細明體" w:cs="新細明體" w:hint="eastAsia"/>
                <w:u w:val="single"/>
              </w:rPr>
              <w:t>員</w:t>
            </w:r>
            <w:r w:rsidR="0085340B">
              <w:rPr>
                <w:rFonts w:ascii="新細明體" w:eastAsia="新細明體" w:hAnsi="新細明體" w:cs="新細明體" w:hint="eastAsia"/>
              </w:rPr>
              <w:t>認為</w:t>
            </w:r>
            <w:r w:rsidR="0085340B" w:rsidRPr="00F80CD1">
              <w:rPr>
                <w:rFonts w:ascii="新細明體" w:eastAsia="新細明體" w:hAnsi="新細明體" w:cs="新細明體" w:hint="eastAsia"/>
              </w:rPr>
              <w:t>都市固體廢物收費計劃</w:t>
            </w:r>
            <w:r w:rsidR="0085340B">
              <w:rPr>
                <w:rFonts w:ascii="新細明體" w:eastAsia="新細明體" w:hAnsi="新細明體" w:cs="新細明體" w:hint="eastAsia"/>
              </w:rPr>
              <w:t>原意十分正面，唯計劃實際上似乎難以執行。他認為實施收費計劃後，不少大廈會將垃圾棄置在街上，</w:t>
            </w:r>
            <w:proofErr w:type="gramStart"/>
            <w:r w:rsidR="0085340B">
              <w:rPr>
                <w:rFonts w:ascii="新細明體" w:eastAsia="新細明體" w:hAnsi="新細明體" w:cs="新細明體" w:hint="eastAsia"/>
              </w:rPr>
              <w:t>食環署</w:t>
            </w:r>
            <w:proofErr w:type="gramEnd"/>
            <w:r w:rsidR="0085340B">
              <w:rPr>
                <w:rFonts w:ascii="新細明體" w:eastAsia="新細明體" w:hAnsi="新細明體" w:cs="新細明體" w:hint="eastAsia"/>
              </w:rPr>
              <w:t>亦難有足夠人手執法。他</w:t>
            </w:r>
            <w:proofErr w:type="gramStart"/>
            <w:r w:rsidR="0085340B">
              <w:rPr>
                <w:rFonts w:ascii="新細明體" w:eastAsia="新細明體" w:hAnsi="新細明體" w:cs="新細明體" w:hint="eastAsia"/>
              </w:rPr>
              <w:t>希望食環署</w:t>
            </w:r>
            <w:proofErr w:type="gramEnd"/>
            <w:r w:rsidR="0085340B">
              <w:rPr>
                <w:rFonts w:ascii="新細明體" w:eastAsia="新細明體" w:hAnsi="新細明體" w:cs="新細明體" w:hint="eastAsia"/>
              </w:rPr>
              <w:t>將他對</w:t>
            </w:r>
            <w:r w:rsidR="0085340B" w:rsidRPr="00F80CD1">
              <w:rPr>
                <w:rFonts w:ascii="新細明體" w:eastAsia="新細明體" w:hAnsi="新細明體" w:cs="新細明體" w:hint="eastAsia"/>
              </w:rPr>
              <w:t>都市固體廢物收費計劃</w:t>
            </w:r>
            <w:r w:rsidR="0085340B">
              <w:rPr>
                <w:rFonts w:ascii="新細明體" w:eastAsia="新細明體" w:hAnsi="新細明體" w:cs="新細明體" w:hint="eastAsia"/>
              </w:rPr>
              <w:t>的意見轉達環境保護署</w:t>
            </w:r>
            <w:r w:rsidR="0085340B">
              <w:rPr>
                <w:rFonts w:ascii="新細明體" w:eastAsia="新細明體" w:hAnsi="新細明體" w:cs="新細明體"/>
              </w:rPr>
              <w:t>(</w:t>
            </w:r>
            <w:r w:rsidR="0085340B">
              <w:rPr>
                <w:rFonts w:ascii="新細明體" w:eastAsia="新細明體" w:hAnsi="新細明體" w:cs="新細明體" w:hint="eastAsia"/>
              </w:rPr>
              <w:t>環保署</w:t>
            </w:r>
            <w:r w:rsidR="0085340B">
              <w:rPr>
                <w:rFonts w:ascii="新細明體" w:eastAsia="新細明體" w:hAnsi="新細明體" w:cs="新細明體"/>
              </w:rPr>
              <w:t>)</w:t>
            </w:r>
            <w:r w:rsidR="0085340B">
              <w:rPr>
                <w:rFonts w:ascii="新細明體" w:eastAsia="新細明體" w:hAnsi="新細明體" w:cs="新細明體" w:hint="eastAsia"/>
              </w:rPr>
              <w:t>，</w:t>
            </w:r>
            <w:proofErr w:type="gramStart"/>
            <w:r w:rsidR="0085340B">
              <w:rPr>
                <w:rFonts w:ascii="新細明體" w:eastAsia="新細明體" w:hAnsi="新細明體" w:cs="新細明體" w:hint="eastAsia"/>
              </w:rPr>
              <w:t>請署方</w:t>
            </w:r>
            <w:proofErr w:type="gramEnd"/>
            <w:r w:rsidR="0085340B">
              <w:rPr>
                <w:rFonts w:ascii="新細明體" w:eastAsia="新細明體" w:hAnsi="新細明體" w:cs="新細明體" w:hint="eastAsia"/>
              </w:rPr>
              <w:t>考慮如何切實執行收費計劃。</w:t>
            </w:r>
          </w:p>
          <w:p w:rsidR="0085340B" w:rsidRDefault="0085340B" w:rsidP="0085340B">
            <w:pPr>
              <w:spacing w:line="240" w:lineRule="auto"/>
              <w:ind w:left="480" w:rightChars="2" w:right="6"/>
              <w:jc w:val="both"/>
              <w:rPr>
                <w:rFonts w:ascii="新細明體" w:eastAsia="新細明體" w:hAnsi="新細明體" w:cstheme="minorBidi"/>
                <w:u w:val="single"/>
              </w:rPr>
            </w:pPr>
          </w:p>
        </w:tc>
      </w:tr>
      <w:tr w:rsidR="00B00E72" w:rsidTr="00C60A66">
        <w:trPr>
          <w:gridBefore w:val="1"/>
          <w:gridAfter w:val="1"/>
          <w:wBefore w:w="26" w:type="dxa"/>
          <w:wAfter w:w="28" w:type="dxa"/>
          <w:trHeight w:val="426"/>
        </w:trPr>
        <w:tc>
          <w:tcPr>
            <w:tcW w:w="9356" w:type="dxa"/>
            <w:gridSpan w:val="4"/>
            <w:tcBorders>
              <w:top w:val="nil"/>
              <w:left w:val="nil"/>
              <w:bottom w:val="nil"/>
              <w:right w:val="nil"/>
            </w:tcBorders>
          </w:tcPr>
          <w:p w:rsidR="00B00E72" w:rsidRPr="00C4110E" w:rsidRDefault="00B00E72" w:rsidP="007F0E18">
            <w:pPr>
              <w:pStyle w:val="aa"/>
              <w:numPr>
                <w:ilvl w:val="0"/>
                <w:numId w:val="1"/>
              </w:numPr>
              <w:spacing w:line="240" w:lineRule="auto"/>
              <w:ind w:leftChars="0" w:rightChars="2" w:right="6"/>
              <w:jc w:val="both"/>
              <w:rPr>
                <w:rFonts w:ascii="Times New Roman" w:hAnsi="Times New Roman"/>
                <w:u w:val="single"/>
              </w:rPr>
            </w:pPr>
            <w:proofErr w:type="gramStart"/>
            <w:r w:rsidRPr="00256E1A">
              <w:rPr>
                <w:rFonts w:cs="新細明體" w:hint="eastAsia"/>
              </w:rPr>
              <w:t>食環署</w:t>
            </w:r>
            <w:proofErr w:type="gramEnd"/>
            <w:r w:rsidRPr="00256E1A">
              <w:rPr>
                <w:rFonts w:cs="新細明體" w:hint="eastAsia"/>
                <w:u w:val="single"/>
              </w:rPr>
              <w:t>李子華先生</w:t>
            </w:r>
            <w:r>
              <w:rPr>
                <w:rFonts w:cs="新細明體" w:hint="eastAsia"/>
              </w:rPr>
              <w:t>回應</w:t>
            </w:r>
            <w:r>
              <w:rPr>
                <w:rFonts w:cs="新細明體" w:hint="eastAsia"/>
                <w:u w:val="single"/>
              </w:rPr>
              <w:t>陳學鋒議</w:t>
            </w:r>
            <w:r w:rsidRPr="001615C4">
              <w:rPr>
                <w:rFonts w:cs="新細明體" w:hint="eastAsia"/>
                <w:u w:val="single"/>
              </w:rPr>
              <w:t>員</w:t>
            </w:r>
            <w:r>
              <w:rPr>
                <w:rFonts w:cs="新細明體" w:hint="eastAsia"/>
              </w:rPr>
              <w:t>對</w:t>
            </w:r>
            <w:r w:rsidRPr="00F80CD1">
              <w:rPr>
                <w:rFonts w:cs="新細明體" w:hint="eastAsia"/>
              </w:rPr>
              <w:t>都市固體廢物收費計劃</w:t>
            </w:r>
            <w:r>
              <w:rPr>
                <w:rFonts w:cs="新細明體" w:hint="eastAsia"/>
              </w:rPr>
              <w:t>的意見，指根據外地經驗，當</w:t>
            </w:r>
            <w:r w:rsidRPr="00F80CD1">
              <w:rPr>
                <w:rFonts w:cs="新細明體" w:hint="eastAsia"/>
              </w:rPr>
              <w:t>都市固體廢物</w:t>
            </w:r>
            <w:r>
              <w:rPr>
                <w:rFonts w:cs="新細明體" w:hint="eastAsia"/>
              </w:rPr>
              <w:t>收費計劃</w:t>
            </w:r>
            <w:r w:rsidRPr="00AC1386">
              <w:rPr>
                <w:rFonts w:cs="新細明體" w:hint="eastAsia"/>
              </w:rPr>
              <w:t>實施一段時間</w:t>
            </w:r>
            <w:r>
              <w:rPr>
                <w:rFonts w:cs="新細明體" w:hint="eastAsia"/>
              </w:rPr>
              <w:t>後，</w:t>
            </w:r>
            <w:r w:rsidRPr="00AC1386">
              <w:rPr>
                <w:rFonts w:cs="新細明體" w:hint="eastAsia"/>
              </w:rPr>
              <w:t>市民</w:t>
            </w:r>
            <w:r>
              <w:rPr>
                <w:rFonts w:cs="新細明體" w:hint="eastAsia"/>
              </w:rPr>
              <w:t>產生的垃圾量</w:t>
            </w:r>
            <w:r w:rsidRPr="00AC1386">
              <w:rPr>
                <w:rFonts w:cs="新細明體" w:hint="eastAsia"/>
              </w:rPr>
              <w:t>會</w:t>
            </w:r>
            <w:r>
              <w:rPr>
                <w:rFonts w:cs="新細明體" w:hint="eastAsia"/>
              </w:rPr>
              <w:t>明顯減少。針對在實施</w:t>
            </w:r>
            <w:r w:rsidRPr="00F80CD1">
              <w:rPr>
                <w:rFonts w:cs="新細明體" w:hint="eastAsia"/>
              </w:rPr>
              <w:t>都市固體廢物收費計劃</w:t>
            </w:r>
            <w:r>
              <w:rPr>
                <w:rFonts w:cs="新細明體" w:hint="eastAsia"/>
              </w:rPr>
              <w:t>初期可能</w:t>
            </w:r>
            <w:r w:rsidRPr="00AC1386">
              <w:rPr>
                <w:rFonts w:cs="新細明體" w:hint="eastAsia"/>
              </w:rPr>
              <w:t>出現</w:t>
            </w:r>
            <w:r>
              <w:rPr>
                <w:rFonts w:cs="新細明體" w:hint="eastAsia"/>
              </w:rPr>
              <w:t>人手</w:t>
            </w:r>
            <w:r w:rsidRPr="00AC1386">
              <w:rPr>
                <w:rFonts w:cs="新細明體" w:hint="eastAsia"/>
              </w:rPr>
              <w:t>不足令</w:t>
            </w:r>
            <w:r>
              <w:rPr>
                <w:rFonts w:cs="新細明體" w:hint="eastAsia"/>
              </w:rPr>
              <w:t>執法</w:t>
            </w:r>
            <w:r w:rsidRPr="00AC1386">
              <w:rPr>
                <w:rFonts w:cs="新細明體" w:hint="eastAsia"/>
              </w:rPr>
              <w:t>困難的問題</w:t>
            </w:r>
            <w:r>
              <w:rPr>
                <w:rFonts w:cs="新細明體" w:hint="eastAsia"/>
              </w:rPr>
              <w:t>，</w:t>
            </w:r>
            <w:proofErr w:type="gramStart"/>
            <w:r>
              <w:rPr>
                <w:rFonts w:cs="新細明體" w:hint="eastAsia"/>
              </w:rPr>
              <w:t>食環署</w:t>
            </w:r>
            <w:proofErr w:type="gramEnd"/>
            <w:r>
              <w:rPr>
                <w:rFonts w:cs="新細明體" w:hint="eastAsia"/>
              </w:rPr>
              <w:t>和環保署會積極作出準備，並</w:t>
            </w:r>
            <w:r w:rsidRPr="00AC1386">
              <w:rPr>
                <w:rFonts w:cs="新細明體" w:hint="eastAsia"/>
              </w:rPr>
              <w:t>爭取</w:t>
            </w:r>
            <w:r>
              <w:rPr>
                <w:rFonts w:cs="新細明體" w:hint="eastAsia"/>
              </w:rPr>
              <w:t>資源成立專責執法隊伍。</w:t>
            </w:r>
          </w:p>
          <w:p w:rsidR="00B00E72" w:rsidRDefault="00B00E72" w:rsidP="002144B0">
            <w:pPr>
              <w:pStyle w:val="aa"/>
              <w:spacing w:line="240" w:lineRule="auto"/>
              <w:ind w:leftChars="0" w:rightChars="2" w:right="6"/>
              <w:jc w:val="both"/>
              <w:rPr>
                <w:rFonts w:ascii="Times New Roman" w:hAnsi="Times New Roman"/>
                <w:u w:val="single"/>
              </w:rPr>
            </w:pPr>
          </w:p>
        </w:tc>
      </w:tr>
      <w:tr w:rsidR="00B00E72" w:rsidRPr="00345D30" w:rsidTr="00C60A66">
        <w:trPr>
          <w:gridBefore w:val="1"/>
          <w:gridAfter w:val="1"/>
          <w:wBefore w:w="26" w:type="dxa"/>
          <w:wAfter w:w="28" w:type="dxa"/>
          <w:trHeight w:val="426"/>
        </w:trPr>
        <w:tc>
          <w:tcPr>
            <w:tcW w:w="9356" w:type="dxa"/>
            <w:gridSpan w:val="4"/>
            <w:tcBorders>
              <w:top w:val="nil"/>
              <w:left w:val="nil"/>
              <w:bottom w:val="nil"/>
              <w:right w:val="nil"/>
            </w:tcBorders>
          </w:tcPr>
          <w:p w:rsidR="00B00E72" w:rsidRPr="00AF2EE9" w:rsidRDefault="00B00E72" w:rsidP="007F0E18">
            <w:pPr>
              <w:pStyle w:val="aa"/>
              <w:numPr>
                <w:ilvl w:val="0"/>
                <w:numId w:val="1"/>
              </w:numPr>
              <w:spacing w:line="240" w:lineRule="auto"/>
              <w:ind w:leftChars="0" w:rightChars="2" w:right="6"/>
              <w:jc w:val="both"/>
              <w:rPr>
                <w:rFonts w:cs="新細明體"/>
              </w:rPr>
            </w:pPr>
            <w:r w:rsidRPr="00B872C9">
              <w:rPr>
                <w:rFonts w:cs="新細明體" w:hint="eastAsia"/>
              </w:rPr>
              <w:t>環保署</w:t>
            </w:r>
            <w:r w:rsidRPr="009713A1">
              <w:rPr>
                <w:rFonts w:cs="新細明體" w:hint="eastAsia"/>
              </w:rPr>
              <w:t>高級環境保護主任(特別職務)1</w:t>
            </w:r>
            <w:r w:rsidRPr="009713A1">
              <w:rPr>
                <w:rFonts w:cs="新細明體" w:hint="eastAsia"/>
                <w:u w:val="single"/>
              </w:rPr>
              <w:t>程健宏先生</w:t>
            </w:r>
            <w:r>
              <w:rPr>
                <w:rFonts w:cs="新細明體" w:hint="eastAsia"/>
              </w:rPr>
              <w:t>回應</w:t>
            </w:r>
            <w:r w:rsidRPr="00A74CD0">
              <w:rPr>
                <w:rFonts w:cs="新細明體" w:hint="eastAsia"/>
              </w:rPr>
              <w:t>議員</w:t>
            </w:r>
            <w:r>
              <w:rPr>
                <w:rFonts w:cs="新細明體" w:hint="eastAsia"/>
              </w:rPr>
              <w:t>對</w:t>
            </w:r>
            <w:r w:rsidRPr="00F80CD1">
              <w:rPr>
                <w:rFonts w:cs="新細明體" w:hint="eastAsia"/>
              </w:rPr>
              <w:t>都市固體廢物收費計劃</w:t>
            </w:r>
            <w:r>
              <w:rPr>
                <w:rFonts w:cs="新細明體" w:hint="eastAsia"/>
              </w:rPr>
              <w:t>的意見，表示</w:t>
            </w:r>
            <w:r w:rsidRPr="00AF2EE9">
              <w:rPr>
                <w:rFonts w:cs="新細明體" w:hint="eastAsia"/>
              </w:rPr>
              <w:t>署方會從執法和宣傳教育兩方面幫助市民了解相關計劃及遵守法例要求。他向委員講解署方於執法方面的措施，表示有關法例實施後，會有六個月的適應期，在此期間當局的執法人員會先向觸犯法例的市民發出警告，</w:t>
            </w:r>
            <w:r w:rsidRPr="00AF2EE9">
              <w:rPr>
                <w:rFonts w:asciiTheme="minorEastAsia" w:hAnsiTheme="minorEastAsia" w:cs="新細明體" w:hint="eastAsia"/>
                <w:color w:val="000000"/>
              </w:rPr>
              <w:t>但會對性質及程度嚴重的違例行為採取執法行動，例如違例者在獲發警告後仍屢次違法</w:t>
            </w:r>
            <w:r w:rsidRPr="00AF2EE9">
              <w:rPr>
                <w:rFonts w:cs="新細明體" w:hint="eastAsia"/>
              </w:rPr>
              <w:t>。署方亦會設立熱線電話，供市民舉報，署方會收集資料，訂立非法棄置垃圾黑點名單，以進行相應的巡查和執法工作。</w:t>
            </w:r>
            <w:proofErr w:type="gramStart"/>
            <w:r w:rsidRPr="00AF2EE9">
              <w:rPr>
                <w:rFonts w:cs="新細明體" w:hint="eastAsia"/>
              </w:rPr>
              <w:t>此外，</w:t>
            </w:r>
            <w:proofErr w:type="gramEnd"/>
            <w:r w:rsidRPr="00AF2EE9">
              <w:rPr>
                <w:rFonts w:cs="新細明體" w:hint="eastAsia"/>
              </w:rPr>
              <w:t>署方會加強與物業管理公司及相關業界的聯絡工作，制定日後的執法詳情。署方會積極爭取更多資源和人手，進行執法和宣傳教育工作。</w:t>
            </w:r>
            <w:proofErr w:type="gramStart"/>
            <w:r w:rsidRPr="00AF2EE9">
              <w:rPr>
                <w:rFonts w:cs="新細明體" w:hint="eastAsia"/>
              </w:rPr>
              <w:t>他續指</w:t>
            </w:r>
            <w:proofErr w:type="gramEnd"/>
            <w:r w:rsidRPr="00AF2EE9">
              <w:rPr>
                <w:rFonts w:cs="新細明體" w:hint="eastAsia"/>
              </w:rPr>
              <w:t>，署方現時於各區非法棄置拆建廢物及工商業廢物的黑點安裝攝錄機，加強監察和打擊非法傾倒廢物的問題，署方會檢視安裝攝錄機的經驗和成效，作為將來實施都市固體廢物收費計劃的參考。他表示從台北</w:t>
            </w:r>
            <w:proofErr w:type="gramStart"/>
            <w:r w:rsidRPr="00AF2EE9">
              <w:rPr>
                <w:rFonts w:cs="新細明體" w:hint="eastAsia"/>
              </w:rPr>
              <w:t>和首爾實行</w:t>
            </w:r>
            <w:proofErr w:type="gramEnd"/>
            <w:r w:rsidRPr="00AF2EE9">
              <w:rPr>
                <w:rFonts w:cs="新細明體" w:hint="eastAsia"/>
              </w:rPr>
              <w:t>都市固體廢物收費計劃的經驗所得，除了就棄置廢物問題執法外，宣傳教育工作也十分重要。署方會於相關法例通過後，與地區團體、環保組織、區議會、鄉議局及居民組織等合作，進行大規模宣傳活動，教育市民正確棄置垃圾和乾淨回收的方法。署方亦會成立</w:t>
            </w:r>
            <w:proofErr w:type="gramStart"/>
            <w:r w:rsidRPr="00AF2EE9">
              <w:rPr>
                <w:rFonts w:cs="新細明體" w:hint="eastAsia"/>
              </w:rPr>
              <w:t>外展隊</w:t>
            </w:r>
            <w:proofErr w:type="gramEnd"/>
            <w:r w:rsidRPr="00AF2EE9">
              <w:rPr>
                <w:rFonts w:cs="新細明體" w:hint="eastAsia"/>
              </w:rPr>
              <w:t>，於全港十八區指導物業管理公司和居民正確分類並回收廢物的方法，</w:t>
            </w:r>
            <w:r w:rsidRPr="00AF2EE9">
              <w:rPr>
                <w:rFonts w:cs="新細明體" w:hint="eastAsia"/>
              </w:rPr>
              <w:lastRenderedPageBreak/>
              <w:t>同時讓他們了解都市固體廢物收費計劃的詳情。署方相信透過執法和宣傳教育雙管齊下，最終可讓都市固體廢物收費計劃成功實行。</w:t>
            </w:r>
          </w:p>
          <w:p w:rsidR="00B00E72" w:rsidRPr="00345D30" w:rsidRDefault="00B00E72" w:rsidP="002144B0">
            <w:pPr>
              <w:pStyle w:val="aa"/>
              <w:spacing w:line="240" w:lineRule="auto"/>
              <w:ind w:leftChars="0" w:rightChars="2" w:right="6"/>
              <w:jc w:val="both"/>
              <w:rPr>
                <w:rFonts w:cs="新細明體"/>
              </w:rPr>
            </w:pPr>
          </w:p>
        </w:tc>
      </w:tr>
      <w:tr w:rsidR="00B00E72" w:rsidRPr="0033485E" w:rsidTr="00C60A66">
        <w:trPr>
          <w:gridBefore w:val="1"/>
          <w:gridAfter w:val="1"/>
          <w:wBefore w:w="26" w:type="dxa"/>
          <w:wAfter w:w="28" w:type="dxa"/>
          <w:trHeight w:val="426"/>
        </w:trPr>
        <w:tc>
          <w:tcPr>
            <w:tcW w:w="9356" w:type="dxa"/>
            <w:gridSpan w:val="4"/>
            <w:tcBorders>
              <w:top w:val="nil"/>
              <w:left w:val="nil"/>
              <w:bottom w:val="nil"/>
              <w:right w:val="nil"/>
            </w:tcBorders>
          </w:tcPr>
          <w:p w:rsidR="00B00E72" w:rsidRPr="0033485E" w:rsidRDefault="00B00E72" w:rsidP="007F0E18">
            <w:pPr>
              <w:pStyle w:val="aa"/>
              <w:numPr>
                <w:ilvl w:val="0"/>
                <w:numId w:val="1"/>
              </w:numPr>
              <w:spacing w:line="240" w:lineRule="auto"/>
              <w:ind w:leftChars="0" w:rightChars="2" w:right="6"/>
              <w:jc w:val="both"/>
              <w:rPr>
                <w:rFonts w:ascii="Times New Roman" w:hAnsi="Times New Roman"/>
              </w:rPr>
            </w:pPr>
            <w:r>
              <w:rPr>
                <w:rFonts w:ascii="Times New Roman" w:hAnsi="Times New Roman" w:hint="eastAsia"/>
                <w:u w:val="single"/>
              </w:rPr>
              <w:lastRenderedPageBreak/>
              <w:t>副</w:t>
            </w:r>
            <w:r w:rsidRPr="008E1E27">
              <w:rPr>
                <w:rFonts w:ascii="Times New Roman" w:hAnsi="Times New Roman" w:hint="eastAsia"/>
                <w:u w:val="single"/>
              </w:rPr>
              <w:t>主席</w:t>
            </w:r>
            <w:r>
              <w:rPr>
                <w:rFonts w:ascii="Times New Roman" w:hAnsi="Times New Roman" w:hint="eastAsia"/>
              </w:rPr>
              <w:t>希望</w:t>
            </w:r>
            <w:r w:rsidRPr="00B872C9">
              <w:rPr>
                <w:rFonts w:cs="新細明體" w:hint="eastAsia"/>
              </w:rPr>
              <w:t>環保署</w:t>
            </w:r>
            <w:r>
              <w:rPr>
                <w:rFonts w:cs="新細明體" w:hint="eastAsia"/>
              </w:rPr>
              <w:t>於會</w:t>
            </w:r>
            <w:proofErr w:type="gramStart"/>
            <w:r>
              <w:rPr>
                <w:rFonts w:cs="新細明體" w:hint="eastAsia"/>
              </w:rPr>
              <w:t>後將署方代表</w:t>
            </w:r>
            <w:proofErr w:type="gramEnd"/>
            <w:r>
              <w:rPr>
                <w:rFonts w:cs="新細明體" w:hint="eastAsia"/>
              </w:rPr>
              <w:t>剛才所述內容以書面形式提交予委員會，讓委員了解更多。</w:t>
            </w:r>
          </w:p>
          <w:p w:rsidR="00B00E72" w:rsidRPr="0033485E" w:rsidRDefault="00B00E72" w:rsidP="002144B0">
            <w:pPr>
              <w:pStyle w:val="aa"/>
              <w:spacing w:line="240" w:lineRule="auto"/>
              <w:ind w:leftChars="0" w:rightChars="2" w:right="6"/>
              <w:jc w:val="both"/>
              <w:rPr>
                <w:rFonts w:ascii="Times New Roman" w:hAnsi="Times New Roman"/>
              </w:rPr>
            </w:pPr>
          </w:p>
        </w:tc>
      </w:tr>
      <w:tr w:rsidR="00B00E72" w:rsidTr="00C60A66">
        <w:trPr>
          <w:gridBefore w:val="1"/>
          <w:gridAfter w:val="1"/>
          <w:wBefore w:w="26" w:type="dxa"/>
          <w:wAfter w:w="28" w:type="dxa"/>
          <w:trHeight w:val="426"/>
        </w:trPr>
        <w:tc>
          <w:tcPr>
            <w:tcW w:w="9356" w:type="dxa"/>
            <w:gridSpan w:val="4"/>
            <w:tcBorders>
              <w:top w:val="nil"/>
              <w:left w:val="nil"/>
              <w:bottom w:val="nil"/>
              <w:right w:val="nil"/>
            </w:tcBorders>
          </w:tcPr>
          <w:p w:rsidR="00B00E72" w:rsidRPr="00C70936" w:rsidRDefault="00B00E72" w:rsidP="007F0E18">
            <w:pPr>
              <w:pStyle w:val="aa"/>
              <w:numPr>
                <w:ilvl w:val="0"/>
                <w:numId w:val="1"/>
              </w:numPr>
              <w:spacing w:line="240" w:lineRule="auto"/>
              <w:ind w:leftChars="0" w:rightChars="2" w:right="6"/>
              <w:jc w:val="both"/>
              <w:rPr>
                <w:rFonts w:ascii="Times New Roman" w:hAnsi="Times New Roman"/>
                <w:u w:val="single"/>
              </w:rPr>
            </w:pPr>
            <w:r>
              <w:rPr>
                <w:rFonts w:cs="新細明體" w:hint="eastAsia"/>
                <w:u w:val="single"/>
              </w:rPr>
              <w:t>陳學鋒議</w:t>
            </w:r>
            <w:r w:rsidRPr="001615C4">
              <w:rPr>
                <w:rFonts w:cs="新細明體" w:hint="eastAsia"/>
                <w:u w:val="single"/>
              </w:rPr>
              <w:t>員</w:t>
            </w:r>
            <w:r w:rsidRPr="00205DF5">
              <w:rPr>
                <w:rFonts w:cs="新細明體" w:hint="eastAsia"/>
              </w:rPr>
              <w:t>表示</w:t>
            </w:r>
            <w:r>
              <w:rPr>
                <w:rFonts w:cs="新細明體" w:hint="eastAsia"/>
              </w:rPr>
              <w:t>有關非法傾倒建築廢料的法例生效後，仍不時有建築廢料棄置在街上，希望</w:t>
            </w:r>
            <w:r w:rsidRPr="009713A1">
              <w:rPr>
                <w:rFonts w:cs="新細明體" w:hint="eastAsia"/>
              </w:rPr>
              <w:t>環保署</w:t>
            </w:r>
            <w:r>
              <w:rPr>
                <w:rFonts w:cs="新細明體" w:hint="eastAsia"/>
              </w:rPr>
              <w:t>小心運用資源，仔細考慮行之有效的執法方式。</w:t>
            </w:r>
          </w:p>
          <w:p w:rsidR="00C70936" w:rsidRDefault="00C70936" w:rsidP="00C70936">
            <w:pPr>
              <w:pStyle w:val="aa"/>
              <w:spacing w:line="240" w:lineRule="auto"/>
              <w:ind w:leftChars="0" w:rightChars="2" w:right="6"/>
              <w:jc w:val="both"/>
              <w:rPr>
                <w:rFonts w:ascii="Times New Roman" w:hAnsi="Times New Roman"/>
                <w:u w:val="single"/>
              </w:rPr>
            </w:pPr>
          </w:p>
        </w:tc>
      </w:tr>
      <w:tr w:rsidR="000D3923" w:rsidTr="00C60A66">
        <w:trPr>
          <w:gridAfter w:val="2"/>
          <w:wAfter w:w="54" w:type="dxa"/>
          <w:trHeight w:val="426"/>
        </w:trPr>
        <w:tc>
          <w:tcPr>
            <w:tcW w:w="9356" w:type="dxa"/>
            <w:gridSpan w:val="4"/>
            <w:tcBorders>
              <w:top w:val="nil"/>
              <w:left w:val="nil"/>
              <w:bottom w:val="nil"/>
              <w:right w:val="nil"/>
            </w:tcBorders>
          </w:tcPr>
          <w:p w:rsidR="000D3923" w:rsidRDefault="000D3923" w:rsidP="0085498E">
            <w:pPr>
              <w:snapToGrid w:val="0"/>
              <w:spacing w:line="300" w:lineRule="atLeast"/>
              <w:ind w:left="981" w:right="232" w:hangingChars="350" w:hanging="981"/>
              <w:jc w:val="both"/>
              <w:rPr>
                <w:rFonts w:ascii="新細明體" w:eastAsia="新細明體" w:hAnsi="新細明體" w:cstheme="minorBidi"/>
                <w:b/>
                <w:bCs/>
              </w:rPr>
            </w:pPr>
            <w:r>
              <w:rPr>
                <w:rFonts w:ascii="新細明體" w:eastAsia="新細明體" w:hAnsi="新細明體" w:cs="新細明體" w:hint="eastAsia"/>
                <w:b/>
                <w:bCs/>
              </w:rPr>
              <w:t>第1</w:t>
            </w:r>
            <w:r>
              <w:rPr>
                <w:rFonts w:ascii="新細明體" w:eastAsia="新細明體" w:hAnsi="新細明體" w:cs="新細明體"/>
                <w:b/>
                <w:bCs/>
              </w:rPr>
              <w:t>2</w:t>
            </w:r>
            <w:r>
              <w:rPr>
                <w:rFonts w:ascii="新細明體" w:eastAsia="新細明體" w:hAnsi="新細明體" w:cs="新細明體" w:hint="eastAsia"/>
                <w:b/>
                <w:bCs/>
              </w:rPr>
              <w:t>項</w:t>
            </w:r>
            <w:r>
              <w:rPr>
                <w:rFonts w:ascii="新細明體" w:eastAsia="新細明體" w:hAnsi="新細明體" w:cs="新細明體"/>
                <w:b/>
                <w:bCs/>
              </w:rPr>
              <w:t xml:space="preserve">: </w:t>
            </w:r>
            <w:r w:rsidRPr="003C513E">
              <w:rPr>
                <w:rFonts w:ascii="新細明體" w:eastAsia="新細明體" w:hAnsi="新細明體" w:hint="eastAsia"/>
                <w:b/>
                <w:color w:val="000000"/>
                <w:szCs w:val="24"/>
              </w:rPr>
              <w:t>關注第二街至高街一帶的街道清潔情況變</w:t>
            </w:r>
            <w:proofErr w:type="gramStart"/>
            <w:r w:rsidRPr="003C513E">
              <w:rPr>
                <w:rFonts w:ascii="新細明體" w:eastAsia="新細明體" w:hAnsi="新細明體" w:hint="eastAsia"/>
                <w:b/>
                <w:color w:val="000000"/>
                <w:szCs w:val="24"/>
              </w:rPr>
              <w:t>差及狗隻</w:t>
            </w:r>
            <w:proofErr w:type="gramEnd"/>
            <w:r w:rsidRPr="003C513E">
              <w:rPr>
                <w:rFonts w:ascii="新細明體" w:eastAsia="新細明體" w:hAnsi="新細明體" w:hint="eastAsia"/>
                <w:b/>
                <w:color w:val="000000"/>
                <w:szCs w:val="24"/>
              </w:rPr>
              <w:t>便溺污染嚴重</w:t>
            </w:r>
          </w:p>
          <w:p w:rsidR="000D3923" w:rsidRDefault="000D3923" w:rsidP="0085498E">
            <w:pPr>
              <w:jc w:val="both"/>
              <w:rPr>
                <w:rFonts w:ascii="新細明體" w:eastAsia="新細明體" w:hAnsi="新細明體" w:cs="新細明體"/>
                <w:b/>
                <w:bCs/>
                <w:u w:val="single"/>
              </w:rPr>
            </w:pPr>
            <w:r>
              <w:rPr>
                <w:rFonts w:ascii="新細明體" w:eastAsia="新細明體" w:hAnsi="新細明體" w:cs="新細明體"/>
                <w:b/>
                <w:bCs/>
                <w:u w:val="single"/>
              </w:rPr>
              <w:t xml:space="preserve">      (</w:t>
            </w:r>
            <w:r>
              <w:rPr>
                <w:rFonts w:ascii="新細明體" w:eastAsia="新細明體" w:hAnsi="新細明體" w:cs="新細明體" w:hint="eastAsia"/>
                <w:b/>
                <w:bCs/>
                <w:u w:val="single"/>
              </w:rPr>
              <w:t>中西區環工會文件第</w:t>
            </w:r>
            <w:r>
              <w:rPr>
                <w:rFonts w:ascii="新細明體" w:eastAsia="新細明體" w:hAnsi="新細明體" w:cs="新細明體"/>
                <w:b/>
                <w:bCs/>
                <w:u w:val="single"/>
              </w:rPr>
              <w:t>20/2018</w:t>
            </w:r>
            <w:r>
              <w:rPr>
                <w:rFonts w:ascii="新細明體" w:eastAsia="新細明體" w:hAnsi="新細明體" w:cs="新細明體" w:hint="eastAsia"/>
                <w:b/>
                <w:bCs/>
                <w:u w:val="single"/>
              </w:rPr>
              <w:t>號</w:t>
            </w:r>
            <w:r>
              <w:rPr>
                <w:rFonts w:ascii="新細明體" w:eastAsia="新細明體" w:hAnsi="新細明體" w:cs="新細明體"/>
                <w:b/>
                <w:bCs/>
                <w:u w:val="single"/>
              </w:rPr>
              <w:t xml:space="preserve">)                                 </w:t>
            </w:r>
          </w:p>
          <w:p w:rsidR="000D3923" w:rsidRDefault="000D3923" w:rsidP="0085498E">
            <w:pPr>
              <w:jc w:val="both"/>
              <w:rPr>
                <w:rFonts w:ascii="新細明體" w:eastAsia="新細明體" w:hAnsi="新細明體" w:cs="新細明體"/>
              </w:rPr>
            </w:pPr>
            <w:r>
              <w:rPr>
                <w:rFonts w:ascii="新細明體" w:eastAsia="新細明體" w:hAnsi="新細明體" w:cs="新細明體"/>
              </w:rPr>
              <w:t>(</w:t>
            </w:r>
            <w:r>
              <w:rPr>
                <w:rFonts w:ascii="新細明體" w:eastAsia="新細明體" w:hAnsi="新細明體" w:cs="新細明體" w:hint="eastAsia"/>
              </w:rPr>
              <w:t>下午5時55分至6時13分</w:t>
            </w:r>
            <w:r>
              <w:rPr>
                <w:rFonts w:ascii="新細明體" w:eastAsia="新細明體" w:hAnsi="新細明體" w:cs="新細明體"/>
              </w:rPr>
              <w:t>)</w:t>
            </w:r>
          </w:p>
          <w:p w:rsidR="000D3923" w:rsidRDefault="000D3923" w:rsidP="0085498E">
            <w:pPr>
              <w:jc w:val="both"/>
              <w:rPr>
                <w:rFonts w:ascii="新細明體" w:eastAsia="新細明體" w:hAnsi="新細明體" w:cstheme="minorBidi"/>
                <w:highlight w:val="yellow"/>
                <w:u w:val="single"/>
              </w:rPr>
            </w:pPr>
          </w:p>
        </w:tc>
      </w:tr>
      <w:tr w:rsidR="000D3923" w:rsidTr="00C60A66">
        <w:trPr>
          <w:gridAfter w:val="2"/>
          <w:wAfter w:w="54" w:type="dxa"/>
          <w:trHeight w:val="426"/>
        </w:trPr>
        <w:tc>
          <w:tcPr>
            <w:tcW w:w="9356" w:type="dxa"/>
            <w:gridSpan w:val="4"/>
            <w:tcBorders>
              <w:top w:val="nil"/>
              <w:left w:val="nil"/>
              <w:bottom w:val="nil"/>
              <w:right w:val="nil"/>
            </w:tcBorders>
          </w:tcPr>
          <w:p w:rsidR="000D3923" w:rsidRPr="00947CEE" w:rsidRDefault="000D3923" w:rsidP="000D3923">
            <w:pPr>
              <w:numPr>
                <w:ilvl w:val="0"/>
                <w:numId w:val="1"/>
              </w:numPr>
              <w:spacing w:line="240" w:lineRule="auto"/>
              <w:ind w:rightChars="2" w:right="6"/>
              <w:jc w:val="both"/>
              <w:rPr>
                <w:rFonts w:ascii="新細明體" w:eastAsia="新細明體" w:hAnsi="新細明體" w:cs="新細明體"/>
                <w:u w:val="single"/>
              </w:rPr>
            </w:pPr>
            <w:r w:rsidRPr="001916C7">
              <w:rPr>
                <w:rFonts w:asciiTheme="minorEastAsia" w:eastAsiaTheme="minorEastAsia" w:hAnsiTheme="minorEastAsia" w:hint="eastAsia"/>
                <w:szCs w:val="24"/>
              </w:rPr>
              <w:t>是項議程由</w:t>
            </w:r>
            <w:r w:rsidRPr="001916C7">
              <w:rPr>
                <w:rFonts w:asciiTheme="minorEastAsia" w:eastAsiaTheme="minorEastAsia" w:hAnsiTheme="minorEastAsia" w:hint="eastAsia"/>
                <w:szCs w:val="24"/>
                <w:u w:val="single"/>
              </w:rPr>
              <w:t>副主席</w:t>
            </w:r>
            <w:r w:rsidRPr="001916C7">
              <w:rPr>
                <w:rFonts w:asciiTheme="minorEastAsia" w:eastAsiaTheme="minorEastAsia" w:hAnsiTheme="minorEastAsia" w:hint="eastAsia"/>
                <w:szCs w:val="24"/>
              </w:rPr>
              <w:t>主持。</w:t>
            </w:r>
          </w:p>
          <w:p w:rsidR="000D3923" w:rsidRDefault="000D3923" w:rsidP="0085498E">
            <w:pPr>
              <w:spacing w:line="240" w:lineRule="auto"/>
              <w:ind w:left="480" w:rightChars="2" w:right="6"/>
              <w:jc w:val="both"/>
              <w:rPr>
                <w:rFonts w:ascii="新細明體" w:eastAsia="新細明體" w:hAnsi="新細明體" w:cs="新細明體"/>
                <w:u w:val="single"/>
              </w:rPr>
            </w:pPr>
          </w:p>
        </w:tc>
      </w:tr>
      <w:tr w:rsidR="000D3923" w:rsidTr="00C60A66">
        <w:trPr>
          <w:gridAfter w:val="2"/>
          <w:wAfter w:w="54" w:type="dxa"/>
          <w:trHeight w:val="426"/>
        </w:trPr>
        <w:tc>
          <w:tcPr>
            <w:tcW w:w="9356" w:type="dxa"/>
            <w:gridSpan w:val="4"/>
            <w:tcBorders>
              <w:top w:val="nil"/>
              <w:left w:val="nil"/>
              <w:bottom w:val="nil"/>
              <w:right w:val="nil"/>
            </w:tcBorders>
          </w:tcPr>
          <w:p w:rsidR="000D3923" w:rsidRPr="00A309E1" w:rsidRDefault="000D3923" w:rsidP="000D3923">
            <w:pPr>
              <w:numPr>
                <w:ilvl w:val="0"/>
                <w:numId w:val="1"/>
              </w:numPr>
              <w:spacing w:line="240" w:lineRule="auto"/>
              <w:ind w:rightChars="2" w:right="6"/>
              <w:jc w:val="both"/>
              <w:rPr>
                <w:rFonts w:ascii="新細明體" w:eastAsia="新細明體" w:hAnsi="新細明體" w:cstheme="minorBidi"/>
                <w:u w:val="single"/>
              </w:rPr>
            </w:pPr>
            <w:r>
              <w:rPr>
                <w:rFonts w:ascii="新細明體" w:eastAsia="新細明體" w:hAnsi="新細明體" w:cs="新細明體" w:hint="eastAsia"/>
                <w:u w:val="single"/>
              </w:rPr>
              <w:t>副</w:t>
            </w:r>
            <w:r>
              <w:rPr>
                <w:rFonts w:ascii="新細明體" w:eastAsia="新細明體" w:hAnsi="新細明體" w:cs="新細明體" w:hint="eastAsia"/>
                <w:u w:val="single"/>
                <w:lang w:eastAsia="zh-HK"/>
              </w:rPr>
              <w:t>主席</w:t>
            </w:r>
            <w:r>
              <w:rPr>
                <w:rFonts w:ascii="新細明體" w:eastAsia="新細明體" w:hAnsi="新細明體" w:cs="新細明體" w:hint="eastAsia"/>
                <w:lang w:eastAsia="zh-HK"/>
              </w:rPr>
              <w:t>請委員就議題發表意見及提問，委員的發言重點如下：</w:t>
            </w:r>
          </w:p>
          <w:p w:rsidR="000D3923" w:rsidRDefault="000D3923" w:rsidP="0085498E">
            <w:pPr>
              <w:spacing w:line="240" w:lineRule="auto"/>
              <w:ind w:left="480" w:rightChars="2" w:right="6"/>
              <w:jc w:val="both"/>
              <w:rPr>
                <w:rFonts w:ascii="新細明體" w:eastAsia="新細明體" w:hAnsi="新細明體" w:cstheme="minorBidi"/>
                <w:u w:val="single"/>
              </w:rPr>
            </w:pPr>
          </w:p>
        </w:tc>
      </w:tr>
      <w:tr w:rsidR="000D3923" w:rsidRPr="001615C4" w:rsidTr="00C60A66">
        <w:trPr>
          <w:gridAfter w:val="2"/>
          <w:wAfter w:w="54" w:type="dxa"/>
          <w:trHeight w:val="426"/>
        </w:trPr>
        <w:tc>
          <w:tcPr>
            <w:tcW w:w="1418" w:type="dxa"/>
            <w:gridSpan w:val="3"/>
            <w:tcBorders>
              <w:top w:val="nil"/>
              <w:left w:val="nil"/>
              <w:bottom w:val="nil"/>
              <w:right w:val="nil"/>
            </w:tcBorders>
          </w:tcPr>
          <w:p w:rsidR="000D3923" w:rsidRDefault="000D3923" w:rsidP="000D3923">
            <w:pPr>
              <w:pStyle w:val="aa"/>
              <w:numPr>
                <w:ilvl w:val="0"/>
                <w:numId w:val="16"/>
              </w:numPr>
              <w:spacing w:line="240" w:lineRule="auto"/>
              <w:ind w:leftChars="0" w:rightChars="2" w:right="6"/>
              <w:jc w:val="both"/>
              <w:rPr>
                <w:rFonts w:ascii="Times New Roman" w:hAnsi="Times New Roman"/>
                <w:u w:val="single"/>
              </w:rPr>
            </w:pPr>
          </w:p>
        </w:tc>
        <w:tc>
          <w:tcPr>
            <w:tcW w:w="7938" w:type="dxa"/>
            <w:tcBorders>
              <w:top w:val="nil"/>
              <w:left w:val="nil"/>
              <w:bottom w:val="nil"/>
              <w:right w:val="nil"/>
            </w:tcBorders>
          </w:tcPr>
          <w:p w:rsidR="000D3923" w:rsidRPr="001615C4" w:rsidRDefault="000D3923" w:rsidP="0085498E">
            <w:pPr>
              <w:spacing w:line="240" w:lineRule="auto"/>
              <w:ind w:rightChars="2" w:right="6"/>
              <w:jc w:val="both"/>
              <w:rPr>
                <w:rFonts w:ascii="新細明體" w:eastAsia="新細明體" w:hAnsi="新細明體" w:cstheme="minorBidi"/>
              </w:rPr>
            </w:pPr>
            <w:r>
              <w:rPr>
                <w:rFonts w:ascii="新細明體" w:eastAsia="新細明體" w:hAnsi="新細明體" w:cs="新細明體" w:hint="eastAsia"/>
                <w:u w:val="single"/>
              </w:rPr>
              <w:t>李志</w:t>
            </w:r>
            <w:proofErr w:type="gramStart"/>
            <w:r>
              <w:rPr>
                <w:rFonts w:ascii="新細明體" w:eastAsia="新細明體" w:hAnsi="新細明體" w:cs="新細明體" w:hint="eastAsia"/>
                <w:u w:val="single"/>
              </w:rPr>
              <w:t>恒</w:t>
            </w:r>
            <w:proofErr w:type="gramEnd"/>
            <w:r>
              <w:rPr>
                <w:rFonts w:ascii="新細明體" w:eastAsia="新細明體" w:hAnsi="新細明體" w:cs="新細明體" w:hint="eastAsia"/>
                <w:u w:val="single"/>
              </w:rPr>
              <w:t>議</w:t>
            </w:r>
            <w:r w:rsidRPr="001615C4">
              <w:rPr>
                <w:rFonts w:ascii="新細明體" w:eastAsia="新細明體" w:hAnsi="新細明體" w:cs="新細明體" w:hint="eastAsia"/>
                <w:u w:val="single"/>
              </w:rPr>
              <w:t>員</w:t>
            </w:r>
            <w:r>
              <w:rPr>
                <w:rFonts w:ascii="新細明體" w:eastAsia="新細明體" w:hAnsi="新細明體" w:cs="新細明體" w:hint="eastAsia"/>
              </w:rPr>
              <w:t>認為</w:t>
            </w:r>
            <w:r w:rsidRPr="00D91BF2">
              <w:rPr>
                <w:rFonts w:ascii="新細明體" w:eastAsia="新細明體" w:hAnsi="新細明體" w:cs="新細明體" w:hint="eastAsia"/>
              </w:rPr>
              <w:t>街道</w:t>
            </w:r>
            <w:proofErr w:type="gramStart"/>
            <w:r w:rsidRPr="00D91BF2">
              <w:rPr>
                <w:rFonts w:ascii="新細明體" w:eastAsia="新細明體" w:hAnsi="新細明體" w:cs="新細明體" w:hint="eastAsia"/>
              </w:rPr>
              <w:t>清潔及狗隻</w:t>
            </w:r>
            <w:proofErr w:type="gramEnd"/>
            <w:r w:rsidRPr="00D91BF2">
              <w:rPr>
                <w:rFonts w:ascii="新細明體" w:eastAsia="新細明體" w:hAnsi="新細明體" w:cs="新細明體" w:hint="eastAsia"/>
              </w:rPr>
              <w:t>便溺</w:t>
            </w:r>
            <w:r>
              <w:rPr>
                <w:rFonts w:ascii="新細明體" w:eastAsia="新細明體" w:hAnsi="新細明體" w:cs="新細明體" w:hint="eastAsia"/>
              </w:rPr>
              <w:t>問題源於執法力度不足，表示問題於深夜街道人流疏落時最為嚴重。他希望署方安排人手於深夜巡查執法，以發揮阻嚇作用。另外，他認同署方於高街的衞生黑點加裝攝錄機作試驗用途。他表示二十四小時開放垃圾站的安排可方便市民於晚上棄置垃圾，但垃圾站的閘門長期關上，只開放較小的側門，對使用手推車棄置垃圾的市民構成不便，希望署方改善，方便市民將垃圾棄置到垃圾站內。</w:t>
            </w:r>
          </w:p>
          <w:p w:rsidR="000D3923" w:rsidRPr="001615C4" w:rsidRDefault="000D3923" w:rsidP="0085498E">
            <w:pPr>
              <w:spacing w:line="240" w:lineRule="auto"/>
              <w:ind w:rightChars="2" w:right="6"/>
              <w:jc w:val="both"/>
              <w:rPr>
                <w:rFonts w:ascii="新細明體" w:eastAsia="新細明體" w:hAnsi="新細明體" w:cstheme="minorBidi"/>
              </w:rPr>
            </w:pPr>
          </w:p>
        </w:tc>
      </w:tr>
      <w:tr w:rsidR="000D3923" w:rsidRPr="001615C4" w:rsidTr="00C60A66">
        <w:trPr>
          <w:gridAfter w:val="2"/>
          <w:wAfter w:w="54" w:type="dxa"/>
          <w:trHeight w:val="426"/>
        </w:trPr>
        <w:tc>
          <w:tcPr>
            <w:tcW w:w="1418" w:type="dxa"/>
            <w:gridSpan w:val="3"/>
            <w:tcBorders>
              <w:top w:val="nil"/>
              <w:left w:val="nil"/>
              <w:bottom w:val="nil"/>
              <w:right w:val="nil"/>
            </w:tcBorders>
          </w:tcPr>
          <w:p w:rsidR="000D3923" w:rsidRPr="00350035" w:rsidRDefault="000D3923" w:rsidP="000D3923">
            <w:pPr>
              <w:pStyle w:val="aa"/>
              <w:numPr>
                <w:ilvl w:val="0"/>
                <w:numId w:val="16"/>
              </w:numPr>
              <w:spacing w:line="240" w:lineRule="auto"/>
              <w:ind w:leftChars="0" w:rightChars="2" w:right="6"/>
              <w:jc w:val="both"/>
              <w:rPr>
                <w:rFonts w:ascii="Times New Roman" w:hAnsi="Times New Roman"/>
                <w:u w:val="single"/>
              </w:rPr>
            </w:pPr>
          </w:p>
        </w:tc>
        <w:tc>
          <w:tcPr>
            <w:tcW w:w="7938" w:type="dxa"/>
            <w:tcBorders>
              <w:top w:val="nil"/>
              <w:left w:val="nil"/>
              <w:bottom w:val="nil"/>
              <w:right w:val="nil"/>
            </w:tcBorders>
          </w:tcPr>
          <w:p w:rsidR="000D3923" w:rsidRPr="00F80C95" w:rsidRDefault="000D3923" w:rsidP="0085498E">
            <w:pPr>
              <w:spacing w:line="240" w:lineRule="auto"/>
              <w:ind w:rightChars="2" w:right="6"/>
              <w:jc w:val="both"/>
              <w:rPr>
                <w:rFonts w:ascii="新細明體" w:eastAsia="新細明體" w:hAnsi="新細明體" w:cstheme="minorBidi"/>
                <w:szCs w:val="24"/>
              </w:rPr>
            </w:pPr>
            <w:r>
              <w:rPr>
                <w:rFonts w:ascii="新細明體" w:eastAsia="新細明體" w:hAnsi="新細明體" w:cs="新細明體" w:hint="eastAsia"/>
                <w:u w:val="single"/>
              </w:rPr>
              <w:t>楊學明議員</w:t>
            </w:r>
            <w:r>
              <w:rPr>
                <w:rFonts w:ascii="新細明體" w:eastAsia="新細明體" w:hAnsi="新細明體" w:cs="新細明體" w:hint="eastAsia"/>
              </w:rPr>
              <w:t>表示除了深夜時分外，清晨期間的</w:t>
            </w:r>
            <w:r w:rsidRPr="00D91BF2">
              <w:rPr>
                <w:rFonts w:ascii="新細明體" w:eastAsia="新細明體" w:hAnsi="新細明體" w:cs="新細明體" w:hint="eastAsia"/>
              </w:rPr>
              <w:t>狗隻便溺</w:t>
            </w:r>
            <w:r>
              <w:rPr>
                <w:rFonts w:ascii="新細明體" w:eastAsia="新細明體" w:hAnsi="新細明體" w:cs="新細明體" w:hint="eastAsia"/>
              </w:rPr>
              <w:t>問題亦頗為嚴重，希望署方加強深夜及清晨時段的檢控工作</w:t>
            </w:r>
            <w:r>
              <w:rPr>
                <w:rFonts w:ascii="新細明體" w:eastAsia="新細明體" w:hAnsi="新細明體" w:cs="新細明體" w:hint="eastAsia"/>
                <w:szCs w:val="24"/>
                <w:lang w:eastAsia="zh-HK"/>
              </w:rPr>
              <w:t>。</w:t>
            </w:r>
            <w:r>
              <w:rPr>
                <w:rFonts w:ascii="新細明體" w:eastAsia="新細明體" w:hAnsi="新細明體" w:cs="新細明體" w:hint="eastAsia"/>
                <w:szCs w:val="24"/>
              </w:rPr>
              <w:t>他表示現時正針對垃圾堆積問題進行試驗計劃，於每天晚上十時至翌日清晨在個別地點放置</w:t>
            </w:r>
            <w:proofErr w:type="gramStart"/>
            <w:r>
              <w:rPr>
                <w:rFonts w:ascii="新細明體" w:eastAsia="新細明體" w:hAnsi="新細明體" w:cs="新細明體" w:hint="eastAsia"/>
                <w:szCs w:val="24"/>
              </w:rPr>
              <w:t>大型腳</w:t>
            </w:r>
            <w:proofErr w:type="gramEnd"/>
            <w:r>
              <w:rPr>
                <w:rFonts w:ascii="新細明體" w:eastAsia="新細明體" w:hAnsi="新細明體" w:cs="新細明體" w:hint="eastAsia"/>
                <w:szCs w:val="24"/>
              </w:rPr>
              <w:t>踏式垃圾箱，他建議署方考慮將放置垃圾箱的時間提早至晚上八時半或九時，方便市民棄置垃圾。</w:t>
            </w:r>
          </w:p>
          <w:p w:rsidR="000D3923" w:rsidRPr="001615C4" w:rsidRDefault="000D3923" w:rsidP="0085498E">
            <w:pPr>
              <w:spacing w:line="240" w:lineRule="auto"/>
              <w:ind w:rightChars="2" w:right="6"/>
              <w:jc w:val="both"/>
              <w:rPr>
                <w:rFonts w:ascii="新細明體" w:eastAsia="新細明體" w:hAnsi="新細明體" w:cstheme="minorBidi"/>
                <w:u w:val="single"/>
              </w:rPr>
            </w:pPr>
          </w:p>
        </w:tc>
      </w:tr>
      <w:tr w:rsidR="000D3923" w:rsidRPr="00C04F70" w:rsidTr="00C60A66">
        <w:trPr>
          <w:gridAfter w:val="2"/>
          <w:wAfter w:w="54" w:type="dxa"/>
          <w:trHeight w:val="426"/>
        </w:trPr>
        <w:tc>
          <w:tcPr>
            <w:tcW w:w="1418" w:type="dxa"/>
            <w:gridSpan w:val="3"/>
            <w:tcBorders>
              <w:top w:val="nil"/>
              <w:left w:val="nil"/>
              <w:bottom w:val="nil"/>
              <w:right w:val="nil"/>
            </w:tcBorders>
          </w:tcPr>
          <w:p w:rsidR="000D3923" w:rsidRPr="00350035" w:rsidRDefault="000D3923" w:rsidP="000D3923">
            <w:pPr>
              <w:pStyle w:val="aa"/>
              <w:numPr>
                <w:ilvl w:val="0"/>
                <w:numId w:val="16"/>
              </w:numPr>
              <w:spacing w:line="240" w:lineRule="auto"/>
              <w:ind w:leftChars="0" w:rightChars="2" w:right="6"/>
              <w:jc w:val="both"/>
              <w:rPr>
                <w:rFonts w:ascii="Times New Roman" w:hAnsi="Times New Roman"/>
                <w:u w:val="single"/>
              </w:rPr>
            </w:pPr>
          </w:p>
        </w:tc>
        <w:tc>
          <w:tcPr>
            <w:tcW w:w="7938" w:type="dxa"/>
            <w:tcBorders>
              <w:top w:val="nil"/>
              <w:left w:val="nil"/>
              <w:bottom w:val="nil"/>
              <w:right w:val="nil"/>
            </w:tcBorders>
          </w:tcPr>
          <w:p w:rsidR="000D3923" w:rsidRDefault="000D3923" w:rsidP="0085498E">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陳捷貴議員</w:t>
            </w:r>
            <w:r>
              <w:rPr>
                <w:rFonts w:ascii="新細明體" w:eastAsia="新細明體" w:hAnsi="新細明體" w:cs="新細明體" w:hint="eastAsia"/>
              </w:rPr>
              <w:t>表示現時不少市民已</w:t>
            </w:r>
            <w:proofErr w:type="gramStart"/>
            <w:r>
              <w:rPr>
                <w:rFonts w:ascii="新細明體" w:eastAsia="新細明體" w:hAnsi="新細明體" w:cs="新細明體" w:hint="eastAsia"/>
              </w:rPr>
              <w:t>養成帶備報紙</w:t>
            </w:r>
            <w:proofErr w:type="gramEnd"/>
            <w:r>
              <w:rPr>
                <w:rFonts w:ascii="新細明體" w:eastAsia="新細明體" w:hAnsi="新細明體" w:cs="新細明體" w:hint="eastAsia"/>
              </w:rPr>
              <w:t>和使用狗糞收集箱的習慣，以處理寵物的糞便，但他認為現時法例並無</w:t>
            </w:r>
            <w:proofErr w:type="gramStart"/>
            <w:r>
              <w:rPr>
                <w:rFonts w:ascii="新細明體" w:eastAsia="新細明體" w:hAnsi="新細明體" w:cs="新細明體" w:hint="eastAsia"/>
              </w:rPr>
              <w:t>規</w:t>
            </w:r>
            <w:proofErr w:type="gramEnd"/>
            <w:r>
              <w:rPr>
                <w:rFonts w:ascii="新細明體" w:eastAsia="新細明體" w:hAnsi="新細明體" w:cs="新細明體" w:hint="eastAsia"/>
              </w:rPr>
              <w:t>管寵物隨地小便的問題，表示列提頓道一帶不少</w:t>
            </w:r>
            <w:proofErr w:type="gramStart"/>
            <w:r>
              <w:rPr>
                <w:rFonts w:ascii="新細明體" w:eastAsia="新細明體" w:hAnsi="新細明體" w:cs="新細明體" w:hint="eastAsia"/>
              </w:rPr>
              <w:t>石栗樹已經</w:t>
            </w:r>
            <w:proofErr w:type="gramEnd"/>
            <w:r>
              <w:rPr>
                <w:rFonts w:ascii="新細明體" w:eastAsia="新細明體" w:hAnsi="新細明體" w:cs="新細明體" w:hint="eastAsia"/>
              </w:rPr>
              <w:t>因此枯萎，希望</w:t>
            </w:r>
            <w:proofErr w:type="gramStart"/>
            <w:r>
              <w:rPr>
                <w:rFonts w:ascii="新細明體" w:eastAsia="新細明體" w:hAnsi="新細明體" w:cs="新細明體" w:hint="eastAsia"/>
              </w:rPr>
              <w:t>署方盡快</w:t>
            </w:r>
            <w:proofErr w:type="gramEnd"/>
            <w:r>
              <w:rPr>
                <w:rFonts w:ascii="新細明體" w:eastAsia="新細明體" w:hAnsi="新細明體" w:cs="新細明體" w:hint="eastAsia"/>
              </w:rPr>
              <w:t>檢討法例，規定寵物須使用寵物廁所，避免寵物在街道上隨處小便，產生臭味。</w:t>
            </w:r>
          </w:p>
          <w:p w:rsidR="000D3923" w:rsidRPr="00C04F70" w:rsidRDefault="000D3923" w:rsidP="0085498E">
            <w:pPr>
              <w:spacing w:line="240" w:lineRule="auto"/>
              <w:ind w:rightChars="2" w:right="6"/>
              <w:jc w:val="both"/>
              <w:rPr>
                <w:rFonts w:ascii="新細明體" w:eastAsia="新細明體" w:hAnsi="新細明體" w:cs="新細明體"/>
              </w:rPr>
            </w:pPr>
          </w:p>
        </w:tc>
      </w:tr>
      <w:tr w:rsidR="000D3923" w:rsidRPr="002944B4" w:rsidTr="00C60A66">
        <w:trPr>
          <w:gridAfter w:val="2"/>
          <w:wAfter w:w="54" w:type="dxa"/>
          <w:trHeight w:val="426"/>
        </w:trPr>
        <w:tc>
          <w:tcPr>
            <w:tcW w:w="1418" w:type="dxa"/>
            <w:gridSpan w:val="3"/>
            <w:tcBorders>
              <w:top w:val="nil"/>
              <w:left w:val="nil"/>
              <w:bottom w:val="nil"/>
              <w:right w:val="nil"/>
            </w:tcBorders>
          </w:tcPr>
          <w:p w:rsidR="000D3923" w:rsidRPr="00350035" w:rsidRDefault="000D3923" w:rsidP="000D3923">
            <w:pPr>
              <w:pStyle w:val="aa"/>
              <w:numPr>
                <w:ilvl w:val="0"/>
                <w:numId w:val="16"/>
              </w:numPr>
              <w:spacing w:line="240" w:lineRule="auto"/>
              <w:ind w:leftChars="0" w:rightChars="2" w:right="6"/>
              <w:jc w:val="both"/>
              <w:rPr>
                <w:rFonts w:ascii="Times New Roman" w:hAnsi="Times New Roman"/>
                <w:u w:val="single"/>
              </w:rPr>
            </w:pPr>
          </w:p>
        </w:tc>
        <w:tc>
          <w:tcPr>
            <w:tcW w:w="7938" w:type="dxa"/>
            <w:tcBorders>
              <w:top w:val="nil"/>
              <w:left w:val="nil"/>
              <w:bottom w:val="nil"/>
              <w:right w:val="nil"/>
            </w:tcBorders>
          </w:tcPr>
          <w:p w:rsidR="000D3923" w:rsidRDefault="000D3923" w:rsidP="0085498E">
            <w:pPr>
              <w:spacing w:line="240" w:lineRule="auto"/>
              <w:ind w:rightChars="2" w:right="6"/>
              <w:jc w:val="both"/>
              <w:rPr>
                <w:rFonts w:ascii="新細明體" w:eastAsia="新細明體" w:hAnsi="新細明體" w:cs="新細明體"/>
              </w:rPr>
            </w:pPr>
            <w:r w:rsidRPr="002944B4">
              <w:rPr>
                <w:rFonts w:ascii="新細明體" w:eastAsia="新細明體" w:hAnsi="新細明體" w:cs="新細明體" w:hint="eastAsia"/>
                <w:u w:val="single"/>
              </w:rPr>
              <w:t>吳兆康議員</w:t>
            </w:r>
            <w:r>
              <w:rPr>
                <w:rFonts w:ascii="新細明體" w:eastAsia="新細明體" w:hAnsi="新細明體" w:cs="新細明體" w:hint="eastAsia"/>
              </w:rPr>
              <w:t>認為署方針對容許狗隻糞便弄污街道行為的執法力度不足，成功檢控</w:t>
            </w:r>
            <w:r w:rsidRPr="00A444D3">
              <w:rPr>
                <w:rFonts w:ascii="新細明體" w:eastAsia="新細明體" w:hAnsi="新細明體" w:cs="新細明體" w:hint="eastAsia"/>
              </w:rPr>
              <w:t>違例人士</w:t>
            </w:r>
            <w:r>
              <w:rPr>
                <w:rFonts w:ascii="新細明體" w:eastAsia="新細明體" w:hAnsi="新細明體" w:cs="新細明體" w:hint="eastAsia"/>
              </w:rPr>
              <w:t>的數字十分少，希望署方加強檢控。另外，他表示摩羅廟交加</w:t>
            </w:r>
            <w:proofErr w:type="gramStart"/>
            <w:r>
              <w:rPr>
                <w:rFonts w:ascii="新細明體" w:eastAsia="新細明體" w:hAnsi="新細明體" w:cs="新細明體" w:hint="eastAsia"/>
              </w:rPr>
              <w:t>街近羅便臣道</w:t>
            </w:r>
            <w:proofErr w:type="gramEnd"/>
            <w:r>
              <w:rPr>
                <w:rFonts w:ascii="新細明體" w:eastAsia="新細明體" w:hAnsi="新細明體" w:cs="新細明體" w:hint="eastAsia"/>
              </w:rPr>
              <w:t>一帶行人天橋</w:t>
            </w:r>
            <w:proofErr w:type="gramStart"/>
            <w:r>
              <w:rPr>
                <w:rFonts w:ascii="新細明體" w:eastAsia="新細明體" w:hAnsi="新細明體" w:cs="新細明體" w:hint="eastAsia"/>
              </w:rPr>
              <w:t>橋</w:t>
            </w:r>
            <w:proofErr w:type="gramEnd"/>
            <w:r>
              <w:rPr>
                <w:rFonts w:ascii="新細明體" w:eastAsia="新細明體" w:hAnsi="新細明體" w:cs="新細明體" w:hint="eastAsia"/>
              </w:rPr>
              <w:t>底長期</w:t>
            </w:r>
            <w:proofErr w:type="gramStart"/>
            <w:r>
              <w:rPr>
                <w:rFonts w:ascii="新細明體" w:eastAsia="新細明體" w:hAnsi="新細明體" w:cs="新細明體" w:hint="eastAsia"/>
              </w:rPr>
              <w:t>有狗尿味道</w:t>
            </w:r>
            <w:proofErr w:type="gramEnd"/>
            <w:r>
              <w:rPr>
                <w:rFonts w:ascii="新細明體" w:eastAsia="新細明體" w:hAnsi="新細明體" w:cs="新細明體" w:hint="eastAsia"/>
              </w:rPr>
              <w:t>，詢問署方以哪種方法清潔該處，認為署方應加強清潔工作。他希望署方設立夜間巡邏隊，處理夜間非法棄置垃圾的問題。</w:t>
            </w:r>
          </w:p>
          <w:p w:rsidR="000D3923" w:rsidRPr="002944B4" w:rsidRDefault="000D3923" w:rsidP="0085498E">
            <w:pPr>
              <w:spacing w:line="240" w:lineRule="auto"/>
              <w:ind w:rightChars="2" w:right="6"/>
              <w:jc w:val="both"/>
              <w:rPr>
                <w:rFonts w:ascii="新細明體" w:eastAsia="新細明體" w:hAnsi="新細明體" w:cs="新細明體"/>
              </w:rPr>
            </w:pPr>
          </w:p>
        </w:tc>
      </w:tr>
      <w:tr w:rsidR="000D3923" w:rsidRPr="002944B4" w:rsidTr="00C60A66">
        <w:trPr>
          <w:gridAfter w:val="2"/>
          <w:wAfter w:w="54" w:type="dxa"/>
          <w:trHeight w:val="426"/>
        </w:trPr>
        <w:tc>
          <w:tcPr>
            <w:tcW w:w="1418" w:type="dxa"/>
            <w:gridSpan w:val="3"/>
            <w:tcBorders>
              <w:top w:val="nil"/>
              <w:left w:val="nil"/>
              <w:bottom w:val="nil"/>
              <w:right w:val="nil"/>
            </w:tcBorders>
          </w:tcPr>
          <w:p w:rsidR="000D3923" w:rsidRPr="00350035" w:rsidRDefault="000D3923" w:rsidP="000D3923">
            <w:pPr>
              <w:pStyle w:val="aa"/>
              <w:numPr>
                <w:ilvl w:val="0"/>
                <w:numId w:val="16"/>
              </w:numPr>
              <w:spacing w:line="240" w:lineRule="auto"/>
              <w:ind w:leftChars="0" w:rightChars="2" w:right="6"/>
              <w:jc w:val="both"/>
              <w:rPr>
                <w:rFonts w:ascii="Times New Roman" w:hAnsi="Times New Roman"/>
                <w:u w:val="single"/>
              </w:rPr>
            </w:pPr>
          </w:p>
        </w:tc>
        <w:tc>
          <w:tcPr>
            <w:tcW w:w="7938" w:type="dxa"/>
            <w:tcBorders>
              <w:top w:val="nil"/>
              <w:left w:val="nil"/>
              <w:bottom w:val="nil"/>
              <w:right w:val="nil"/>
            </w:tcBorders>
          </w:tcPr>
          <w:p w:rsidR="000D3923" w:rsidRDefault="000D3923" w:rsidP="0085498E">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施永泰委員</w:t>
            </w:r>
            <w:r>
              <w:rPr>
                <w:rFonts w:ascii="新細明體" w:eastAsia="新細明體" w:hAnsi="新細明體" w:cs="新細明體" w:hint="eastAsia"/>
              </w:rPr>
              <w:t>表示現時有不少</w:t>
            </w:r>
            <w:proofErr w:type="gramStart"/>
            <w:r>
              <w:rPr>
                <w:rFonts w:ascii="新細明體" w:eastAsia="新細明體" w:hAnsi="新細明體" w:cs="新細明體" w:hint="eastAsia"/>
              </w:rPr>
              <w:t>職業放狗人士</w:t>
            </w:r>
            <w:proofErr w:type="gramEnd"/>
            <w:r>
              <w:rPr>
                <w:rFonts w:ascii="新細明體" w:eastAsia="新細明體" w:hAnsi="新細明體" w:cs="新細明體" w:hint="eastAsia"/>
              </w:rPr>
              <w:t>及外籍傭工</w:t>
            </w:r>
            <w:proofErr w:type="gramStart"/>
            <w:r>
              <w:rPr>
                <w:rFonts w:ascii="新細明體" w:eastAsia="新細明體" w:hAnsi="新細明體" w:cs="新細明體" w:hint="eastAsia"/>
              </w:rPr>
              <w:t>帶同狗隻</w:t>
            </w:r>
            <w:proofErr w:type="gramEnd"/>
            <w:r>
              <w:rPr>
                <w:rFonts w:ascii="新細明體" w:eastAsia="新細明體" w:hAnsi="新細明體" w:cs="新細明體" w:hint="eastAsia"/>
              </w:rPr>
              <w:t>散步，建議署方除了中英文外，加設外語標誌，</w:t>
            </w:r>
            <w:proofErr w:type="gramStart"/>
            <w:r>
              <w:rPr>
                <w:rFonts w:ascii="新細明體" w:eastAsia="新細明體" w:hAnsi="新細明體" w:cs="新細明體" w:hint="eastAsia"/>
              </w:rPr>
              <w:t>提示放狗人士</w:t>
            </w:r>
            <w:proofErr w:type="gramEnd"/>
            <w:r w:rsidRPr="001814D3">
              <w:rPr>
                <w:rFonts w:ascii="新細明體" w:eastAsia="新細明體" w:hAnsi="新細明體" w:cs="新細明體" w:hint="eastAsia"/>
              </w:rPr>
              <w:t>不要</w:t>
            </w:r>
            <w:proofErr w:type="gramStart"/>
            <w:r w:rsidRPr="001814D3">
              <w:rPr>
                <w:rFonts w:ascii="新細明體" w:eastAsia="新細明體" w:hAnsi="新細明體" w:cs="新細明體" w:hint="eastAsia"/>
              </w:rPr>
              <w:t>容許其狗隻</w:t>
            </w:r>
            <w:proofErr w:type="gramEnd"/>
            <w:r w:rsidRPr="001814D3">
              <w:rPr>
                <w:rFonts w:ascii="新細明體" w:eastAsia="新細明體" w:hAnsi="新細明體" w:cs="新細明體" w:hint="eastAsia"/>
              </w:rPr>
              <w:t>糞便弄污街道</w:t>
            </w:r>
            <w:r>
              <w:rPr>
                <w:rFonts w:ascii="新細明體" w:eastAsia="新細明體" w:hAnsi="新細明體" w:cs="新細明體" w:hint="eastAsia"/>
              </w:rPr>
              <w:t>。</w:t>
            </w:r>
          </w:p>
          <w:p w:rsidR="000D3923" w:rsidRPr="002944B4" w:rsidRDefault="000D3923" w:rsidP="0085498E">
            <w:pPr>
              <w:spacing w:line="240" w:lineRule="auto"/>
              <w:ind w:rightChars="2" w:right="6"/>
              <w:jc w:val="both"/>
              <w:rPr>
                <w:rFonts w:ascii="新細明體" w:eastAsia="新細明體" w:hAnsi="新細明體" w:cs="新細明體"/>
              </w:rPr>
            </w:pPr>
          </w:p>
        </w:tc>
      </w:tr>
      <w:tr w:rsidR="000D3923" w:rsidRPr="00DB7A73" w:rsidTr="00C60A66">
        <w:trPr>
          <w:gridAfter w:val="2"/>
          <w:wAfter w:w="54" w:type="dxa"/>
          <w:trHeight w:val="426"/>
        </w:trPr>
        <w:tc>
          <w:tcPr>
            <w:tcW w:w="1418" w:type="dxa"/>
            <w:gridSpan w:val="3"/>
            <w:tcBorders>
              <w:top w:val="nil"/>
              <w:left w:val="nil"/>
              <w:bottom w:val="nil"/>
              <w:right w:val="nil"/>
            </w:tcBorders>
          </w:tcPr>
          <w:p w:rsidR="000D3923" w:rsidRPr="00350035" w:rsidRDefault="000D3923" w:rsidP="000D3923">
            <w:pPr>
              <w:pStyle w:val="aa"/>
              <w:numPr>
                <w:ilvl w:val="0"/>
                <w:numId w:val="16"/>
              </w:numPr>
              <w:spacing w:line="240" w:lineRule="auto"/>
              <w:ind w:leftChars="0" w:rightChars="2" w:right="6"/>
              <w:jc w:val="both"/>
              <w:rPr>
                <w:rFonts w:ascii="Times New Roman" w:hAnsi="Times New Roman"/>
                <w:u w:val="single"/>
              </w:rPr>
            </w:pPr>
          </w:p>
        </w:tc>
        <w:tc>
          <w:tcPr>
            <w:tcW w:w="7938" w:type="dxa"/>
            <w:tcBorders>
              <w:top w:val="nil"/>
              <w:left w:val="nil"/>
              <w:bottom w:val="nil"/>
              <w:right w:val="nil"/>
            </w:tcBorders>
          </w:tcPr>
          <w:p w:rsidR="000D3923" w:rsidRDefault="000D3923" w:rsidP="0085498E">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呂鴻賓委員</w:t>
            </w:r>
            <w:r>
              <w:rPr>
                <w:rFonts w:ascii="新細明體" w:eastAsia="新細明體" w:hAnsi="新細明體" w:cs="新細明體" w:hint="eastAsia"/>
              </w:rPr>
              <w:t>表示</w:t>
            </w:r>
            <w:proofErr w:type="gramStart"/>
            <w:r>
              <w:rPr>
                <w:rFonts w:ascii="新細明體" w:eastAsia="新細明體" w:hAnsi="新細明體" w:cs="新細明體" w:hint="eastAsia"/>
              </w:rPr>
              <w:t>上環有不少職業放狗人士</w:t>
            </w:r>
            <w:proofErr w:type="gramEnd"/>
            <w:r>
              <w:rPr>
                <w:rFonts w:ascii="新細明體" w:eastAsia="新細明體" w:hAnsi="新細明體" w:cs="新細明體" w:hint="eastAsia"/>
              </w:rPr>
              <w:t>帶同多頭犬隻散步，並任由狗隻在街上便溺，留下不少糞便。他曾收到居民投訴，</w:t>
            </w:r>
            <w:proofErr w:type="gramStart"/>
            <w:r>
              <w:rPr>
                <w:rFonts w:ascii="新細明體" w:eastAsia="新細明體" w:hAnsi="新細明體" w:cs="新細明體" w:hint="eastAsia"/>
              </w:rPr>
              <w:t>指狗糞在</w:t>
            </w:r>
            <w:proofErr w:type="gramEnd"/>
            <w:r>
              <w:rPr>
                <w:rFonts w:ascii="新細明體" w:eastAsia="新細明體" w:hAnsi="新細明體" w:cs="新細明體" w:hint="eastAsia"/>
              </w:rPr>
              <w:t>人流較少的街上數天仍無人清潔，希望署方多加留意。另外，他表示曾收到居民反映，區內</w:t>
            </w:r>
            <w:proofErr w:type="gramStart"/>
            <w:r>
              <w:rPr>
                <w:rFonts w:ascii="新細明體" w:eastAsia="新細明體" w:hAnsi="新細明體" w:cs="新細明體" w:hint="eastAsia"/>
              </w:rPr>
              <w:t>垃圾站較靠近</w:t>
            </w:r>
            <w:proofErr w:type="gramEnd"/>
            <w:r>
              <w:rPr>
                <w:rFonts w:ascii="新細明體" w:eastAsia="新細明體" w:hAnsi="新細明體" w:cs="新細明體" w:hint="eastAsia"/>
              </w:rPr>
              <w:t>走廊的垃圾箱經常爆滿，而空置垃圾箱的</w:t>
            </w:r>
            <w:proofErr w:type="gramStart"/>
            <w:r>
              <w:rPr>
                <w:rFonts w:ascii="新細明體" w:eastAsia="新細明體" w:hAnsi="新細明體" w:cs="新細明體" w:hint="eastAsia"/>
              </w:rPr>
              <w:t>位置卻位處</w:t>
            </w:r>
            <w:proofErr w:type="gramEnd"/>
            <w:r>
              <w:rPr>
                <w:rFonts w:ascii="新細明體" w:eastAsia="新細明體" w:hAnsi="新細明體" w:cs="新細明體" w:hint="eastAsia"/>
              </w:rPr>
              <w:t>角落，很難接近，令居民棄置垃圾時感到不便，希望署方改善垃圾站的管理，從而增強市民主動將垃圾棄置到垃圾站的意欲。</w:t>
            </w:r>
          </w:p>
          <w:p w:rsidR="000D3923" w:rsidRPr="00DB7A73" w:rsidRDefault="000D3923" w:rsidP="0085498E">
            <w:pPr>
              <w:spacing w:line="240" w:lineRule="auto"/>
              <w:ind w:rightChars="2" w:right="6"/>
              <w:jc w:val="both"/>
              <w:rPr>
                <w:rFonts w:ascii="新細明體" w:eastAsia="新細明體" w:hAnsi="新細明體" w:cs="新細明體"/>
              </w:rPr>
            </w:pPr>
          </w:p>
        </w:tc>
      </w:tr>
      <w:tr w:rsidR="000D3923" w:rsidRPr="005F69BB" w:rsidTr="00C60A66">
        <w:trPr>
          <w:gridAfter w:val="2"/>
          <w:wAfter w:w="54" w:type="dxa"/>
          <w:trHeight w:val="426"/>
        </w:trPr>
        <w:tc>
          <w:tcPr>
            <w:tcW w:w="1418" w:type="dxa"/>
            <w:gridSpan w:val="3"/>
            <w:tcBorders>
              <w:top w:val="nil"/>
              <w:left w:val="nil"/>
              <w:bottom w:val="nil"/>
              <w:right w:val="nil"/>
            </w:tcBorders>
          </w:tcPr>
          <w:p w:rsidR="000D3923" w:rsidRPr="00350035" w:rsidRDefault="000D3923" w:rsidP="000D3923">
            <w:pPr>
              <w:pStyle w:val="aa"/>
              <w:numPr>
                <w:ilvl w:val="0"/>
                <w:numId w:val="16"/>
              </w:numPr>
              <w:spacing w:line="240" w:lineRule="auto"/>
              <w:ind w:leftChars="0" w:rightChars="2" w:right="6"/>
              <w:jc w:val="both"/>
              <w:rPr>
                <w:rFonts w:ascii="Times New Roman" w:hAnsi="Times New Roman"/>
                <w:u w:val="single"/>
              </w:rPr>
            </w:pPr>
          </w:p>
        </w:tc>
        <w:tc>
          <w:tcPr>
            <w:tcW w:w="7938" w:type="dxa"/>
            <w:tcBorders>
              <w:top w:val="nil"/>
              <w:left w:val="nil"/>
              <w:bottom w:val="nil"/>
              <w:right w:val="nil"/>
            </w:tcBorders>
          </w:tcPr>
          <w:p w:rsidR="000D3923" w:rsidRDefault="000D3923" w:rsidP="0085498E">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鄭麗琼議員</w:t>
            </w:r>
            <w:r>
              <w:rPr>
                <w:rFonts w:ascii="新細明體" w:eastAsia="新細明體" w:hAnsi="新細明體" w:cs="新細明體" w:hint="eastAsia"/>
              </w:rPr>
              <w:t>表示收到市民反映意見，表示負責任的狗主一般會自行清理狗隻糞便，但狗尿問題卻無法解決。雖然一些狗主會以清水</w:t>
            </w:r>
            <w:proofErr w:type="gramStart"/>
            <w:r>
              <w:rPr>
                <w:rFonts w:ascii="新細明體" w:eastAsia="新細明體" w:hAnsi="新細明體" w:cs="新細明體" w:hint="eastAsia"/>
              </w:rPr>
              <w:t>稀釋狗尿</w:t>
            </w:r>
            <w:proofErr w:type="gramEnd"/>
            <w:r>
              <w:rPr>
                <w:rFonts w:ascii="新細明體" w:eastAsia="新細明體" w:hAnsi="新細明體" w:cs="新細明體" w:hint="eastAsia"/>
              </w:rPr>
              <w:t>，但仍無法徹底清洗。她希望政府檢討有關的衞生條例，針對容許狗隻於街上小便的人士，實施與狗糞問題相等的處理方法和罰則，建議去信立法會和食物及衞生局，要求檢討相關法例。</w:t>
            </w:r>
          </w:p>
          <w:p w:rsidR="000D3923" w:rsidRPr="005F69BB" w:rsidRDefault="000D3923" w:rsidP="0085498E">
            <w:pPr>
              <w:spacing w:line="240" w:lineRule="auto"/>
              <w:ind w:rightChars="2" w:right="6"/>
              <w:jc w:val="both"/>
              <w:rPr>
                <w:rFonts w:ascii="新細明體" w:eastAsia="新細明體" w:hAnsi="新細明體" w:cs="新細明體"/>
              </w:rPr>
            </w:pPr>
          </w:p>
        </w:tc>
      </w:tr>
      <w:tr w:rsidR="000D3923" w:rsidRPr="0033485E" w:rsidTr="00C60A66">
        <w:trPr>
          <w:gridAfter w:val="2"/>
          <w:wAfter w:w="54" w:type="dxa"/>
          <w:trHeight w:val="426"/>
        </w:trPr>
        <w:tc>
          <w:tcPr>
            <w:tcW w:w="9356" w:type="dxa"/>
            <w:gridSpan w:val="4"/>
            <w:tcBorders>
              <w:top w:val="nil"/>
              <w:left w:val="nil"/>
              <w:bottom w:val="nil"/>
              <w:right w:val="nil"/>
            </w:tcBorders>
          </w:tcPr>
          <w:p w:rsidR="000D3923" w:rsidRPr="00012330" w:rsidRDefault="000D3923" w:rsidP="000D3923">
            <w:pPr>
              <w:pStyle w:val="aa"/>
              <w:numPr>
                <w:ilvl w:val="0"/>
                <w:numId w:val="1"/>
              </w:numPr>
              <w:spacing w:line="240" w:lineRule="auto"/>
              <w:ind w:leftChars="0" w:rightChars="2" w:right="6"/>
              <w:jc w:val="both"/>
              <w:rPr>
                <w:rFonts w:ascii="Times New Roman" w:hAnsi="Times New Roman"/>
                <w:u w:val="single"/>
              </w:rPr>
            </w:pPr>
            <w:r w:rsidRPr="00012330">
              <w:rPr>
                <w:rFonts w:cs="新細明體" w:hint="eastAsia"/>
              </w:rPr>
              <w:t>食物環境衞生署中西區環境衞生總監</w:t>
            </w:r>
            <w:r w:rsidRPr="00012330">
              <w:rPr>
                <w:rFonts w:cs="新細明體" w:hint="eastAsia"/>
                <w:u w:val="single"/>
              </w:rPr>
              <w:t>李子華先生</w:t>
            </w:r>
            <w:r>
              <w:rPr>
                <w:rFonts w:cs="新細明體" w:hint="eastAsia"/>
              </w:rPr>
              <w:t>回應議員對狗糞狗尿問題的意見，</w:t>
            </w:r>
            <w:r w:rsidRPr="006A62DB">
              <w:rPr>
                <w:rFonts w:cs="新細明體" w:hint="eastAsia"/>
              </w:rPr>
              <w:t>指根據現行法例，負責看管犬隻的人士如未有清潔其犬隻在街道上的小便並不屬違法，但如不清潔其犬隻在街道上的糞便，則屬違法。署方會根據法例對違法人士作出檢控，並不時安排執法人員於不同時段進行執法行動，唯一</w:t>
            </w:r>
            <w:proofErr w:type="gramStart"/>
            <w:r w:rsidRPr="006A62DB">
              <w:rPr>
                <w:rFonts w:cs="新細明體" w:hint="eastAsia"/>
              </w:rPr>
              <w:t>些放狗</w:t>
            </w:r>
            <w:proofErr w:type="gramEnd"/>
            <w:r w:rsidRPr="006A62DB">
              <w:rPr>
                <w:rFonts w:cs="新細明體" w:hint="eastAsia"/>
              </w:rPr>
              <w:t>人士十分警覺，當他們懷疑</w:t>
            </w:r>
            <w:proofErr w:type="gramStart"/>
            <w:r w:rsidRPr="006A62DB">
              <w:rPr>
                <w:rFonts w:cs="新細明體" w:hint="eastAsia"/>
              </w:rPr>
              <w:t>附近有署方</w:t>
            </w:r>
            <w:proofErr w:type="gramEnd"/>
            <w:r w:rsidRPr="006A62DB">
              <w:rPr>
                <w:rFonts w:cs="新細明體" w:hint="eastAsia"/>
              </w:rPr>
              <w:t>執法人員時，便會</w:t>
            </w:r>
            <w:proofErr w:type="gramStart"/>
            <w:r w:rsidRPr="006A62DB">
              <w:rPr>
                <w:rFonts w:cs="新細明體" w:hint="eastAsia"/>
              </w:rPr>
              <w:t>清潔其犬隻</w:t>
            </w:r>
            <w:proofErr w:type="gramEnd"/>
            <w:r w:rsidRPr="006A62DB">
              <w:rPr>
                <w:rFonts w:cs="新細明體" w:hint="eastAsia"/>
              </w:rPr>
              <w:t>在街道上的糞便，</w:t>
            </w:r>
            <w:proofErr w:type="gramStart"/>
            <w:r w:rsidRPr="006A62DB">
              <w:rPr>
                <w:rFonts w:cs="新細明體" w:hint="eastAsia"/>
              </w:rPr>
              <w:t>令署方</w:t>
            </w:r>
            <w:proofErr w:type="gramEnd"/>
            <w:r w:rsidRPr="006A62DB">
              <w:rPr>
                <w:rFonts w:cs="新細明體" w:hint="eastAsia"/>
              </w:rPr>
              <w:t>較難作出檢控。署方除會繼續加強巡查和執法外，亦會加強清洗街道和狗隻糞便黑點，並使用稀釋漂白水清洗，</w:t>
            </w:r>
            <w:proofErr w:type="gramStart"/>
            <w:r w:rsidRPr="006A62DB">
              <w:rPr>
                <w:rFonts w:cs="新細明體" w:hint="eastAsia"/>
              </w:rPr>
              <w:t>以辟除臭味</w:t>
            </w:r>
            <w:proofErr w:type="gramEnd"/>
            <w:r w:rsidRPr="006A62DB">
              <w:rPr>
                <w:rFonts w:cs="新細明體" w:hint="eastAsia"/>
              </w:rPr>
              <w:t>。另外，他回應議員對非法棄置垃圾問題的意見，表示高街的非法棄置垃圾問題較嚴重，署方一直關注該處問題，並多次進行</w:t>
            </w:r>
            <w:proofErr w:type="gramStart"/>
            <w:r w:rsidRPr="006A62DB">
              <w:rPr>
                <w:rFonts w:cs="新細明體" w:hint="eastAsia"/>
              </w:rPr>
              <w:t>特</w:t>
            </w:r>
            <w:proofErr w:type="gramEnd"/>
            <w:r w:rsidRPr="006A62DB">
              <w:rPr>
                <w:rFonts w:cs="新細明體" w:hint="eastAsia"/>
              </w:rPr>
              <w:t>擊巡查和執法行動。他表示署方早前經發現後曾對該處附近一間餐廳作出警告，指餐廳如繼續將其垃圾放置在街上等待私人垃圾車到達收集，則無論放置時間長短，</w:t>
            </w:r>
            <w:proofErr w:type="gramStart"/>
            <w:r w:rsidRPr="006A62DB">
              <w:rPr>
                <w:rFonts w:cs="新細明體" w:hint="eastAsia"/>
              </w:rPr>
              <w:t>都會被署方</w:t>
            </w:r>
            <w:proofErr w:type="gramEnd"/>
            <w:r w:rsidRPr="006A62DB">
              <w:rPr>
                <w:rFonts w:cs="新細明體" w:hint="eastAsia"/>
              </w:rPr>
              <w:t>檢控。最近，署方發現該餐廳仍將垃圾放置在街上等待清走，故已作出檢控。他重申，為免對環境衞生造成影響，任何人士如放置垃圾在街道上等待清走，都可能會被視作為胡亂棄置垃圾而被檢控。</w:t>
            </w:r>
            <w:proofErr w:type="gramStart"/>
            <w:r w:rsidRPr="006A62DB">
              <w:rPr>
                <w:rFonts w:cs="新細明體" w:hint="eastAsia"/>
              </w:rPr>
              <w:t>此外，</w:t>
            </w:r>
            <w:proofErr w:type="gramEnd"/>
            <w:r w:rsidRPr="006A62DB">
              <w:rPr>
                <w:rFonts w:cs="新細明體" w:hint="eastAsia"/>
              </w:rPr>
              <w:t>他表示會在高街的非法棄置垃圾黑點試驗安裝</w:t>
            </w:r>
            <w:proofErr w:type="gramStart"/>
            <w:r w:rsidRPr="006A62DB">
              <w:rPr>
                <w:rFonts w:cs="新細明體" w:hint="eastAsia"/>
              </w:rPr>
              <w:t>網絡攝錄</w:t>
            </w:r>
            <w:proofErr w:type="gramEnd"/>
            <w:r w:rsidRPr="006A62DB">
              <w:rPr>
                <w:rFonts w:cs="新細明體" w:hint="eastAsia"/>
              </w:rPr>
              <w:t>機，並加強執法。他相信實施上述措施能加強</w:t>
            </w:r>
            <w:proofErr w:type="gramStart"/>
            <w:r w:rsidRPr="006A62DB">
              <w:rPr>
                <w:rFonts w:cs="新細明體" w:hint="eastAsia"/>
              </w:rPr>
              <w:t>阻嚇性</w:t>
            </w:r>
            <w:proofErr w:type="gramEnd"/>
            <w:r w:rsidRPr="006A62DB">
              <w:rPr>
                <w:rFonts w:cs="新細明體" w:hint="eastAsia"/>
              </w:rPr>
              <w:t>，並可大力改善該處非法棄置垃圾的情況。</w:t>
            </w:r>
          </w:p>
          <w:p w:rsidR="000D3923" w:rsidRPr="0033485E" w:rsidRDefault="000D3923" w:rsidP="0085498E">
            <w:pPr>
              <w:pStyle w:val="aa"/>
              <w:spacing w:line="240" w:lineRule="auto"/>
              <w:ind w:leftChars="0" w:rightChars="2" w:right="6"/>
              <w:jc w:val="both"/>
              <w:rPr>
                <w:rFonts w:ascii="Times New Roman" w:hAnsi="Times New Roman"/>
                <w:u w:val="single"/>
              </w:rPr>
            </w:pPr>
          </w:p>
        </w:tc>
      </w:tr>
      <w:tr w:rsidR="000D3923" w:rsidRPr="008B24E1" w:rsidTr="00C60A66">
        <w:trPr>
          <w:gridAfter w:val="2"/>
          <w:wAfter w:w="54" w:type="dxa"/>
          <w:trHeight w:val="261"/>
        </w:trPr>
        <w:tc>
          <w:tcPr>
            <w:tcW w:w="9356" w:type="dxa"/>
            <w:gridSpan w:val="4"/>
            <w:tcBorders>
              <w:top w:val="nil"/>
              <w:left w:val="nil"/>
              <w:bottom w:val="nil"/>
              <w:right w:val="nil"/>
            </w:tcBorders>
          </w:tcPr>
          <w:p w:rsidR="000D3923" w:rsidRPr="009A0B81" w:rsidRDefault="000D3923" w:rsidP="000D3923">
            <w:pPr>
              <w:pStyle w:val="aa"/>
              <w:numPr>
                <w:ilvl w:val="0"/>
                <w:numId w:val="1"/>
              </w:numPr>
              <w:spacing w:line="240" w:lineRule="auto"/>
              <w:ind w:leftChars="0" w:rightChars="2" w:right="6"/>
              <w:jc w:val="both"/>
              <w:rPr>
                <w:rFonts w:cs="新細明體"/>
              </w:rPr>
            </w:pPr>
            <w:r w:rsidRPr="00726084">
              <w:rPr>
                <w:rFonts w:cs="新細明體" w:hint="eastAsia"/>
              </w:rPr>
              <w:t>中西區民政事務處民政事務</w:t>
            </w:r>
            <w:r>
              <w:rPr>
                <w:rFonts w:cs="新細明體" w:hint="eastAsia"/>
              </w:rPr>
              <w:t>專員</w:t>
            </w:r>
            <w:r w:rsidRPr="00726084">
              <w:rPr>
                <w:rFonts w:hint="eastAsia"/>
                <w:u w:val="single"/>
              </w:rPr>
              <w:t>黃何詠詩</w:t>
            </w:r>
            <w:r w:rsidRPr="00726084">
              <w:rPr>
                <w:u w:val="single"/>
              </w:rPr>
              <w:t>女士</w:t>
            </w:r>
            <w:r>
              <w:rPr>
                <w:rFonts w:hint="eastAsia"/>
              </w:rPr>
              <w:t>表示處方的</w:t>
            </w:r>
            <w:r w:rsidRPr="00B6435C">
              <w:rPr>
                <w:rFonts w:hint="eastAsia"/>
              </w:rPr>
              <w:t>中西區地區主導行動計劃</w:t>
            </w:r>
            <w:proofErr w:type="gramStart"/>
            <w:r>
              <w:rPr>
                <w:rFonts w:hint="eastAsia"/>
              </w:rPr>
              <w:t>在食環署</w:t>
            </w:r>
            <w:proofErr w:type="gramEnd"/>
            <w:r>
              <w:rPr>
                <w:rFonts w:hint="eastAsia"/>
              </w:rPr>
              <w:t>協助下，針對狗糞問題做了不少工作，包括清洗區內衞生黑點，處方未來會與食環署合作，繼續協力改善區內環境衞生。她表示過去處方</w:t>
            </w:r>
            <w:proofErr w:type="gramStart"/>
            <w:r>
              <w:rPr>
                <w:rFonts w:hint="eastAsia"/>
              </w:rPr>
              <w:t>與食環署</w:t>
            </w:r>
            <w:proofErr w:type="gramEnd"/>
            <w:r>
              <w:rPr>
                <w:rFonts w:hint="eastAsia"/>
              </w:rPr>
              <w:t>合作，</w:t>
            </w:r>
            <w:proofErr w:type="gramStart"/>
            <w:r>
              <w:rPr>
                <w:rFonts w:hint="eastAsia"/>
              </w:rPr>
              <w:t>就狗糞</w:t>
            </w:r>
            <w:proofErr w:type="gramEnd"/>
            <w:r>
              <w:rPr>
                <w:rFonts w:hint="eastAsia"/>
              </w:rPr>
              <w:t>問題向外</w:t>
            </w:r>
            <w:proofErr w:type="gramStart"/>
            <w:r>
              <w:rPr>
                <w:rFonts w:hint="eastAsia"/>
              </w:rPr>
              <w:t>傭</w:t>
            </w:r>
            <w:proofErr w:type="gramEnd"/>
            <w:r>
              <w:rPr>
                <w:rFonts w:hint="eastAsia"/>
              </w:rPr>
              <w:t>宣傳，處方未來會繼續加強宣傳工作，例如在狗糞黑點</w:t>
            </w:r>
            <w:proofErr w:type="gramStart"/>
            <w:r>
              <w:rPr>
                <w:rFonts w:hint="eastAsia"/>
              </w:rPr>
              <w:t>派發印有</w:t>
            </w:r>
            <w:proofErr w:type="gramEnd"/>
            <w:r>
              <w:rPr>
                <w:rFonts w:hint="eastAsia"/>
              </w:rPr>
              <w:t>多種語言的宣傳單張。</w:t>
            </w:r>
          </w:p>
          <w:p w:rsidR="000D3923" w:rsidRPr="008B24E1" w:rsidRDefault="000D3923" w:rsidP="0085498E">
            <w:pPr>
              <w:pStyle w:val="aa"/>
              <w:spacing w:line="240" w:lineRule="auto"/>
              <w:ind w:leftChars="0" w:rightChars="2" w:right="6"/>
              <w:jc w:val="both"/>
              <w:rPr>
                <w:rFonts w:cs="新細明體"/>
              </w:rPr>
            </w:pPr>
          </w:p>
        </w:tc>
      </w:tr>
      <w:tr w:rsidR="00C70936" w:rsidTr="00C60A66">
        <w:trPr>
          <w:gridBefore w:val="1"/>
          <w:gridAfter w:val="1"/>
          <w:wBefore w:w="26" w:type="dxa"/>
          <w:wAfter w:w="28" w:type="dxa"/>
          <w:trHeight w:val="426"/>
        </w:trPr>
        <w:tc>
          <w:tcPr>
            <w:tcW w:w="9356" w:type="dxa"/>
            <w:gridSpan w:val="4"/>
            <w:tcBorders>
              <w:top w:val="nil"/>
              <w:left w:val="nil"/>
              <w:bottom w:val="nil"/>
              <w:right w:val="nil"/>
            </w:tcBorders>
          </w:tcPr>
          <w:p w:rsidR="00C70936" w:rsidRDefault="00C70936" w:rsidP="002144B0">
            <w:pPr>
              <w:snapToGrid w:val="0"/>
              <w:spacing w:line="300" w:lineRule="atLeast"/>
              <w:ind w:left="981" w:right="232" w:hangingChars="350" w:hanging="981"/>
              <w:jc w:val="both"/>
              <w:rPr>
                <w:rFonts w:ascii="新細明體" w:eastAsia="新細明體" w:hAnsi="新細明體" w:cstheme="minorBidi"/>
                <w:b/>
                <w:bCs/>
              </w:rPr>
            </w:pPr>
            <w:r>
              <w:rPr>
                <w:rFonts w:ascii="新細明體" w:eastAsia="新細明體" w:hAnsi="新細明體" w:cs="新細明體" w:hint="eastAsia"/>
                <w:b/>
                <w:bCs/>
              </w:rPr>
              <w:t>第13項</w:t>
            </w:r>
            <w:r>
              <w:rPr>
                <w:rFonts w:ascii="新細明體" w:eastAsia="新細明體" w:hAnsi="新細明體" w:cs="新細明體"/>
                <w:b/>
                <w:bCs/>
              </w:rPr>
              <w:t xml:space="preserve">: </w:t>
            </w:r>
            <w:r w:rsidRPr="00141C94">
              <w:rPr>
                <w:rFonts w:ascii="新細明體" w:eastAsia="新細明體" w:hAnsi="新細明體" w:cs="新細明體" w:hint="eastAsia"/>
                <w:b/>
                <w:bCs/>
              </w:rPr>
              <w:t>關注地盤撞擊</w:t>
            </w:r>
            <w:proofErr w:type="gramStart"/>
            <w:r w:rsidRPr="00141C94">
              <w:rPr>
                <w:rFonts w:ascii="新細明體" w:eastAsia="新細明體" w:hAnsi="新細明體" w:cs="新細明體" w:hint="eastAsia"/>
                <w:b/>
                <w:bCs/>
              </w:rPr>
              <w:t>式打椿所</w:t>
            </w:r>
            <w:proofErr w:type="gramEnd"/>
            <w:r w:rsidRPr="00141C94">
              <w:rPr>
                <w:rFonts w:ascii="新細明體" w:eastAsia="新細明體" w:hAnsi="新細明體" w:cs="新細明體" w:hint="eastAsia"/>
                <w:b/>
                <w:bCs/>
              </w:rPr>
              <w:t>引致的噪音問題</w:t>
            </w:r>
          </w:p>
          <w:p w:rsidR="00C70936" w:rsidRDefault="00C70936" w:rsidP="002144B0">
            <w:pPr>
              <w:jc w:val="both"/>
              <w:rPr>
                <w:rFonts w:ascii="新細明體" w:eastAsia="新細明體" w:hAnsi="新細明體" w:cs="新細明體"/>
                <w:b/>
                <w:bCs/>
                <w:u w:val="single"/>
              </w:rPr>
            </w:pPr>
            <w:r>
              <w:rPr>
                <w:rFonts w:ascii="新細明體" w:eastAsia="新細明體" w:hAnsi="新細明體" w:cs="新細明體"/>
                <w:b/>
                <w:bCs/>
                <w:u w:val="single"/>
              </w:rPr>
              <w:t xml:space="preserve">      (</w:t>
            </w:r>
            <w:r>
              <w:rPr>
                <w:rFonts w:ascii="新細明體" w:eastAsia="新細明體" w:hAnsi="新細明體" w:cs="新細明體" w:hint="eastAsia"/>
                <w:b/>
                <w:bCs/>
                <w:u w:val="single"/>
              </w:rPr>
              <w:t>中西區環工會文件第21</w:t>
            </w:r>
            <w:r>
              <w:rPr>
                <w:rFonts w:ascii="新細明體" w:eastAsia="新細明體" w:hAnsi="新細明體" w:cs="新細明體"/>
                <w:b/>
                <w:bCs/>
                <w:u w:val="single"/>
              </w:rPr>
              <w:t>/2018</w:t>
            </w:r>
            <w:r>
              <w:rPr>
                <w:rFonts w:ascii="新細明體" w:eastAsia="新細明體" w:hAnsi="新細明體" w:cs="新細明體" w:hint="eastAsia"/>
                <w:b/>
                <w:bCs/>
                <w:u w:val="single"/>
              </w:rPr>
              <w:t>號</w:t>
            </w:r>
            <w:r>
              <w:rPr>
                <w:rFonts w:ascii="新細明體" w:eastAsia="新細明體" w:hAnsi="新細明體" w:cs="新細明體"/>
                <w:b/>
                <w:bCs/>
                <w:u w:val="single"/>
              </w:rPr>
              <w:t xml:space="preserve">)                                 </w:t>
            </w:r>
          </w:p>
          <w:p w:rsidR="00C70936" w:rsidRDefault="00C70936" w:rsidP="002144B0">
            <w:pPr>
              <w:jc w:val="both"/>
              <w:rPr>
                <w:rFonts w:ascii="新細明體" w:eastAsia="新細明體" w:hAnsi="新細明體" w:cs="新細明體"/>
              </w:rPr>
            </w:pPr>
            <w:r>
              <w:rPr>
                <w:rFonts w:ascii="新細明體" w:eastAsia="新細明體" w:hAnsi="新細明體" w:cs="新細明體"/>
              </w:rPr>
              <w:t>(</w:t>
            </w:r>
            <w:r>
              <w:rPr>
                <w:rFonts w:ascii="新細明體" w:eastAsia="新細明體" w:hAnsi="新細明體" w:cs="新細明體" w:hint="eastAsia"/>
              </w:rPr>
              <w:t>下午6時1</w:t>
            </w:r>
            <w:r w:rsidR="00B92616">
              <w:rPr>
                <w:rFonts w:ascii="新細明體" w:eastAsia="新細明體" w:hAnsi="新細明體" w:cs="新細明體"/>
              </w:rPr>
              <w:t>3</w:t>
            </w:r>
            <w:r>
              <w:rPr>
                <w:rFonts w:ascii="新細明體" w:eastAsia="新細明體" w:hAnsi="新細明體" w:cs="新細明體" w:hint="eastAsia"/>
              </w:rPr>
              <w:t>分至6時2</w:t>
            </w:r>
            <w:r>
              <w:rPr>
                <w:rFonts w:ascii="新細明體" w:eastAsia="新細明體" w:hAnsi="新細明體" w:cs="新細明體"/>
              </w:rPr>
              <w:t>5</w:t>
            </w:r>
            <w:r>
              <w:rPr>
                <w:rFonts w:ascii="新細明體" w:eastAsia="新細明體" w:hAnsi="新細明體" w:cs="新細明體" w:hint="eastAsia"/>
              </w:rPr>
              <w:t>分</w:t>
            </w:r>
            <w:r>
              <w:rPr>
                <w:rFonts w:ascii="新細明體" w:eastAsia="新細明體" w:hAnsi="新細明體" w:cs="新細明體"/>
              </w:rPr>
              <w:t>)</w:t>
            </w:r>
          </w:p>
          <w:p w:rsidR="00C70936" w:rsidRDefault="00C70936" w:rsidP="002144B0">
            <w:pPr>
              <w:jc w:val="both"/>
              <w:rPr>
                <w:rFonts w:ascii="新細明體" w:eastAsia="新細明體" w:hAnsi="新細明體" w:cstheme="minorBidi"/>
                <w:highlight w:val="yellow"/>
                <w:u w:val="single"/>
              </w:rPr>
            </w:pPr>
          </w:p>
        </w:tc>
      </w:tr>
      <w:tr w:rsidR="00C70936" w:rsidTr="00C60A66">
        <w:trPr>
          <w:gridBefore w:val="1"/>
          <w:gridAfter w:val="1"/>
          <w:wBefore w:w="26" w:type="dxa"/>
          <w:wAfter w:w="28" w:type="dxa"/>
          <w:trHeight w:val="426"/>
        </w:trPr>
        <w:tc>
          <w:tcPr>
            <w:tcW w:w="9356" w:type="dxa"/>
            <w:gridSpan w:val="4"/>
            <w:tcBorders>
              <w:top w:val="nil"/>
              <w:left w:val="nil"/>
              <w:bottom w:val="nil"/>
              <w:right w:val="nil"/>
            </w:tcBorders>
          </w:tcPr>
          <w:p w:rsidR="00C70936" w:rsidRDefault="00C70936" w:rsidP="007F0E18">
            <w:pPr>
              <w:numPr>
                <w:ilvl w:val="0"/>
                <w:numId w:val="1"/>
              </w:numPr>
              <w:spacing w:line="240" w:lineRule="auto"/>
              <w:ind w:rightChars="2" w:right="6"/>
              <w:jc w:val="both"/>
              <w:rPr>
                <w:rFonts w:ascii="新細明體" w:eastAsia="新細明體" w:hAnsi="新細明體" w:cstheme="minorBidi"/>
                <w:u w:val="single"/>
              </w:rPr>
            </w:pPr>
            <w:r>
              <w:rPr>
                <w:rFonts w:ascii="新細明體" w:eastAsia="新細明體" w:hAnsi="新細明體" w:cs="新細明體" w:hint="eastAsia"/>
                <w:u w:val="single"/>
                <w:lang w:eastAsia="zh-HK"/>
              </w:rPr>
              <w:t>主席</w:t>
            </w:r>
            <w:r>
              <w:rPr>
                <w:rFonts w:ascii="新細明體" w:eastAsia="新細明體" w:hAnsi="新細明體" w:cs="新細明體" w:hint="eastAsia"/>
                <w:lang w:eastAsia="zh-HK"/>
              </w:rPr>
              <w:t>請委員就議題發表意見及提問，委員的發言重點如下：</w:t>
            </w:r>
          </w:p>
        </w:tc>
      </w:tr>
      <w:tr w:rsidR="00C70936" w:rsidRPr="001D2460" w:rsidTr="00C60A66">
        <w:trPr>
          <w:gridBefore w:val="1"/>
          <w:gridAfter w:val="1"/>
          <w:wBefore w:w="26" w:type="dxa"/>
          <w:wAfter w:w="28" w:type="dxa"/>
          <w:trHeight w:val="426"/>
        </w:trPr>
        <w:tc>
          <w:tcPr>
            <w:tcW w:w="1392" w:type="dxa"/>
            <w:gridSpan w:val="2"/>
            <w:tcBorders>
              <w:top w:val="nil"/>
              <w:left w:val="nil"/>
              <w:bottom w:val="nil"/>
              <w:right w:val="nil"/>
            </w:tcBorders>
          </w:tcPr>
          <w:p w:rsidR="00C70936" w:rsidRDefault="00C70936" w:rsidP="00291AB5">
            <w:pPr>
              <w:pStyle w:val="aa"/>
              <w:numPr>
                <w:ilvl w:val="0"/>
                <w:numId w:val="9"/>
              </w:numPr>
              <w:spacing w:line="240" w:lineRule="auto"/>
              <w:ind w:leftChars="0" w:rightChars="2" w:right="6"/>
              <w:jc w:val="both"/>
              <w:rPr>
                <w:rFonts w:ascii="Times New Roman" w:hAnsi="Times New Roman"/>
                <w:u w:val="single"/>
              </w:rPr>
            </w:pPr>
          </w:p>
        </w:tc>
        <w:tc>
          <w:tcPr>
            <w:tcW w:w="7964" w:type="dxa"/>
            <w:gridSpan w:val="2"/>
            <w:tcBorders>
              <w:top w:val="nil"/>
              <w:left w:val="nil"/>
              <w:bottom w:val="nil"/>
              <w:right w:val="nil"/>
            </w:tcBorders>
          </w:tcPr>
          <w:p w:rsidR="00C70936" w:rsidRPr="001615C4" w:rsidRDefault="00C70936" w:rsidP="002144B0">
            <w:pPr>
              <w:spacing w:line="240" w:lineRule="auto"/>
              <w:ind w:rightChars="2" w:right="6"/>
              <w:jc w:val="both"/>
              <w:rPr>
                <w:rFonts w:ascii="新細明體" w:eastAsia="新細明體" w:hAnsi="新細明體" w:cstheme="minorBidi"/>
              </w:rPr>
            </w:pPr>
            <w:r>
              <w:rPr>
                <w:rFonts w:ascii="新細明體" w:eastAsia="新細明體" w:hAnsi="新細明體" w:cs="新細明體" w:hint="eastAsia"/>
                <w:u w:val="single"/>
              </w:rPr>
              <w:t>鄭麗琼議</w:t>
            </w:r>
            <w:r w:rsidRPr="001615C4">
              <w:rPr>
                <w:rFonts w:ascii="新細明體" w:eastAsia="新細明體" w:hAnsi="新細明體" w:cs="新細明體" w:hint="eastAsia"/>
                <w:u w:val="single"/>
              </w:rPr>
              <w:t>員</w:t>
            </w:r>
            <w:r>
              <w:rPr>
                <w:rFonts w:ascii="新細明體" w:eastAsia="新細明體" w:hAnsi="新細明體" w:cs="新細明體" w:hint="eastAsia"/>
              </w:rPr>
              <w:t>表示收到不少居民反映有地盤於星期六進行打椿工</w:t>
            </w:r>
            <w:r>
              <w:rPr>
                <w:rFonts w:ascii="新細明體" w:eastAsia="新細明體" w:hAnsi="新細明體" w:cs="新細明體" w:hint="eastAsia"/>
              </w:rPr>
              <w:lastRenderedPageBreak/>
              <w:t>程，打椿時附近的居民會感受到震動，希望有關部門考慮修訂批准打椿工程的條件，不容許地盤於星期六打椿，或限制地盤於星期六只可進行發出較少噪音的工程。</w:t>
            </w:r>
          </w:p>
          <w:p w:rsidR="00C70936" w:rsidRPr="001D2460" w:rsidRDefault="00C70936" w:rsidP="002144B0">
            <w:pPr>
              <w:spacing w:line="240" w:lineRule="auto"/>
              <w:ind w:rightChars="2" w:right="6"/>
              <w:jc w:val="both"/>
              <w:rPr>
                <w:rFonts w:ascii="新細明體" w:eastAsia="新細明體" w:hAnsi="新細明體" w:cstheme="minorBidi"/>
              </w:rPr>
            </w:pPr>
          </w:p>
        </w:tc>
      </w:tr>
      <w:tr w:rsidR="00C70936" w:rsidRPr="009F5070" w:rsidTr="00C60A66">
        <w:trPr>
          <w:gridBefore w:val="1"/>
          <w:gridAfter w:val="1"/>
          <w:wBefore w:w="26" w:type="dxa"/>
          <w:wAfter w:w="28" w:type="dxa"/>
          <w:trHeight w:val="426"/>
        </w:trPr>
        <w:tc>
          <w:tcPr>
            <w:tcW w:w="1392" w:type="dxa"/>
            <w:gridSpan w:val="2"/>
            <w:tcBorders>
              <w:top w:val="nil"/>
              <w:left w:val="nil"/>
              <w:bottom w:val="nil"/>
              <w:right w:val="nil"/>
            </w:tcBorders>
          </w:tcPr>
          <w:p w:rsidR="00C70936" w:rsidRDefault="00C70936" w:rsidP="00291AB5">
            <w:pPr>
              <w:pStyle w:val="aa"/>
              <w:numPr>
                <w:ilvl w:val="0"/>
                <w:numId w:val="9"/>
              </w:numPr>
              <w:spacing w:line="240" w:lineRule="auto"/>
              <w:ind w:leftChars="0" w:rightChars="2" w:right="6"/>
              <w:jc w:val="both"/>
              <w:rPr>
                <w:rFonts w:ascii="Times New Roman" w:hAnsi="Times New Roman"/>
                <w:u w:val="single"/>
              </w:rPr>
            </w:pPr>
          </w:p>
        </w:tc>
        <w:tc>
          <w:tcPr>
            <w:tcW w:w="7964" w:type="dxa"/>
            <w:gridSpan w:val="2"/>
            <w:tcBorders>
              <w:top w:val="nil"/>
              <w:left w:val="nil"/>
              <w:bottom w:val="nil"/>
              <w:right w:val="nil"/>
            </w:tcBorders>
          </w:tcPr>
          <w:p w:rsidR="00C70936" w:rsidRDefault="00C70936" w:rsidP="002144B0">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楊開永議</w:t>
            </w:r>
            <w:r w:rsidRPr="001615C4">
              <w:rPr>
                <w:rFonts w:ascii="新細明體" w:eastAsia="新細明體" w:hAnsi="新細明體" w:cs="新細明體" w:hint="eastAsia"/>
                <w:u w:val="single"/>
              </w:rPr>
              <w:t>員</w:t>
            </w:r>
            <w:r>
              <w:rPr>
                <w:rFonts w:ascii="新細明體" w:eastAsia="新細明體" w:hAnsi="新細明體" w:cs="新細明體" w:hint="eastAsia"/>
              </w:rPr>
              <w:t>表示地盤</w:t>
            </w:r>
            <w:proofErr w:type="gramStart"/>
            <w:r>
              <w:rPr>
                <w:rFonts w:ascii="新細明體" w:eastAsia="新細明體" w:hAnsi="新細明體" w:cs="新細明體" w:hint="eastAsia"/>
              </w:rPr>
              <w:t>打椿引致</w:t>
            </w:r>
            <w:proofErr w:type="gramEnd"/>
            <w:r>
              <w:rPr>
                <w:rFonts w:ascii="新細明體" w:eastAsia="新細明體" w:hAnsi="新細明體" w:cs="新細明體" w:hint="eastAsia"/>
              </w:rPr>
              <w:t>的噪音問題對市民構成煩擾，詢問環保署處理地盤打椿噪音投訴的服務承諾為何。</w:t>
            </w:r>
          </w:p>
          <w:p w:rsidR="00C70936" w:rsidRPr="009F5070" w:rsidRDefault="00C70936" w:rsidP="002144B0">
            <w:pPr>
              <w:spacing w:line="240" w:lineRule="auto"/>
              <w:ind w:rightChars="2" w:right="6"/>
              <w:jc w:val="both"/>
              <w:rPr>
                <w:rFonts w:ascii="新細明體" w:eastAsia="新細明體" w:hAnsi="新細明體" w:cs="新細明體"/>
              </w:rPr>
            </w:pPr>
          </w:p>
        </w:tc>
      </w:tr>
      <w:tr w:rsidR="00C70936" w:rsidTr="00C60A66">
        <w:trPr>
          <w:gridBefore w:val="1"/>
          <w:gridAfter w:val="1"/>
          <w:wBefore w:w="26" w:type="dxa"/>
          <w:wAfter w:w="28" w:type="dxa"/>
          <w:trHeight w:val="426"/>
        </w:trPr>
        <w:tc>
          <w:tcPr>
            <w:tcW w:w="1392" w:type="dxa"/>
            <w:gridSpan w:val="2"/>
            <w:tcBorders>
              <w:top w:val="nil"/>
              <w:left w:val="nil"/>
              <w:bottom w:val="nil"/>
              <w:right w:val="nil"/>
            </w:tcBorders>
          </w:tcPr>
          <w:p w:rsidR="00C70936" w:rsidRDefault="00C70936" w:rsidP="00291AB5">
            <w:pPr>
              <w:pStyle w:val="aa"/>
              <w:numPr>
                <w:ilvl w:val="0"/>
                <w:numId w:val="9"/>
              </w:numPr>
              <w:spacing w:line="240" w:lineRule="auto"/>
              <w:ind w:leftChars="0" w:rightChars="2" w:right="6"/>
              <w:jc w:val="both"/>
              <w:rPr>
                <w:rFonts w:ascii="Times New Roman" w:hAnsi="Times New Roman"/>
                <w:u w:val="single"/>
              </w:rPr>
            </w:pPr>
          </w:p>
        </w:tc>
        <w:tc>
          <w:tcPr>
            <w:tcW w:w="7964" w:type="dxa"/>
            <w:gridSpan w:val="2"/>
            <w:tcBorders>
              <w:top w:val="nil"/>
              <w:left w:val="nil"/>
              <w:bottom w:val="nil"/>
              <w:right w:val="nil"/>
            </w:tcBorders>
          </w:tcPr>
          <w:p w:rsidR="00C70936" w:rsidRDefault="00C70936" w:rsidP="002144B0">
            <w:pPr>
              <w:spacing w:line="240" w:lineRule="auto"/>
              <w:ind w:rightChars="2" w:right="6"/>
              <w:jc w:val="both"/>
              <w:rPr>
                <w:rFonts w:ascii="新細明體" w:eastAsia="新細明體" w:hAnsi="新細明體" w:cs="新細明體"/>
              </w:rPr>
            </w:pPr>
            <w:r w:rsidRPr="00B25823">
              <w:rPr>
                <w:rFonts w:ascii="新細明體" w:eastAsia="新細明體" w:hAnsi="新細明體" w:cs="新細明體" w:hint="eastAsia"/>
                <w:u w:val="single"/>
              </w:rPr>
              <w:t>吳兆康</w:t>
            </w:r>
            <w:r w:rsidRPr="000B2F37">
              <w:rPr>
                <w:rFonts w:ascii="新細明體" w:eastAsia="新細明體" w:hAnsi="新細明體" w:cs="新細明體" w:hint="eastAsia"/>
                <w:u w:val="single"/>
              </w:rPr>
              <w:t>議員</w:t>
            </w:r>
            <w:r>
              <w:rPr>
                <w:rFonts w:ascii="新細明體" w:eastAsia="新細明體" w:hAnsi="新細明體" w:cs="新細明體" w:hint="eastAsia"/>
              </w:rPr>
              <w:t>認為半山區和中區的地盤打椿噪音情況十分嚴重，詢問有關部門可否進一步收緊進行打椿工程的時間限制，並要求地盤使用最先進</w:t>
            </w:r>
            <w:proofErr w:type="gramStart"/>
            <w:r>
              <w:rPr>
                <w:rFonts w:ascii="新細明體" w:eastAsia="新細明體" w:hAnsi="新細明體" w:cs="新細明體" w:hint="eastAsia"/>
              </w:rPr>
              <w:t>的滅聲技術</w:t>
            </w:r>
            <w:proofErr w:type="gramEnd"/>
            <w:r>
              <w:rPr>
                <w:rFonts w:ascii="新細明體" w:eastAsia="新細明體" w:hAnsi="新細明體" w:cs="新細明體" w:hint="eastAsia"/>
              </w:rPr>
              <w:t>，減低對市民造成的滋擾。</w:t>
            </w:r>
          </w:p>
          <w:p w:rsidR="00C70936" w:rsidRDefault="00C70936" w:rsidP="002144B0">
            <w:pPr>
              <w:spacing w:line="240" w:lineRule="auto"/>
              <w:ind w:rightChars="2" w:right="6"/>
              <w:jc w:val="both"/>
              <w:rPr>
                <w:rFonts w:ascii="新細明體" w:eastAsia="新細明體" w:hAnsi="新細明體" w:cs="新細明體"/>
                <w:u w:val="single"/>
              </w:rPr>
            </w:pPr>
          </w:p>
        </w:tc>
      </w:tr>
      <w:tr w:rsidR="00C70936" w:rsidRPr="00E465A5" w:rsidTr="00C60A66">
        <w:trPr>
          <w:gridBefore w:val="1"/>
          <w:gridAfter w:val="1"/>
          <w:wBefore w:w="26" w:type="dxa"/>
          <w:wAfter w:w="28" w:type="dxa"/>
          <w:trHeight w:val="426"/>
        </w:trPr>
        <w:tc>
          <w:tcPr>
            <w:tcW w:w="1392" w:type="dxa"/>
            <w:gridSpan w:val="2"/>
            <w:tcBorders>
              <w:top w:val="nil"/>
              <w:left w:val="nil"/>
              <w:bottom w:val="nil"/>
              <w:right w:val="nil"/>
            </w:tcBorders>
          </w:tcPr>
          <w:p w:rsidR="00C70936" w:rsidRPr="00350035" w:rsidRDefault="00C70936" w:rsidP="00291AB5">
            <w:pPr>
              <w:pStyle w:val="aa"/>
              <w:numPr>
                <w:ilvl w:val="0"/>
                <w:numId w:val="9"/>
              </w:numPr>
              <w:spacing w:line="240" w:lineRule="auto"/>
              <w:ind w:leftChars="0" w:rightChars="2" w:right="6"/>
              <w:jc w:val="both"/>
              <w:rPr>
                <w:rFonts w:ascii="Times New Roman" w:hAnsi="Times New Roman"/>
                <w:u w:val="single"/>
              </w:rPr>
            </w:pPr>
          </w:p>
        </w:tc>
        <w:tc>
          <w:tcPr>
            <w:tcW w:w="7964" w:type="dxa"/>
            <w:gridSpan w:val="2"/>
            <w:tcBorders>
              <w:top w:val="nil"/>
              <w:left w:val="nil"/>
              <w:bottom w:val="nil"/>
              <w:right w:val="nil"/>
            </w:tcBorders>
          </w:tcPr>
          <w:p w:rsidR="00C70936" w:rsidRPr="00F80C95" w:rsidRDefault="00C70936" w:rsidP="002144B0">
            <w:pPr>
              <w:spacing w:line="240" w:lineRule="auto"/>
              <w:ind w:rightChars="2" w:right="6"/>
              <w:jc w:val="both"/>
              <w:rPr>
                <w:rFonts w:ascii="新細明體" w:eastAsia="新細明體" w:hAnsi="新細明體" w:cstheme="minorBidi"/>
                <w:szCs w:val="24"/>
              </w:rPr>
            </w:pPr>
            <w:r>
              <w:rPr>
                <w:rFonts w:ascii="新細明體" w:eastAsia="新細明體" w:hAnsi="新細明體" w:cs="新細明體" w:hint="eastAsia"/>
                <w:u w:val="single"/>
              </w:rPr>
              <w:t>李志</w:t>
            </w:r>
            <w:proofErr w:type="gramStart"/>
            <w:r>
              <w:rPr>
                <w:rFonts w:ascii="新細明體" w:eastAsia="新細明體" w:hAnsi="新細明體" w:cs="新細明體" w:hint="eastAsia"/>
                <w:u w:val="single"/>
              </w:rPr>
              <w:t>恒</w:t>
            </w:r>
            <w:proofErr w:type="gramEnd"/>
            <w:r>
              <w:rPr>
                <w:rFonts w:ascii="新細明體" w:eastAsia="新細明體" w:hAnsi="新細明體" w:cs="新細明體" w:hint="eastAsia"/>
                <w:u w:val="single"/>
              </w:rPr>
              <w:t>議員</w:t>
            </w:r>
            <w:r>
              <w:rPr>
                <w:rFonts w:ascii="新細明體" w:eastAsia="新細明體" w:hAnsi="新細明體" w:cs="新細明體" w:hint="eastAsia"/>
              </w:rPr>
              <w:t>希望有關部門限制地盤進行</w:t>
            </w:r>
            <w:r w:rsidRPr="00FE2D02">
              <w:rPr>
                <w:rFonts w:ascii="新細明體" w:eastAsia="新細明體" w:hAnsi="新細明體" w:cs="新細明體" w:hint="eastAsia"/>
              </w:rPr>
              <w:t>撞擊</w:t>
            </w:r>
            <w:proofErr w:type="gramStart"/>
            <w:r w:rsidRPr="00FE2D02">
              <w:rPr>
                <w:rFonts w:ascii="新細明體" w:eastAsia="新細明體" w:hAnsi="新細明體" w:cs="新細明體" w:hint="eastAsia"/>
              </w:rPr>
              <w:t>式打椿</w:t>
            </w:r>
            <w:proofErr w:type="gramEnd"/>
            <w:r>
              <w:rPr>
                <w:rFonts w:ascii="新細明體" w:eastAsia="新細明體" w:hAnsi="新細明體" w:cs="新細明體" w:hint="eastAsia"/>
              </w:rPr>
              <w:t>工程的時間為每天不多於三小時，避免長時間影響附近居民的作息</w:t>
            </w:r>
            <w:r>
              <w:rPr>
                <w:rFonts w:ascii="新細明體" w:eastAsia="新細明體" w:hAnsi="新細明體" w:cs="新細明體" w:hint="eastAsia"/>
                <w:szCs w:val="24"/>
              </w:rPr>
              <w:t>。另外，他希望有關部門鼓勵</w:t>
            </w:r>
            <w:r w:rsidRPr="0013632E">
              <w:rPr>
                <w:rFonts w:ascii="新細明體" w:eastAsia="新細明體" w:hAnsi="新細明體" w:cs="新細明體" w:hint="eastAsia"/>
                <w:szCs w:val="24"/>
              </w:rPr>
              <w:t>地盤</w:t>
            </w:r>
            <w:r>
              <w:rPr>
                <w:rFonts w:ascii="新細明體" w:eastAsia="新細明體" w:hAnsi="新細明體" w:cs="新細明體" w:hint="eastAsia"/>
                <w:szCs w:val="24"/>
              </w:rPr>
              <w:t>盡可能改用其他較</w:t>
            </w:r>
            <w:r w:rsidRPr="0013632E">
              <w:rPr>
                <w:rFonts w:ascii="新細明體" w:eastAsia="新細明體" w:hAnsi="新細明體" w:cs="新細明體" w:hint="eastAsia"/>
                <w:szCs w:val="24"/>
              </w:rPr>
              <w:t>撞擊</w:t>
            </w:r>
            <w:proofErr w:type="gramStart"/>
            <w:r w:rsidRPr="0013632E">
              <w:rPr>
                <w:rFonts w:ascii="新細明體" w:eastAsia="新細明體" w:hAnsi="新細明體" w:cs="新細明體" w:hint="eastAsia"/>
                <w:szCs w:val="24"/>
              </w:rPr>
              <w:t>式打椿</w:t>
            </w:r>
            <w:proofErr w:type="gramEnd"/>
            <w:r>
              <w:rPr>
                <w:rFonts w:ascii="新細明體" w:eastAsia="新細明體" w:hAnsi="新細明體" w:cs="新細明體" w:hint="eastAsia"/>
                <w:szCs w:val="24"/>
              </w:rPr>
              <w:t>發出較少噪音的方法進行工程，假如必須使用</w:t>
            </w:r>
            <w:r w:rsidRPr="0013632E">
              <w:rPr>
                <w:rFonts w:ascii="新細明體" w:eastAsia="新細明體" w:hAnsi="新細明體" w:cs="新細明體" w:hint="eastAsia"/>
                <w:szCs w:val="24"/>
              </w:rPr>
              <w:t>撞擊</w:t>
            </w:r>
            <w:proofErr w:type="gramStart"/>
            <w:r w:rsidRPr="0013632E">
              <w:rPr>
                <w:rFonts w:ascii="新細明體" w:eastAsia="新細明體" w:hAnsi="新細明體" w:cs="新細明體" w:hint="eastAsia"/>
                <w:szCs w:val="24"/>
              </w:rPr>
              <w:t>式打椿</w:t>
            </w:r>
            <w:proofErr w:type="gramEnd"/>
            <w:r>
              <w:rPr>
                <w:rFonts w:ascii="新細明體" w:eastAsia="新細明體" w:hAnsi="新細明體" w:cs="新細明體" w:hint="eastAsia"/>
                <w:szCs w:val="24"/>
              </w:rPr>
              <w:t>方法，他希望地盤盡量採用控制噪音的措施，如加裝隔音布等。</w:t>
            </w:r>
          </w:p>
          <w:p w:rsidR="00C70936" w:rsidRPr="00E465A5" w:rsidRDefault="00C70936" w:rsidP="002144B0">
            <w:pPr>
              <w:spacing w:line="240" w:lineRule="auto"/>
              <w:ind w:rightChars="2" w:right="6"/>
              <w:jc w:val="both"/>
              <w:rPr>
                <w:rFonts w:ascii="新細明體" w:eastAsia="新細明體" w:hAnsi="新細明體" w:cstheme="minorBidi"/>
                <w:u w:val="single"/>
              </w:rPr>
            </w:pPr>
          </w:p>
        </w:tc>
      </w:tr>
      <w:tr w:rsidR="00C70936" w:rsidRPr="00837B22" w:rsidTr="00C60A66">
        <w:trPr>
          <w:gridBefore w:val="1"/>
          <w:gridAfter w:val="1"/>
          <w:wBefore w:w="26" w:type="dxa"/>
          <w:wAfter w:w="28" w:type="dxa"/>
          <w:trHeight w:val="426"/>
        </w:trPr>
        <w:tc>
          <w:tcPr>
            <w:tcW w:w="1392" w:type="dxa"/>
            <w:gridSpan w:val="2"/>
            <w:tcBorders>
              <w:top w:val="nil"/>
              <w:left w:val="nil"/>
              <w:bottom w:val="nil"/>
              <w:right w:val="nil"/>
            </w:tcBorders>
          </w:tcPr>
          <w:p w:rsidR="00C70936" w:rsidRPr="00350035" w:rsidRDefault="00C70936" w:rsidP="00291AB5">
            <w:pPr>
              <w:pStyle w:val="aa"/>
              <w:numPr>
                <w:ilvl w:val="0"/>
                <w:numId w:val="9"/>
              </w:numPr>
              <w:spacing w:line="240" w:lineRule="auto"/>
              <w:ind w:leftChars="0" w:rightChars="2" w:right="6"/>
              <w:jc w:val="both"/>
              <w:rPr>
                <w:rFonts w:ascii="Times New Roman" w:hAnsi="Times New Roman"/>
                <w:u w:val="single"/>
              </w:rPr>
            </w:pPr>
          </w:p>
        </w:tc>
        <w:tc>
          <w:tcPr>
            <w:tcW w:w="7964" w:type="dxa"/>
            <w:gridSpan w:val="2"/>
            <w:tcBorders>
              <w:top w:val="nil"/>
              <w:left w:val="nil"/>
              <w:bottom w:val="nil"/>
              <w:right w:val="nil"/>
            </w:tcBorders>
          </w:tcPr>
          <w:p w:rsidR="00C70936" w:rsidRDefault="00C70936" w:rsidP="002144B0">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陳財喜議員</w:t>
            </w:r>
            <w:r>
              <w:rPr>
                <w:rFonts w:ascii="新細明體" w:eastAsia="新細明體" w:hAnsi="新細明體" w:cs="新細明體" w:hint="eastAsia"/>
              </w:rPr>
              <w:t>表示很多城市已不再使用撞擊</w:t>
            </w:r>
            <w:proofErr w:type="gramStart"/>
            <w:r>
              <w:rPr>
                <w:rFonts w:ascii="新細明體" w:eastAsia="新細明體" w:hAnsi="新細明體" w:cs="新細明體" w:hint="eastAsia"/>
              </w:rPr>
              <w:t>式打椿這</w:t>
            </w:r>
            <w:proofErr w:type="gramEnd"/>
            <w:r>
              <w:rPr>
                <w:rFonts w:ascii="新細明體" w:eastAsia="新細明體" w:hAnsi="新細明體" w:cs="新細明體" w:hint="eastAsia"/>
              </w:rPr>
              <w:t>種擾民的打椿方法，認為本港相關法例已經過時，希望有關部門作出檢討，並於短期內收緊對撞擊</w:t>
            </w:r>
            <w:proofErr w:type="gramStart"/>
            <w:r>
              <w:rPr>
                <w:rFonts w:ascii="新細明體" w:eastAsia="新細明體" w:hAnsi="新細明體" w:cs="新細明體" w:hint="eastAsia"/>
              </w:rPr>
              <w:t>式打椿的規</w:t>
            </w:r>
            <w:proofErr w:type="gramEnd"/>
            <w:r>
              <w:rPr>
                <w:rFonts w:ascii="新細明體" w:eastAsia="新細明體" w:hAnsi="新細明體" w:cs="新細明體" w:hint="eastAsia"/>
              </w:rPr>
              <w:t>管，如縮短每天進行</w:t>
            </w:r>
            <w:r w:rsidRPr="0013632E">
              <w:rPr>
                <w:rFonts w:ascii="新細明體" w:eastAsia="新細明體" w:hAnsi="新細明體" w:cs="新細明體" w:hint="eastAsia"/>
                <w:szCs w:val="24"/>
              </w:rPr>
              <w:t>撞擊</w:t>
            </w:r>
            <w:proofErr w:type="gramStart"/>
            <w:r w:rsidRPr="0013632E">
              <w:rPr>
                <w:rFonts w:ascii="新細明體" w:eastAsia="新細明體" w:hAnsi="新細明體" w:cs="新細明體" w:hint="eastAsia"/>
                <w:szCs w:val="24"/>
              </w:rPr>
              <w:t>式打椿</w:t>
            </w:r>
            <w:proofErr w:type="gramEnd"/>
            <w:r>
              <w:rPr>
                <w:rFonts w:ascii="新細明體" w:eastAsia="新細明體" w:hAnsi="新細明體" w:cs="新細明體" w:hint="eastAsia"/>
                <w:szCs w:val="24"/>
              </w:rPr>
              <w:t>工程的時間</w:t>
            </w:r>
            <w:r>
              <w:rPr>
                <w:rFonts w:ascii="新細明體" w:eastAsia="新細明體" w:hAnsi="新細明體" w:cs="新細明體" w:hint="eastAsia"/>
              </w:rPr>
              <w:t>，長遠將撞擊</w:t>
            </w:r>
            <w:proofErr w:type="gramStart"/>
            <w:r>
              <w:rPr>
                <w:rFonts w:ascii="新細明體" w:eastAsia="新細明體" w:hAnsi="新細明體" w:cs="新細明體" w:hint="eastAsia"/>
              </w:rPr>
              <w:t>式打椿</w:t>
            </w:r>
            <w:proofErr w:type="gramEnd"/>
            <w:r>
              <w:rPr>
                <w:rFonts w:ascii="新細明體" w:eastAsia="新細明體" w:hAnsi="新細明體" w:cs="新細明體" w:hint="eastAsia"/>
              </w:rPr>
              <w:t>完全取締。</w:t>
            </w:r>
          </w:p>
          <w:p w:rsidR="00C70936" w:rsidRPr="00837B22" w:rsidRDefault="00C70936" w:rsidP="002144B0">
            <w:pPr>
              <w:spacing w:line="240" w:lineRule="auto"/>
              <w:ind w:rightChars="2" w:right="6"/>
              <w:jc w:val="both"/>
              <w:rPr>
                <w:rFonts w:ascii="新細明體" w:eastAsia="新細明體" w:hAnsi="新細明體" w:cs="新細明體"/>
              </w:rPr>
            </w:pPr>
          </w:p>
        </w:tc>
      </w:tr>
      <w:tr w:rsidR="00C70936" w:rsidRPr="00256E1A" w:rsidTr="00C60A66">
        <w:trPr>
          <w:gridBefore w:val="1"/>
          <w:gridAfter w:val="1"/>
          <w:wBefore w:w="26" w:type="dxa"/>
          <w:wAfter w:w="28" w:type="dxa"/>
          <w:trHeight w:val="426"/>
        </w:trPr>
        <w:tc>
          <w:tcPr>
            <w:tcW w:w="9356" w:type="dxa"/>
            <w:gridSpan w:val="4"/>
            <w:tcBorders>
              <w:top w:val="nil"/>
              <w:left w:val="nil"/>
              <w:bottom w:val="nil"/>
              <w:right w:val="nil"/>
            </w:tcBorders>
          </w:tcPr>
          <w:p w:rsidR="00C70936" w:rsidRDefault="00C70936" w:rsidP="007F0E18">
            <w:pPr>
              <w:pStyle w:val="aa"/>
              <w:numPr>
                <w:ilvl w:val="0"/>
                <w:numId w:val="1"/>
              </w:numPr>
              <w:spacing w:line="240" w:lineRule="auto"/>
              <w:ind w:leftChars="0" w:rightChars="2" w:right="6"/>
              <w:jc w:val="both"/>
              <w:rPr>
                <w:rFonts w:cs="新細明體"/>
              </w:rPr>
            </w:pPr>
            <w:r>
              <w:rPr>
                <w:rFonts w:cs="新細明體" w:hint="eastAsia"/>
                <w:u w:val="single"/>
              </w:rPr>
              <w:t>主席</w:t>
            </w:r>
            <w:r>
              <w:rPr>
                <w:rFonts w:cs="新細明體" w:hint="eastAsia"/>
              </w:rPr>
              <w:t>表示他留意到一些地盤如因無其他替代方法而需進行撞擊</w:t>
            </w:r>
            <w:proofErr w:type="gramStart"/>
            <w:r>
              <w:rPr>
                <w:rFonts w:cs="新細明體" w:hint="eastAsia"/>
              </w:rPr>
              <w:t>式打椿時</w:t>
            </w:r>
            <w:proofErr w:type="gramEnd"/>
            <w:r>
              <w:rPr>
                <w:rFonts w:cs="新細明體" w:hint="eastAsia"/>
              </w:rPr>
              <w:t>，會使用隔音棉包裹打椿機器。他表示本港樓宇密集，地盤進行撞擊</w:t>
            </w:r>
            <w:proofErr w:type="gramStart"/>
            <w:r>
              <w:rPr>
                <w:rFonts w:cs="新細明體" w:hint="eastAsia"/>
              </w:rPr>
              <w:t>式打椿時</w:t>
            </w:r>
            <w:proofErr w:type="gramEnd"/>
            <w:r>
              <w:rPr>
                <w:rFonts w:cs="新細明體" w:hint="eastAsia"/>
              </w:rPr>
              <w:t>，除了會引起噪音問題，還可能會影響附近樓宇的結構，故他希望環保署考慮</w:t>
            </w:r>
            <w:r>
              <w:rPr>
                <w:rFonts w:cs="新細明體" w:hint="eastAsia"/>
                <w:u w:val="single"/>
              </w:rPr>
              <w:t>陳財喜議員</w:t>
            </w:r>
            <w:r>
              <w:rPr>
                <w:rFonts w:cs="新細明體" w:hint="eastAsia"/>
              </w:rPr>
              <w:t>的建議，縮短每天進行</w:t>
            </w:r>
            <w:r w:rsidRPr="0013632E">
              <w:rPr>
                <w:rFonts w:cs="新細明體" w:hint="eastAsia"/>
              </w:rPr>
              <w:t>撞擊</w:t>
            </w:r>
            <w:proofErr w:type="gramStart"/>
            <w:r w:rsidRPr="0013632E">
              <w:rPr>
                <w:rFonts w:cs="新細明體" w:hint="eastAsia"/>
              </w:rPr>
              <w:t>式打椿</w:t>
            </w:r>
            <w:proofErr w:type="gramEnd"/>
            <w:r>
              <w:rPr>
                <w:rFonts w:cs="新細明體" w:hint="eastAsia"/>
              </w:rPr>
              <w:t>工程的時間，從而鼓勵地盤承辦商盡量減低打椿工程發出的噪音，甚至改用其他對環境造成</w:t>
            </w:r>
            <w:proofErr w:type="gramStart"/>
            <w:r>
              <w:rPr>
                <w:rFonts w:cs="新細明體" w:hint="eastAsia"/>
              </w:rPr>
              <w:t>較低滋擾</w:t>
            </w:r>
            <w:proofErr w:type="gramEnd"/>
            <w:r>
              <w:rPr>
                <w:rFonts w:cs="新細明體" w:hint="eastAsia"/>
              </w:rPr>
              <w:t>的方法進行工程。</w:t>
            </w:r>
          </w:p>
          <w:p w:rsidR="00C70936" w:rsidRPr="00256E1A" w:rsidRDefault="00C70936" w:rsidP="002144B0">
            <w:pPr>
              <w:pStyle w:val="aa"/>
              <w:spacing w:line="240" w:lineRule="auto"/>
              <w:ind w:leftChars="0" w:rightChars="2" w:right="6"/>
              <w:jc w:val="both"/>
              <w:rPr>
                <w:rFonts w:cs="新細明體"/>
              </w:rPr>
            </w:pPr>
          </w:p>
        </w:tc>
      </w:tr>
      <w:tr w:rsidR="00C70936" w:rsidRPr="006D0B6B" w:rsidTr="00C60A66">
        <w:trPr>
          <w:gridBefore w:val="1"/>
          <w:gridAfter w:val="1"/>
          <w:wBefore w:w="26" w:type="dxa"/>
          <w:wAfter w:w="28" w:type="dxa"/>
          <w:trHeight w:val="426"/>
        </w:trPr>
        <w:tc>
          <w:tcPr>
            <w:tcW w:w="9356" w:type="dxa"/>
            <w:gridSpan w:val="4"/>
            <w:tcBorders>
              <w:top w:val="nil"/>
              <w:left w:val="nil"/>
              <w:bottom w:val="nil"/>
              <w:right w:val="nil"/>
            </w:tcBorders>
          </w:tcPr>
          <w:p w:rsidR="00C70936" w:rsidRPr="0033485E" w:rsidRDefault="00C70936" w:rsidP="007F0E18">
            <w:pPr>
              <w:pStyle w:val="aa"/>
              <w:numPr>
                <w:ilvl w:val="0"/>
                <w:numId w:val="1"/>
              </w:numPr>
              <w:spacing w:line="240" w:lineRule="auto"/>
              <w:ind w:leftChars="0" w:rightChars="2" w:right="6"/>
              <w:jc w:val="both"/>
              <w:rPr>
                <w:rFonts w:ascii="Times New Roman" w:hAnsi="Times New Roman"/>
                <w:u w:val="single"/>
              </w:rPr>
            </w:pPr>
            <w:proofErr w:type="gramStart"/>
            <w:r>
              <w:rPr>
                <w:rFonts w:cs="新細明體" w:hint="eastAsia"/>
              </w:rPr>
              <w:t>環保</w:t>
            </w:r>
            <w:r w:rsidRPr="00256E1A">
              <w:rPr>
                <w:rFonts w:cs="新細明體" w:hint="eastAsia"/>
              </w:rPr>
              <w:t>署</w:t>
            </w:r>
            <w:r w:rsidRPr="007B739F">
              <w:rPr>
                <w:rFonts w:cs="新細明體" w:hint="eastAsia"/>
              </w:rPr>
              <w:t>署任高級</w:t>
            </w:r>
            <w:proofErr w:type="gramEnd"/>
            <w:r w:rsidRPr="007B739F">
              <w:rPr>
                <w:rFonts w:cs="新細明體" w:hint="eastAsia"/>
              </w:rPr>
              <w:t>環境保護主任(區域南)1</w:t>
            </w:r>
            <w:r w:rsidRPr="007B739F">
              <w:rPr>
                <w:rFonts w:cs="新細明體" w:hint="eastAsia"/>
                <w:u w:val="single"/>
              </w:rPr>
              <w:t>林思惠女士</w:t>
            </w:r>
            <w:r>
              <w:rPr>
                <w:rFonts w:cs="新細明體" w:hint="eastAsia"/>
              </w:rPr>
              <w:t>表示在建築地盤進行撞擊式打樁工程所發出的噪音</w:t>
            </w:r>
            <w:r w:rsidRPr="006D0B6B">
              <w:rPr>
                <w:rFonts w:cs="新細明體" w:hint="eastAsia"/>
              </w:rPr>
              <w:t>受《噪音管制條例》及《管制撞擊式打樁工程噪音技術備忘錄》管制。</w:t>
            </w:r>
            <w:r>
              <w:rPr>
                <w:rFonts w:cs="新細明體" w:hint="eastAsia"/>
              </w:rPr>
              <w:t>有關條例和技術備忘錄除禁止地盤在假</w:t>
            </w:r>
            <w:r w:rsidRPr="006D0B6B">
              <w:rPr>
                <w:rFonts w:cs="新細明體" w:hint="eastAsia"/>
              </w:rPr>
              <w:t>日和晚上7時至翌日上午7時進行撞擊式打樁工程外，亦規定有關承建商必須獲得由環保署簽發的建築噪音許可證及按許可證的條件，才可在非假日的日間進行撞擊式打樁工程</w:t>
            </w:r>
            <w:r>
              <w:rPr>
                <w:rFonts w:cs="新細明體" w:hint="eastAsia"/>
              </w:rPr>
              <w:t>。</w:t>
            </w:r>
            <w:r w:rsidRPr="008073A2">
              <w:rPr>
                <w:rFonts w:cs="新細明體" w:hint="eastAsia"/>
              </w:rPr>
              <w:t>為減少撞擊式打樁工程噪音對附近市民的影響，有關條例和技術備忘錄採用了一個限制作業時間的機制管制撞擊式打樁的運作</w:t>
            </w:r>
            <w:r w:rsidRPr="006D0B6B">
              <w:rPr>
                <w:rFonts w:cs="新細明體" w:hint="eastAsia"/>
              </w:rPr>
              <w:t>。</w:t>
            </w:r>
            <w:r>
              <w:rPr>
                <w:rFonts w:cs="新細明體" w:hint="eastAsia"/>
              </w:rPr>
              <w:t>一般而言，在市區進行撞擊式打樁工程每天不會獲准超過3</w:t>
            </w:r>
            <w:r w:rsidRPr="00963C0C">
              <w:rPr>
                <w:rFonts w:cs="新細明體" w:hint="eastAsia"/>
              </w:rPr>
              <w:t>小時。</w:t>
            </w:r>
            <w:r>
              <w:rPr>
                <w:rFonts w:cs="新細明體" w:hint="eastAsia"/>
              </w:rPr>
              <w:t>根據紀</w:t>
            </w:r>
            <w:r w:rsidRPr="007046AB">
              <w:rPr>
                <w:rFonts w:cs="新細明體" w:hint="eastAsia"/>
              </w:rPr>
              <w:t>錄，現時中西區有4個建築地盤持有有效的撞擊式打樁工程建築噪音許可證，全部都只獲准在非假日的日間</w:t>
            </w:r>
            <w:r>
              <w:rPr>
                <w:rFonts w:cs="新細明體" w:hint="eastAsia"/>
              </w:rPr>
              <w:t>1</w:t>
            </w:r>
            <w:r>
              <w:rPr>
                <w:rFonts w:cs="新細明體"/>
              </w:rPr>
              <w:t>1</w:t>
            </w:r>
            <w:r w:rsidRPr="007046AB">
              <w:rPr>
                <w:rFonts w:cs="新細明體" w:hint="eastAsia"/>
              </w:rPr>
              <w:t>時</w:t>
            </w:r>
            <w:r>
              <w:rPr>
                <w:rFonts w:cs="新細明體" w:hint="eastAsia"/>
              </w:rPr>
              <w:t>3</w:t>
            </w:r>
            <w:r>
              <w:rPr>
                <w:rFonts w:cs="新細明體"/>
              </w:rPr>
              <w:t>0</w:t>
            </w:r>
            <w:r>
              <w:rPr>
                <w:rFonts w:cs="新細明體" w:hint="eastAsia"/>
              </w:rPr>
              <w:t>分後分段進行共3</w:t>
            </w:r>
            <w:r w:rsidRPr="007046AB">
              <w:rPr>
                <w:rFonts w:cs="新細明體" w:hint="eastAsia"/>
              </w:rPr>
              <w:t>小時撞擊式打樁工程</w:t>
            </w:r>
            <w:r>
              <w:rPr>
                <w:rFonts w:cs="新細明體" w:hint="eastAsia"/>
              </w:rPr>
              <w:t>，署方亦要求這些地盤採取隔音措施，如使用隔音布簾、吸音襯墊或隔音罩，減低地盤施工時產生的噪音</w:t>
            </w:r>
            <w:r w:rsidRPr="007046AB">
              <w:rPr>
                <w:rFonts w:cs="新細明體" w:hint="eastAsia"/>
              </w:rPr>
              <w:t>。</w:t>
            </w:r>
            <w:r>
              <w:rPr>
                <w:rFonts w:cs="新細明體" w:hint="eastAsia"/>
              </w:rPr>
              <w:t>最後，她表示會後</w:t>
            </w:r>
            <w:proofErr w:type="gramStart"/>
            <w:r>
              <w:rPr>
                <w:rFonts w:cs="新細明體" w:hint="eastAsia"/>
              </w:rPr>
              <w:t>會向署方</w:t>
            </w:r>
            <w:proofErr w:type="gramEnd"/>
            <w:r>
              <w:rPr>
                <w:rFonts w:cs="新細明體" w:hint="eastAsia"/>
              </w:rPr>
              <w:t>相關組別反映議員對縮短每天進行</w:t>
            </w:r>
            <w:r w:rsidRPr="0013632E">
              <w:rPr>
                <w:rFonts w:cs="新細明體" w:hint="eastAsia"/>
              </w:rPr>
              <w:t>撞擊</w:t>
            </w:r>
            <w:proofErr w:type="gramStart"/>
            <w:r w:rsidRPr="0013632E">
              <w:rPr>
                <w:rFonts w:cs="新細明體" w:hint="eastAsia"/>
              </w:rPr>
              <w:t>式打椿</w:t>
            </w:r>
            <w:proofErr w:type="gramEnd"/>
            <w:r>
              <w:rPr>
                <w:rFonts w:cs="新細明體" w:hint="eastAsia"/>
              </w:rPr>
              <w:t>工程時間的建議。</w:t>
            </w:r>
          </w:p>
          <w:p w:rsidR="00C70936" w:rsidRPr="006D0B6B" w:rsidRDefault="00C70936" w:rsidP="002144B0">
            <w:pPr>
              <w:pStyle w:val="aa"/>
              <w:spacing w:line="240" w:lineRule="auto"/>
              <w:ind w:leftChars="0" w:rightChars="2" w:right="6"/>
              <w:jc w:val="both"/>
              <w:rPr>
                <w:rFonts w:ascii="Times New Roman" w:hAnsi="Times New Roman"/>
                <w:u w:val="single"/>
              </w:rPr>
            </w:pPr>
          </w:p>
        </w:tc>
      </w:tr>
      <w:tr w:rsidR="00C60A66" w:rsidTr="00C60A66">
        <w:trPr>
          <w:gridAfter w:val="2"/>
          <w:wAfter w:w="54" w:type="dxa"/>
          <w:trHeight w:val="426"/>
        </w:trPr>
        <w:tc>
          <w:tcPr>
            <w:tcW w:w="9356" w:type="dxa"/>
            <w:gridSpan w:val="4"/>
            <w:tcBorders>
              <w:top w:val="nil"/>
              <w:left w:val="nil"/>
              <w:bottom w:val="nil"/>
              <w:right w:val="nil"/>
            </w:tcBorders>
          </w:tcPr>
          <w:p w:rsidR="00C60A66" w:rsidRDefault="00C60A66" w:rsidP="0085498E">
            <w:pPr>
              <w:snapToGrid w:val="0"/>
              <w:spacing w:line="300" w:lineRule="atLeast"/>
              <w:ind w:left="981" w:right="232" w:hangingChars="350" w:hanging="981"/>
              <w:jc w:val="both"/>
              <w:rPr>
                <w:rFonts w:ascii="新細明體" w:eastAsia="新細明體" w:hAnsi="新細明體" w:cstheme="minorBidi"/>
                <w:b/>
                <w:bCs/>
              </w:rPr>
            </w:pPr>
            <w:r>
              <w:rPr>
                <w:rFonts w:ascii="新細明體" w:eastAsia="新細明體" w:hAnsi="新細明體" w:cs="新細明體" w:hint="eastAsia"/>
                <w:b/>
                <w:bCs/>
              </w:rPr>
              <w:t>第1</w:t>
            </w:r>
            <w:r>
              <w:rPr>
                <w:rFonts w:ascii="新細明體" w:eastAsia="新細明體" w:hAnsi="新細明體" w:cs="新細明體"/>
                <w:b/>
                <w:bCs/>
              </w:rPr>
              <w:t>4</w:t>
            </w:r>
            <w:r>
              <w:rPr>
                <w:rFonts w:ascii="新細明體" w:eastAsia="新細明體" w:hAnsi="新細明體" w:cs="新細明體" w:hint="eastAsia"/>
                <w:b/>
                <w:bCs/>
              </w:rPr>
              <w:t>項</w:t>
            </w:r>
            <w:r>
              <w:rPr>
                <w:rFonts w:ascii="新細明體" w:eastAsia="新細明體" w:hAnsi="新細明體" w:cs="新細明體"/>
                <w:b/>
                <w:bCs/>
              </w:rPr>
              <w:t xml:space="preserve">: </w:t>
            </w:r>
            <w:r w:rsidRPr="00192FA3">
              <w:rPr>
                <w:rFonts w:ascii="新細明體" w:eastAsia="新細明體" w:hAnsi="新細明體" w:hint="eastAsia"/>
                <w:b/>
                <w:color w:val="000000"/>
                <w:szCs w:val="24"/>
              </w:rPr>
              <w:t>關注中西區街市管理及衞生問題</w:t>
            </w:r>
          </w:p>
          <w:p w:rsidR="00C60A66" w:rsidRDefault="00C60A66" w:rsidP="0085498E">
            <w:pPr>
              <w:jc w:val="both"/>
              <w:rPr>
                <w:rFonts w:ascii="新細明體" w:eastAsia="新細明體" w:hAnsi="新細明體" w:cs="新細明體"/>
                <w:b/>
                <w:bCs/>
                <w:u w:val="single"/>
              </w:rPr>
            </w:pPr>
            <w:r>
              <w:rPr>
                <w:rFonts w:ascii="新細明體" w:eastAsia="新細明體" w:hAnsi="新細明體" w:cs="新細明體"/>
                <w:b/>
                <w:bCs/>
                <w:u w:val="single"/>
              </w:rPr>
              <w:t xml:space="preserve">      (</w:t>
            </w:r>
            <w:r>
              <w:rPr>
                <w:rFonts w:ascii="新細明體" w:eastAsia="新細明體" w:hAnsi="新細明體" w:cs="新細明體" w:hint="eastAsia"/>
                <w:b/>
                <w:bCs/>
                <w:u w:val="single"/>
              </w:rPr>
              <w:t>中西區環工會文件第</w:t>
            </w:r>
            <w:r>
              <w:rPr>
                <w:rFonts w:ascii="新細明體" w:eastAsia="新細明體" w:hAnsi="新細明體" w:cs="新細明體"/>
                <w:b/>
                <w:bCs/>
                <w:u w:val="single"/>
              </w:rPr>
              <w:t>22/2018</w:t>
            </w:r>
            <w:r>
              <w:rPr>
                <w:rFonts w:ascii="新細明體" w:eastAsia="新細明體" w:hAnsi="新細明體" w:cs="新細明體" w:hint="eastAsia"/>
                <w:b/>
                <w:bCs/>
                <w:u w:val="single"/>
              </w:rPr>
              <w:t>號</w:t>
            </w:r>
            <w:r>
              <w:rPr>
                <w:rFonts w:ascii="新細明體" w:eastAsia="新細明體" w:hAnsi="新細明體" w:cs="新細明體"/>
                <w:b/>
                <w:bCs/>
                <w:u w:val="single"/>
              </w:rPr>
              <w:t xml:space="preserve">)                                 </w:t>
            </w:r>
          </w:p>
          <w:p w:rsidR="00C60A66" w:rsidRDefault="00C60A66" w:rsidP="0085498E">
            <w:pPr>
              <w:jc w:val="both"/>
              <w:rPr>
                <w:rFonts w:ascii="新細明體" w:eastAsia="新細明體" w:hAnsi="新細明體" w:cs="新細明體"/>
              </w:rPr>
            </w:pPr>
            <w:r>
              <w:rPr>
                <w:rFonts w:ascii="新細明體" w:eastAsia="新細明體" w:hAnsi="新細明體" w:cs="新細明體"/>
              </w:rPr>
              <w:t>(</w:t>
            </w:r>
            <w:r>
              <w:rPr>
                <w:rFonts w:ascii="新細明體" w:eastAsia="新細明體" w:hAnsi="新細明體" w:cs="新細明體" w:hint="eastAsia"/>
              </w:rPr>
              <w:t>下午6時25分至6時47分</w:t>
            </w:r>
            <w:r>
              <w:rPr>
                <w:rFonts w:ascii="新細明體" w:eastAsia="新細明體" w:hAnsi="新細明體" w:cs="新細明體"/>
              </w:rPr>
              <w:t>)</w:t>
            </w:r>
          </w:p>
          <w:p w:rsidR="00C60A66" w:rsidRDefault="00C60A66" w:rsidP="0085498E">
            <w:pPr>
              <w:jc w:val="both"/>
              <w:rPr>
                <w:rFonts w:ascii="新細明體" w:eastAsia="新細明體" w:hAnsi="新細明體" w:cstheme="minorBidi"/>
                <w:highlight w:val="yellow"/>
                <w:u w:val="single"/>
              </w:rPr>
            </w:pPr>
          </w:p>
        </w:tc>
      </w:tr>
      <w:tr w:rsidR="00C60A66" w:rsidTr="00C60A66">
        <w:trPr>
          <w:gridAfter w:val="2"/>
          <w:wAfter w:w="54" w:type="dxa"/>
          <w:trHeight w:val="426"/>
        </w:trPr>
        <w:tc>
          <w:tcPr>
            <w:tcW w:w="9356" w:type="dxa"/>
            <w:gridSpan w:val="4"/>
            <w:tcBorders>
              <w:top w:val="nil"/>
              <w:left w:val="nil"/>
              <w:bottom w:val="nil"/>
              <w:right w:val="nil"/>
            </w:tcBorders>
          </w:tcPr>
          <w:p w:rsidR="00C60A66" w:rsidRPr="00A309E1" w:rsidRDefault="00C60A66" w:rsidP="0085498E">
            <w:pPr>
              <w:numPr>
                <w:ilvl w:val="0"/>
                <w:numId w:val="1"/>
              </w:numPr>
              <w:spacing w:line="240" w:lineRule="auto"/>
              <w:ind w:rightChars="2" w:right="6"/>
              <w:jc w:val="both"/>
              <w:rPr>
                <w:rFonts w:ascii="新細明體" w:eastAsia="新細明體" w:hAnsi="新細明體" w:cstheme="minorBidi"/>
                <w:u w:val="single"/>
              </w:rPr>
            </w:pPr>
            <w:r>
              <w:rPr>
                <w:rFonts w:ascii="新細明體" w:eastAsia="新細明體" w:hAnsi="新細明體" w:cs="新細明體" w:hint="eastAsia"/>
                <w:u w:val="single"/>
                <w:lang w:eastAsia="zh-HK"/>
              </w:rPr>
              <w:lastRenderedPageBreak/>
              <w:t>主席</w:t>
            </w:r>
            <w:r>
              <w:rPr>
                <w:rFonts w:ascii="新細明體" w:eastAsia="新細明體" w:hAnsi="新細明體" w:cs="新細明體" w:hint="eastAsia"/>
                <w:lang w:eastAsia="zh-HK"/>
              </w:rPr>
              <w:t>請委員就議題發表意見及提問，委員的發言重點如下：</w:t>
            </w:r>
          </w:p>
          <w:p w:rsidR="00C60A66" w:rsidRDefault="00C60A66" w:rsidP="0085498E">
            <w:pPr>
              <w:spacing w:line="240" w:lineRule="auto"/>
              <w:ind w:left="480" w:rightChars="2" w:right="6"/>
              <w:jc w:val="both"/>
              <w:rPr>
                <w:rFonts w:ascii="新細明體" w:eastAsia="新細明體" w:hAnsi="新細明體" w:cstheme="minorBidi"/>
                <w:u w:val="single"/>
              </w:rPr>
            </w:pPr>
          </w:p>
        </w:tc>
      </w:tr>
      <w:tr w:rsidR="00C60A66" w:rsidRPr="001615C4" w:rsidTr="00C60A66">
        <w:trPr>
          <w:gridAfter w:val="2"/>
          <w:wAfter w:w="54" w:type="dxa"/>
          <w:trHeight w:val="426"/>
        </w:trPr>
        <w:tc>
          <w:tcPr>
            <w:tcW w:w="1418" w:type="dxa"/>
            <w:gridSpan w:val="3"/>
            <w:tcBorders>
              <w:top w:val="nil"/>
              <w:left w:val="nil"/>
              <w:bottom w:val="nil"/>
              <w:right w:val="nil"/>
            </w:tcBorders>
          </w:tcPr>
          <w:p w:rsidR="00C60A66" w:rsidRPr="00F6292F" w:rsidRDefault="00C60A66" w:rsidP="008C16F8">
            <w:pPr>
              <w:pStyle w:val="aa"/>
              <w:numPr>
                <w:ilvl w:val="0"/>
                <w:numId w:val="18"/>
              </w:numPr>
              <w:spacing w:line="240" w:lineRule="auto"/>
              <w:ind w:leftChars="0" w:rightChars="2" w:right="6"/>
              <w:jc w:val="both"/>
              <w:rPr>
                <w:rFonts w:ascii="Times New Roman" w:hAnsi="Times New Roman"/>
                <w:u w:val="single"/>
              </w:rPr>
            </w:pPr>
          </w:p>
        </w:tc>
        <w:tc>
          <w:tcPr>
            <w:tcW w:w="7938" w:type="dxa"/>
            <w:tcBorders>
              <w:top w:val="nil"/>
              <w:left w:val="nil"/>
              <w:bottom w:val="nil"/>
              <w:right w:val="nil"/>
            </w:tcBorders>
          </w:tcPr>
          <w:p w:rsidR="00C60A66" w:rsidRPr="001615C4" w:rsidRDefault="00C60A66" w:rsidP="0085498E">
            <w:pPr>
              <w:spacing w:line="240" w:lineRule="auto"/>
              <w:ind w:rightChars="2" w:right="6"/>
              <w:jc w:val="both"/>
              <w:rPr>
                <w:rFonts w:ascii="新細明體" w:eastAsia="新細明體" w:hAnsi="新細明體" w:cstheme="minorBidi"/>
              </w:rPr>
            </w:pPr>
            <w:r>
              <w:rPr>
                <w:rFonts w:ascii="新細明體" w:eastAsia="新細明體" w:hAnsi="新細明體" w:cs="新細明體" w:hint="eastAsia"/>
                <w:u w:val="single"/>
              </w:rPr>
              <w:t>楊開永議</w:t>
            </w:r>
            <w:r w:rsidRPr="001615C4">
              <w:rPr>
                <w:rFonts w:ascii="新細明體" w:eastAsia="新細明體" w:hAnsi="新細明體" w:cs="新細明體" w:hint="eastAsia"/>
                <w:u w:val="single"/>
              </w:rPr>
              <w:t>員</w:t>
            </w:r>
            <w:r>
              <w:rPr>
                <w:rFonts w:ascii="新細明體" w:eastAsia="新細明體" w:hAnsi="新細明體" w:cs="新細明體" w:hint="eastAsia"/>
              </w:rPr>
              <w:t>表示收到投訴，表示一些街市租戶習慣較早關門，並將垃圾放在門外，唯街市仍在營業，對路經市民的構成負面觀感。另外，部分租戶將垃圾隨處放在地上，而不是棄置在垃圾收集箱內，造成衞生問題，希望署方處理租戶棄置垃圾的問題，加強管理街市的環境衞生。</w:t>
            </w:r>
          </w:p>
          <w:p w:rsidR="00C60A66" w:rsidRPr="001615C4" w:rsidRDefault="00C60A66" w:rsidP="0085498E">
            <w:pPr>
              <w:spacing w:line="240" w:lineRule="auto"/>
              <w:ind w:rightChars="2" w:right="6"/>
              <w:jc w:val="both"/>
              <w:rPr>
                <w:rFonts w:ascii="新細明體" w:eastAsia="新細明體" w:hAnsi="新細明體" w:cstheme="minorBidi"/>
              </w:rPr>
            </w:pPr>
          </w:p>
        </w:tc>
      </w:tr>
      <w:tr w:rsidR="00C60A66" w:rsidRPr="00FA1071" w:rsidTr="00C60A66">
        <w:trPr>
          <w:gridAfter w:val="2"/>
          <w:wAfter w:w="54" w:type="dxa"/>
          <w:trHeight w:val="426"/>
        </w:trPr>
        <w:tc>
          <w:tcPr>
            <w:tcW w:w="1418" w:type="dxa"/>
            <w:gridSpan w:val="3"/>
            <w:tcBorders>
              <w:top w:val="nil"/>
              <w:left w:val="nil"/>
              <w:bottom w:val="nil"/>
              <w:right w:val="nil"/>
            </w:tcBorders>
          </w:tcPr>
          <w:p w:rsidR="00C60A66" w:rsidRPr="00F6292F" w:rsidRDefault="00C60A66" w:rsidP="008C16F8">
            <w:pPr>
              <w:pStyle w:val="aa"/>
              <w:numPr>
                <w:ilvl w:val="0"/>
                <w:numId w:val="18"/>
              </w:numPr>
              <w:spacing w:line="240" w:lineRule="auto"/>
              <w:ind w:leftChars="0" w:rightChars="2" w:right="6"/>
              <w:jc w:val="both"/>
              <w:rPr>
                <w:rFonts w:ascii="Times New Roman" w:hAnsi="Times New Roman"/>
                <w:u w:val="single"/>
              </w:rPr>
            </w:pPr>
          </w:p>
        </w:tc>
        <w:tc>
          <w:tcPr>
            <w:tcW w:w="7938" w:type="dxa"/>
            <w:tcBorders>
              <w:top w:val="nil"/>
              <w:left w:val="nil"/>
              <w:bottom w:val="nil"/>
              <w:right w:val="nil"/>
            </w:tcBorders>
          </w:tcPr>
          <w:p w:rsidR="00C60A66" w:rsidRDefault="00C60A66" w:rsidP="0085498E">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陳財喜議員</w:t>
            </w:r>
            <w:r>
              <w:rPr>
                <w:rFonts w:ascii="新細明體" w:eastAsia="新細明體" w:hAnsi="新細明體" w:cs="新細明體" w:hint="eastAsia"/>
              </w:rPr>
              <w:t>表示留意到石塘</w:t>
            </w:r>
            <w:proofErr w:type="gramStart"/>
            <w:r>
              <w:rPr>
                <w:rFonts w:ascii="新細明體" w:eastAsia="新細明體" w:hAnsi="新細明體" w:cs="新細明體" w:hint="eastAsia"/>
              </w:rPr>
              <w:t>咀</w:t>
            </w:r>
            <w:proofErr w:type="gramEnd"/>
            <w:r>
              <w:rPr>
                <w:rFonts w:ascii="新細明體" w:eastAsia="新細明體" w:hAnsi="新細明體" w:cs="新細明體" w:hint="eastAsia"/>
              </w:rPr>
              <w:t>街市的老鼠數量增加，</w:t>
            </w:r>
            <w:proofErr w:type="gramStart"/>
            <w:r>
              <w:rPr>
                <w:rFonts w:ascii="新細明體" w:eastAsia="新細明體" w:hAnsi="新細明體" w:cs="新細明體" w:hint="eastAsia"/>
              </w:rPr>
              <w:t>認為鼠患問題</w:t>
            </w:r>
            <w:proofErr w:type="gramEnd"/>
            <w:r>
              <w:rPr>
                <w:rFonts w:ascii="新細明體" w:eastAsia="新細明體" w:hAnsi="新細明體" w:cs="新細明體" w:hint="eastAsia"/>
              </w:rPr>
              <w:t>與街市的環境衞生有直接關係，希望署方加派人手收集和清理垃圾。</w:t>
            </w:r>
          </w:p>
          <w:p w:rsidR="00C60A66" w:rsidRPr="00FA1071" w:rsidRDefault="00C60A66" w:rsidP="0085498E">
            <w:pPr>
              <w:spacing w:line="240" w:lineRule="auto"/>
              <w:ind w:rightChars="2" w:right="6"/>
              <w:jc w:val="both"/>
              <w:rPr>
                <w:rFonts w:ascii="新細明體" w:eastAsia="新細明體" w:hAnsi="新細明體" w:cs="新細明體"/>
              </w:rPr>
            </w:pPr>
          </w:p>
        </w:tc>
      </w:tr>
      <w:tr w:rsidR="00C60A66" w:rsidRPr="001615C4" w:rsidTr="00C60A66">
        <w:trPr>
          <w:gridAfter w:val="2"/>
          <w:wAfter w:w="54" w:type="dxa"/>
          <w:trHeight w:val="426"/>
        </w:trPr>
        <w:tc>
          <w:tcPr>
            <w:tcW w:w="1418" w:type="dxa"/>
            <w:gridSpan w:val="3"/>
            <w:tcBorders>
              <w:top w:val="nil"/>
              <w:left w:val="nil"/>
              <w:bottom w:val="nil"/>
              <w:right w:val="nil"/>
            </w:tcBorders>
          </w:tcPr>
          <w:p w:rsidR="00C60A66" w:rsidRPr="00F6292F" w:rsidRDefault="00C60A66" w:rsidP="008C16F8">
            <w:pPr>
              <w:pStyle w:val="aa"/>
              <w:numPr>
                <w:ilvl w:val="0"/>
                <w:numId w:val="18"/>
              </w:numPr>
              <w:spacing w:line="240" w:lineRule="auto"/>
              <w:ind w:leftChars="0" w:rightChars="2" w:right="6"/>
              <w:jc w:val="both"/>
              <w:rPr>
                <w:rFonts w:ascii="Times New Roman" w:hAnsi="Times New Roman"/>
                <w:u w:val="single"/>
              </w:rPr>
            </w:pPr>
          </w:p>
        </w:tc>
        <w:tc>
          <w:tcPr>
            <w:tcW w:w="7938" w:type="dxa"/>
            <w:tcBorders>
              <w:top w:val="nil"/>
              <w:left w:val="nil"/>
              <w:bottom w:val="nil"/>
              <w:right w:val="nil"/>
            </w:tcBorders>
          </w:tcPr>
          <w:p w:rsidR="00C60A66" w:rsidRPr="00F80C95" w:rsidRDefault="00C60A66" w:rsidP="0085498E">
            <w:pPr>
              <w:spacing w:line="240" w:lineRule="auto"/>
              <w:ind w:rightChars="2" w:right="6"/>
              <w:jc w:val="both"/>
              <w:rPr>
                <w:rFonts w:ascii="新細明體" w:eastAsia="新細明體" w:hAnsi="新細明體" w:cstheme="minorBidi"/>
                <w:szCs w:val="24"/>
              </w:rPr>
            </w:pPr>
            <w:r>
              <w:rPr>
                <w:rFonts w:ascii="新細明體" w:eastAsia="新細明體" w:hAnsi="新細明體" w:cs="新細明體" w:hint="eastAsia"/>
                <w:u w:val="single"/>
              </w:rPr>
              <w:t>陳捷貴議員</w:t>
            </w:r>
            <w:r>
              <w:rPr>
                <w:rFonts w:ascii="新細明體" w:eastAsia="新細明體" w:hAnsi="新細明體" w:cs="新細明體" w:hint="eastAsia"/>
              </w:rPr>
              <w:t>表示上環街市的上</w:t>
            </w:r>
            <w:proofErr w:type="gramStart"/>
            <w:r>
              <w:rPr>
                <w:rFonts w:ascii="新細明體" w:eastAsia="新細明體" w:hAnsi="新細明體" w:cs="新細明體" w:hint="eastAsia"/>
              </w:rPr>
              <w:t>落貨區</w:t>
            </w:r>
            <w:proofErr w:type="gramEnd"/>
            <w:r>
              <w:rPr>
                <w:rFonts w:ascii="新細明體" w:eastAsia="新細明體" w:hAnsi="新細明體" w:cs="新細明體" w:hint="eastAsia"/>
              </w:rPr>
              <w:t>與垃圾槽分開，所以環境衞生情況可以接受，但石山街街市</w:t>
            </w:r>
            <w:r w:rsidRPr="00082474">
              <w:rPr>
                <w:rFonts w:ascii="新細明體" w:eastAsia="新細明體" w:hAnsi="新細明體" w:cs="新細明體" w:hint="eastAsia"/>
              </w:rPr>
              <w:t>的上落貨區與垃圾槽</w:t>
            </w:r>
            <w:r>
              <w:rPr>
                <w:rFonts w:ascii="新細明體" w:eastAsia="新細明體" w:hAnsi="新細明體" w:cs="新細明體" w:hint="eastAsia"/>
              </w:rPr>
              <w:t>位於同一位置，引致地面有大量積水</w:t>
            </w:r>
            <w:r>
              <w:rPr>
                <w:rFonts w:ascii="新細明體" w:eastAsia="新細明體" w:hAnsi="新細明體" w:cs="新細明體" w:hint="eastAsia"/>
                <w:szCs w:val="24"/>
              </w:rPr>
              <w:t>。他表示石營盤街市和</w:t>
            </w:r>
            <w:proofErr w:type="gramStart"/>
            <w:r>
              <w:rPr>
                <w:rFonts w:ascii="新細明體" w:eastAsia="新細明體" w:hAnsi="新細明體" w:cs="新細明體" w:hint="eastAsia"/>
                <w:szCs w:val="24"/>
              </w:rPr>
              <w:t>石塘咀</w:t>
            </w:r>
            <w:proofErr w:type="gramEnd"/>
            <w:r>
              <w:rPr>
                <w:rFonts w:ascii="新細明體" w:eastAsia="新細明體" w:hAnsi="新細明體" w:cs="新細明體" w:hint="eastAsia"/>
                <w:szCs w:val="24"/>
              </w:rPr>
              <w:t>街市亦有積水問題</w:t>
            </w:r>
            <w:r>
              <w:rPr>
                <w:rFonts w:ascii="新細明體" w:eastAsia="新細明體" w:hAnsi="新細明體" w:cs="新細明體" w:hint="eastAsia"/>
              </w:rPr>
              <w:t>，希望署方加強清理街市上</w:t>
            </w:r>
            <w:proofErr w:type="gramStart"/>
            <w:r>
              <w:rPr>
                <w:rFonts w:ascii="新細明體" w:eastAsia="新細明體" w:hAnsi="新細明體" w:cs="新細明體" w:hint="eastAsia"/>
              </w:rPr>
              <w:t>落貨區</w:t>
            </w:r>
            <w:proofErr w:type="gramEnd"/>
            <w:r>
              <w:rPr>
                <w:rFonts w:ascii="新細明體" w:eastAsia="新細明體" w:hAnsi="新細明體" w:cs="新細明體" w:hint="eastAsia"/>
              </w:rPr>
              <w:t>和垃圾槽的積水</w:t>
            </w:r>
            <w:r>
              <w:rPr>
                <w:rFonts w:ascii="新細明體" w:eastAsia="新細明體" w:hAnsi="新細明體" w:cs="新細明體" w:hint="eastAsia"/>
                <w:szCs w:val="24"/>
              </w:rPr>
              <w:t>。</w:t>
            </w:r>
          </w:p>
          <w:p w:rsidR="00C60A66" w:rsidRPr="001615C4" w:rsidRDefault="00C60A66" w:rsidP="0085498E">
            <w:pPr>
              <w:spacing w:line="240" w:lineRule="auto"/>
              <w:ind w:rightChars="2" w:right="6"/>
              <w:jc w:val="both"/>
              <w:rPr>
                <w:rFonts w:ascii="新細明體" w:eastAsia="新細明體" w:hAnsi="新細明體" w:cstheme="minorBidi"/>
                <w:u w:val="single"/>
              </w:rPr>
            </w:pPr>
          </w:p>
        </w:tc>
      </w:tr>
      <w:tr w:rsidR="00C60A66" w:rsidRPr="00C04F70" w:rsidTr="00C60A66">
        <w:trPr>
          <w:gridAfter w:val="2"/>
          <w:wAfter w:w="54" w:type="dxa"/>
          <w:trHeight w:val="426"/>
        </w:trPr>
        <w:tc>
          <w:tcPr>
            <w:tcW w:w="1418" w:type="dxa"/>
            <w:gridSpan w:val="3"/>
            <w:tcBorders>
              <w:top w:val="nil"/>
              <w:left w:val="nil"/>
              <w:bottom w:val="nil"/>
              <w:right w:val="nil"/>
            </w:tcBorders>
          </w:tcPr>
          <w:p w:rsidR="00C60A66" w:rsidRPr="00F6292F" w:rsidRDefault="00C60A66" w:rsidP="008C16F8">
            <w:pPr>
              <w:pStyle w:val="aa"/>
              <w:numPr>
                <w:ilvl w:val="0"/>
                <w:numId w:val="18"/>
              </w:numPr>
              <w:spacing w:line="240" w:lineRule="auto"/>
              <w:ind w:leftChars="0" w:rightChars="2" w:right="6"/>
              <w:jc w:val="both"/>
              <w:rPr>
                <w:rFonts w:ascii="Times New Roman" w:hAnsi="Times New Roman"/>
                <w:u w:val="single"/>
              </w:rPr>
            </w:pPr>
          </w:p>
        </w:tc>
        <w:tc>
          <w:tcPr>
            <w:tcW w:w="7938" w:type="dxa"/>
            <w:tcBorders>
              <w:top w:val="nil"/>
              <w:left w:val="nil"/>
              <w:bottom w:val="nil"/>
              <w:right w:val="nil"/>
            </w:tcBorders>
          </w:tcPr>
          <w:p w:rsidR="00C60A66" w:rsidRDefault="00C60A66" w:rsidP="0085498E">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陳學鋒議員</w:t>
            </w:r>
            <w:r>
              <w:rPr>
                <w:rFonts w:ascii="新細明體" w:eastAsia="新細明體" w:hAnsi="新細明體" w:cs="新細明體" w:hint="eastAsia"/>
              </w:rPr>
              <w:t>表示現時街市商戶除了面對強大的市場競爭，街市的環境欠佳，通道狹窄，堆滿貨物，無法吸引市民到來購物。他</w:t>
            </w:r>
            <w:proofErr w:type="gramStart"/>
            <w:r>
              <w:rPr>
                <w:rFonts w:ascii="新細明體" w:eastAsia="新細明體" w:hAnsi="新細明體" w:cs="新細明體" w:hint="eastAsia"/>
              </w:rPr>
              <w:t>認為領展公司</w:t>
            </w:r>
            <w:proofErr w:type="gramEnd"/>
            <w:r>
              <w:rPr>
                <w:rFonts w:ascii="新細明體" w:eastAsia="新細明體" w:hAnsi="新細明體" w:cs="新細明體" w:hint="eastAsia"/>
              </w:rPr>
              <w:t>的街市管理</w:t>
            </w:r>
            <w:proofErr w:type="gramStart"/>
            <w:r>
              <w:rPr>
                <w:rFonts w:ascii="新細明體" w:eastAsia="新細明體" w:hAnsi="新細明體" w:cs="新細明體" w:hint="eastAsia"/>
              </w:rPr>
              <w:t>表現比署方</w:t>
            </w:r>
            <w:proofErr w:type="gramEnd"/>
            <w:r>
              <w:rPr>
                <w:rFonts w:ascii="新細明體" w:eastAsia="新細明體" w:hAnsi="新細明體" w:cs="新細明體" w:hint="eastAsia"/>
              </w:rPr>
              <w:t>理想，</w:t>
            </w:r>
            <w:proofErr w:type="gramStart"/>
            <w:r>
              <w:rPr>
                <w:rFonts w:ascii="新細明體" w:eastAsia="新細明體" w:hAnsi="新細明體" w:cs="新細明體" w:hint="eastAsia"/>
              </w:rPr>
              <w:t>領展管理</w:t>
            </w:r>
            <w:proofErr w:type="gramEnd"/>
            <w:r>
              <w:rPr>
                <w:rFonts w:ascii="新細明體" w:eastAsia="新細明體" w:hAnsi="新細明體" w:cs="新細明體" w:hint="eastAsia"/>
              </w:rPr>
              <w:t>的街市衞生環境較佳。他表示有不少長者光顧街市，認為署方街市</w:t>
            </w:r>
            <w:r w:rsidRPr="00677DD9">
              <w:rPr>
                <w:rFonts w:ascii="新細明體" w:eastAsia="新細明體" w:hAnsi="新細明體" w:cs="新細明體" w:hint="eastAsia"/>
              </w:rPr>
              <w:t>地板長期有積水</w:t>
            </w:r>
            <w:r>
              <w:rPr>
                <w:rFonts w:ascii="新細明體" w:eastAsia="新細明體" w:hAnsi="新細明體" w:cs="新細明體" w:hint="eastAsia"/>
              </w:rPr>
              <w:t>，士美非路街市的廁所更已長期關閉維修，希望署方改善管理街市的方式，解決積水問題，</w:t>
            </w:r>
            <w:proofErr w:type="gramStart"/>
            <w:r>
              <w:rPr>
                <w:rFonts w:ascii="新細明體" w:eastAsia="新細明體" w:hAnsi="新細明體" w:cs="新細明體" w:hint="eastAsia"/>
              </w:rPr>
              <w:t>並擴闊通道</w:t>
            </w:r>
            <w:proofErr w:type="gramEnd"/>
            <w:r>
              <w:rPr>
                <w:rFonts w:ascii="新細明體" w:eastAsia="新細明體" w:hAnsi="新細明體" w:cs="新細明體" w:hint="eastAsia"/>
              </w:rPr>
              <w:t>，讓使用輪椅人士容易通過。他亦建議署方考慮是否需要為街市進行裝修和</w:t>
            </w:r>
            <w:r w:rsidRPr="0044759B">
              <w:rPr>
                <w:rFonts w:ascii="新細明體" w:eastAsia="新細明體" w:hAnsi="新細明體" w:cs="新細明體" w:hint="eastAsia"/>
              </w:rPr>
              <w:t>翻</w:t>
            </w:r>
            <w:r>
              <w:rPr>
                <w:rFonts w:ascii="新細明體" w:eastAsia="新細明體" w:hAnsi="新細明體" w:cs="新細明體" w:hint="eastAsia"/>
              </w:rPr>
              <w:t>新工程，加強街市競爭力。</w:t>
            </w:r>
          </w:p>
          <w:p w:rsidR="00C60A66" w:rsidRPr="00C04F70" w:rsidRDefault="00C60A66" w:rsidP="0085498E">
            <w:pPr>
              <w:spacing w:line="240" w:lineRule="auto"/>
              <w:ind w:rightChars="2" w:right="6"/>
              <w:jc w:val="both"/>
              <w:rPr>
                <w:rFonts w:ascii="新細明體" w:eastAsia="新細明體" w:hAnsi="新細明體" w:cs="新細明體"/>
              </w:rPr>
            </w:pPr>
          </w:p>
        </w:tc>
      </w:tr>
      <w:tr w:rsidR="00C60A66" w:rsidRPr="00901B00" w:rsidTr="00C60A66">
        <w:trPr>
          <w:gridAfter w:val="2"/>
          <w:wAfter w:w="54" w:type="dxa"/>
          <w:trHeight w:val="426"/>
        </w:trPr>
        <w:tc>
          <w:tcPr>
            <w:tcW w:w="1418" w:type="dxa"/>
            <w:gridSpan w:val="3"/>
            <w:tcBorders>
              <w:top w:val="nil"/>
              <w:left w:val="nil"/>
              <w:bottom w:val="nil"/>
              <w:right w:val="nil"/>
            </w:tcBorders>
          </w:tcPr>
          <w:p w:rsidR="00C60A66" w:rsidRPr="00F6292F" w:rsidRDefault="00C60A66" w:rsidP="008C16F8">
            <w:pPr>
              <w:pStyle w:val="aa"/>
              <w:numPr>
                <w:ilvl w:val="0"/>
                <w:numId w:val="18"/>
              </w:numPr>
              <w:spacing w:line="240" w:lineRule="auto"/>
              <w:ind w:leftChars="0" w:rightChars="2" w:right="6"/>
              <w:jc w:val="both"/>
              <w:rPr>
                <w:rFonts w:ascii="Times New Roman" w:hAnsi="Times New Roman"/>
                <w:u w:val="single"/>
              </w:rPr>
            </w:pPr>
          </w:p>
        </w:tc>
        <w:tc>
          <w:tcPr>
            <w:tcW w:w="7938" w:type="dxa"/>
            <w:tcBorders>
              <w:top w:val="nil"/>
              <w:left w:val="nil"/>
              <w:bottom w:val="nil"/>
              <w:right w:val="nil"/>
            </w:tcBorders>
          </w:tcPr>
          <w:p w:rsidR="00C60A66" w:rsidRDefault="00C60A66" w:rsidP="0085498E">
            <w:pPr>
              <w:spacing w:line="240" w:lineRule="auto"/>
              <w:ind w:rightChars="2" w:right="6"/>
              <w:jc w:val="both"/>
              <w:rPr>
                <w:rFonts w:ascii="新細明體" w:eastAsia="新細明體" w:hAnsi="新細明體" w:cs="新細明體"/>
              </w:rPr>
            </w:pPr>
            <w:r>
              <w:rPr>
                <w:rFonts w:ascii="新細明體" w:eastAsia="新細明體" w:hAnsi="新細明體" w:cs="新細明體" w:hint="eastAsia"/>
                <w:u w:val="single"/>
              </w:rPr>
              <w:t>李志</w:t>
            </w:r>
            <w:proofErr w:type="gramStart"/>
            <w:r>
              <w:rPr>
                <w:rFonts w:ascii="新細明體" w:eastAsia="新細明體" w:hAnsi="新細明體" w:cs="新細明體" w:hint="eastAsia"/>
                <w:u w:val="single"/>
              </w:rPr>
              <w:t>恒</w:t>
            </w:r>
            <w:proofErr w:type="gramEnd"/>
            <w:r>
              <w:rPr>
                <w:rFonts w:ascii="新細明體" w:eastAsia="新細明體" w:hAnsi="新細明體" w:cs="新細明體" w:hint="eastAsia"/>
                <w:u w:val="single"/>
              </w:rPr>
              <w:t>議員</w:t>
            </w:r>
            <w:r>
              <w:rPr>
                <w:rFonts w:ascii="新細明體" w:eastAsia="新細明體" w:hAnsi="新細明體" w:cs="新細明體" w:hint="eastAsia"/>
              </w:rPr>
              <w:t>表示</w:t>
            </w:r>
            <w:proofErr w:type="gramStart"/>
            <w:r>
              <w:rPr>
                <w:rFonts w:ascii="新細明體" w:eastAsia="新細明體" w:hAnsi="新細明體" w:cs="新細明體" w:hint="eastAsia"/>
              </w:rPr>
              <w:t>以前署方轄</w:t>
            </w:r>
            <w:proofErr w:type="gramEnd"/>
            <w:r>
              <w:rPr>
                <w:rFonts w:ascii="新細明體" w:eastAsia="新細明體" w:hAnsi="新細明體" w:cs="新細明體" w:hint="eastAsia"/>
              </w:rPr>
              <w:t>下街市的環境良好，</w:t>
            </w:r>
            <w:proofErr w:type="gramStart"/>
            <w:r>
              <w:rPr>
                <w:rFonts w:ascii="新細明體" w:eastAsia="新細明體" w:hAnsi="新細明體" w:cs="新細明體" w:hint="eastAsia"/>
              </w:rPr>
              <w:t>直至署方</w:t>
            </w:r>
            <w:proofErr w:type="gramEnd"/>
            <w:r>
              <w:rPr>
                <w:rFonts w:ascii="新細明體" w:eastAsia="新細明體" w:hAnsi="新細明體" w:cs="新細明體" w:hint="eastAsia"/>
              </w:rPr>
              <w:t>將街市的管理和清潔工作以價低者得的</w:t>
            </w:r>
            <w:proofErr w:type="gramStart"/>
            <w:r>
              <w:rPr>
                <w:rFonts w:ascii="新細明體" w:eastAsia="新細明體" w:hAnsi="新細明體" w:cs="新細明體" w:hint="eastAsia"/>
              </w:rPr>
              <w:t>形式外判</w:t>
            </w:r>
            <w:proofErr w:type="gramEnd"/>
            <w:r>
              <w:rPr>
                <w:rFonts w:ascii="新細明體" w:eastAsia="新細明體" w:hAnsi="新細明體" w:cs="新細明體" w:hint="eastAsia"/>
              </w:rPr>
              <w:t>，街市的衞生環境才變差。他希望署方考慮取消將街市管理</w:t>
            </w:r>
            <w:proofErr w:type="gramStart"/>
            <w:r>
              <w:rPr>
                <w:rFonts w:ascii="新細明體" w:eastAsia="新細明體" w:hAnsi="新細明體" w:cs="新細明體" w:hint="eastAsia"/>
              </w:rPr>
              <w:t>工作外判的</w:t>
            </w:r>
            <w:proofErr w:type="gramEnd"/>
            <w:r>
              <w:rPr>
                <w:rFonts w:ascii="新細明體" w:eastAsia="新細明體" w:hAnsi="新細明體" w:cs="新細明體" w:hint="eastAsia"/>
              </w:rPr>
              <w:t>政策，</w:t>
            </w:r>
            <w:proofErr w:type="gramStart"/>
            <w:r>
              <w:rPr>
                <w:rFonts w:ascii="新細明體" w:eastAsia="新細明體" w:hAnsi="新細明體" w:cs="新細明體" w:hint="eastAsia"/>
              </w:rPr>
              <w:t>改由署方</w:t>
            </w:r>
            <w:proofErr w:type="gramEnd"/>
            <w:r>
              <w:rPr>
                <w:rFonts w:ascii="新細明體" w:eastAsia="新細明體" w:hAnsi="新細明體" w:cs="新細明體" w:hint="eastAsia"/>
              </w:rPr>
              <w:t>人員直接管理，以改善街市環境。</w:t>
            </w:r>
          </w:p>
          <w:p w:rsidR="00C60A66" w:rsidRPr="00901B00" w:rsidRDefault="00C60A66" w:rsidP="0085498E">
            <w:pPr>
              <w:spacing w:line="240" w:lineRule="auto"/>
              <w:ind w:rightChars="2" w:right="6"/>
              <w:jc w:val="both"/>
              <w:rPr>
                <w:rFonts w:ascii="新細明體" w:eastAsia="新細明體" w:hAnsi="新細明體" w:cs="新細明體"/>
              </w:rPr>
            </w:pPr>
          </w:p>
        </w:tc>
      </w:tr>
      <w:tr w:rsidR="00C60A66" w:rsidRPr="002944B4" w:rsidTr="00C60A66">
        <w:trPr>
          <w:gridAfter w:val="2"/>
          <w:wAfter w:w="54" w:type="dxa"/>
          <w:trHeight w:val="426"/>
        </w:trPr>
        <w:tc>
          <w:tcPr>
            <w:tcW w:w="1418" w:type="dxa"/>
            <w:gridSpan w:val="3"/>
            <w:tcBorders>
              <w:top w:val="nil"/>
              <w:left w:val="nil"/>
              <w:bottom w:val="nil"/>
              <w:right w:val="nil"/>
            </w:tcBorders>
          </w:tcPr>
          <w:p w:rsidR="00C60A66" w:rsidRPr="00F6292F" w:rsidRDefault="00C60A66" w:rsidP="008C16F8">
            <w:pPr>
              <w:pStyle w:val="aa"/>
              <w:numPr>
                <w:ilvl w:val="0"/>
                <w:numId w:val="18"/>
              </w:numPr>
              <w:spacing w:line="240" w:lineRule="auto"/>
              <w:ind w:leftChars="0" w:rightChars="2" w:right="6"/>
              <w:jc w:val="both"/>
              <w:rPr>
                <w:rFonts w:ascii="Times New Roman" w:hAnsi="Times New Roman"/>
                <w:u w:val="single"/>
              </w:rPr>
            </w:pPr>
          </w:p>
        </w:tc>
        <w:tc>
          <w:tcPr>
            <w:tcW w:w="7938" w:type="dxa"/>
            <w:tcBorders>
              <w:top w:val="nil"/>
              <w:left w:val="nil"/>
              <w:bottom w:val="nil"/>
              <w:right w:val="nil"/>
            </w:tcBorders>
          </w:tcPr>
          <w:p w:rsidR="00C60A66" w:rsidRDefault="00C60A66" w:rsidP="0085498E">
            <w:pPr>
              <w:spacing w:line="240" w:lineRule="auto"/>
              <w:ind w:rightChars="2" w:right="6"/>
              <w:jc w:val="both"/>
              <w:rPr>
                <w:rFonts w:ascii="新細明體" w:eastAsia="新細明體" w:hAnsi="新細明體" w:cs="新細明體"/>
              </w:rPr>
            </w:pPr>
            <w:r w:rsidRPr="002944B4">
              <w:rPr>
                <w:rFonts w:ascii="新細明體" w:eastAsia="新細明體" w:hAnsi="新細明體" w:cs="新細明體" w:hint="eastAsia"/>
                <w:u w:val="single"/>
              </w:rPr>
              <w:t>吳兆康議員</w:t>
            </w:r>
            <w:r>
              <w:rPr>
                <w:rFonts w:ascii="新細明體" w:eastAsia="新細明體" w:hAnsi="新細明體" w:cs="新細明體" w:hint="eastAsia"/>
              </w:rPr>
              <w:t>認為上環街市地板有不少積水，由於很多前往上環熟食中心的</w:t>
            </w:r>
            <w:proofErr w:type="gramStart"/>
            <w:r>
              <w:rPr>
                <w:rFonts w:ascii="新細明體" w:eastAsia="新細明體" w:hAnsi="新細明體" w:cs="新細明體" w:hint="eastAsia"/>
              </w:rPr>
              <w:t>人會路經</w:t>
            </w:r>
            <w:proofErr w:type="gramEnd"/>
            <w:r>
              <w:rPr>
                <w:rFonts w:ascii="新細明體" w:eastAsia="新細明體" w:hAnsi="新細明體" w:cs="新細明體" w:hint="eastAsia"/>
              </w:rPr>
              <w:t>上環街市，他認為街市積水問題除了影響街市租戶，還會影響熟食中心的食肆。他表示留意到街市部分位置的去水位出現問題，加上地面不平，引致地板長期有積水，</w:t>
            </w:r>
            <w:proofErr w:type="gramStart"/>
            <w:r>
              <w:rPr>
                <w:rFonts w:ascii="新細明體" w:eastAsia="新細明體" w:hAnsi="新細明體" w:cs="新細明體" w:hint="eastAsia"/>
              </w:rPr>
              <w:t>地磚物料</w:t>
            </w:r>
            <w:proofErr w:type="gramEnd"/>
            <w:r>
              <w:rPr>
                <w:rFonts w:ascii="新細明體" w:eastAsia="新細明體" w:hAnsi="新細明體" w:cs="新細明體" w:hint="eastAsia"/>
              </w:rPr>
              <w:t>的防滑功能亦有改善空間。他詢問署方會否就計劃即將興建的街市設計與建築署商討，加強去水系統的功能，並使用</w:t>
            </w:r>
            <w:proofErr w:type="gramStart"/>
            <w:r>
              <w:rPr>
                <w:rFonts w:ascii="新細明體" w:eastAsia="新細明體" w:hAnsi="新細明體" w:cs="新細明體" w:hint="eastAsia"/>
              </w:rPr>
              <w:t>防滑物料</w:t>
            </w:r>
            <w:proofErr w:type="gramEnd"/>
            <w:r>
              <w:rPr>
                <w:rFonts w:ascii="新細明體" w:eastAsia="新細明體" w:hAnsi="新細明體" w:cs="新細明體" w:hint="eastAsia"/>
              </w:rPr>
              <w:t>鋪設地板。</w:t>
            </w:r>
          </w:p>
          <w:p w:rsidR="00C60A66" w:rsidRPr="002944B4" w:rsidRDefault="00C60A66" w:rsidP="0085498E">
            <w:pPr>
              <w:spacing w:line="240" w:lineRule="auto"/>
              <w:ind w:rightChars="2" w:right="6"/>
              <w:jc w:val="both"/>
              <w:rPr>
                <w:rFonts w:ascii="新細明體" w:eastAsia="新細明體" w:hAnsi="新細明體" w:cs="新細明體"/>
              </w:rPr>
            </w:pPr>
          </w:p>
        </w:tc>
      </w:tr>
      <w:tr w:rsidR="00C60A66" w:rsidRPr="00012330" w:rsidTr="00C60A66">
        <w:trPr>
          <w:gridAfter w:val="2"/>
          <w:wAfter w:w="54" w:type="dxa"/>
          <w:trHeight w:val="426"/>
        </w:trPr>
        <w:tc>
          <w:tcPr>
            <w:tcW w:w="9356" w:type="dxa"/>
            <w:gridSpan w:val="4"/>
            <w:tcBorders>
              <w:top w:val="nil"/>
              <w:left w:val="nil"/>
              <w:bottom w:val="nil"/>
              <w:right w:val="nil"/>
            </w:tcBorders>
          </w:tcPr>
          <w:p w:rsidR="00C60A66" w:rsidRDefault="00C60A66" w:rsidP="0085498E">
            <w:pPr>
              <w:pStyle w:val="aa"/>
              <w:numPr>
                <w:ilvl w:val="0"/>
                <w:numId w:val="1"/>
              </w:numPr>
              <w:spacing w:line="240" w:lineRule="auto"/>
              <w:ind w:leftChars="0" w:rightChars="2" w:right="6"/>
              <w:jc w:val="both"/>
              <w:rPr>
                <w:rFonts w:cs="新細明體"/>
              </w:rPr>
            </w:pPr>
            <w:r>
              <w:rPr>
                <w:rFonts w:cs="新細明體" w:hint="eastAsia"/>
                <w:u w:val="single"/>
              </w:rPr>
              <w:t>主席</w:t>
            </w:r>
            <w:r>
              <w:rPr>
                <w:rFonts w:cs="新細明體" w:hint="eastAsia"/>
              </w:rPr>
              <w:t>認為內地現時的街市管理值得參考，表示廣州一些老舊的街市經改裝和</w:t>
            </w:r>
            <w:r w:rsidRPr="00E44835">
              <w:rPr>
                <w:rFonts w:cs="新細明體" w:hint="eastAsia"/>
              </w:rPr>
              <w:t>翻新</w:t>
            </w:r>
            <w:r>
              <w:rPr>
                <w:rFonts w:cs="新細明體" w:hint="eastAsia"/>
              </w:rPr>
              <w:t>後，排水系統運作十分理想，並安裝冷氣，環境十分乾爽整潔，希望署方與時並進，向其他地方如內地學習，改善街市管理，從而吸引居民前往光顧。</w:t>
            </w:r>
          </w:p>
          <w:p w:rsidR="00C60A66" w:rsidRPr="00012330" w:rsidRDefault="00C60A66" w:rsidP="0085498E">
            <w:pPr>
              <w:pStyle w:val="aa"/>
              <w:spacing w:line="240" w:lineRule="auto"/>
              <w:ind w:leftChars="0" w:rightChars="2" w:right="6"/>
              <w:jc w:val="both"/>
              <w:rPr>
                <w:rFonts w:cs="新細明體"/>
              </w:rPr>
            </w:pPr>
          </w:p>
        </w:tc>
      </w:tr>
      <w:tr w:rsidR="00C60A66" w:rsidRPr="0033485E" w:rsidTr="00C60A66">
        <w:trPr>
          <w:gridAfter w:val="2"/>
          <w:wAfter w:w="54" w:type="dxa"/>
          <w:trHeight w:val="426"/>
        </w:trPr>
        <w:tc>
          <w:tcPr>
            <w:tcW w:w="9356" w:type="dxa"/>
            <w:gridSpan w:val="4"/>
            <w:tcBorders>
              <w:top w:val="nil"/>
              <w:left w:val="nil"/>
              <w:bottom w:val="nil"/>
              <w:right w:val="nil"/>
            </w:tcBorders>
          </w:tcPr>
          <w:p w:rsidR="00C60A66" w:rsidRPr="00012330" w:rsidRDefault="00C60A66" w:rsidP="0085498E">
            <w:pPr>
              <w:pStyle w:val="aa"/>
              <w:numPr>
                <w:ilvl w:val="0"/>
                <w:numId w:val="1"/>
              </w:numPr>
              <w:spacing w:line="240" w:lineRule="auto"/>
              <w:ind w:leftChars="0" w:rightChars="2" w:right="6"/>
              <w:jc w:val="both"/>
              <w:rPr>
                <w:rFonts w:ascii="Times New Roman" w:hAnsi="Times New Roman"/>
                <w:u w:val="single"/>
              </w:rPr>
            </w:pPr>
            <w:r w:rsidRPr="00012330">
              <w:rPr>
                <w:rFonts w:cs="新細明體" w:hint="eastAsia"/>
              </w:rPr>
              <w:t>食物環境衞生署中西區環境衞生總監</w:t>
            </w:r>
            <w:r w:rsidRPr="00012330">
              <w:rPr>
                <w:rFonts w:cs="新細明體" w:hint="eastAsia"/>
                <w:u w:val="single"/>
              </w:rPr>
              <w:t>李子華先生</w:t>
            </w:r>
            <w:r w:rsidRPr="006D725C">
              <w:rPr>
                <w:rFonts w:cs="新細明體" w:hint="eastAsia"/>
              </w:rPr>
              <w:t>回應議員對街市管理的意見，表示署方一直致力改善其轄下街市環境，並成立專責隊伍，全面檢</w:t>
            </w:r>
            <w:r w:rsidRPr="006D725C">
              <w:rPr>
                <w:rFonts w:cs="新細明體" w:hint="eastAsia"/>
              </w:rPr>
              <w:lastRenderedPageBreak/>
              <w:t>視街市的情況，有系統地改善其設施和管理。他表示署方的街市管理亦有賴與租戶的緊密合作，以讓街市保持整潔和衞生。</w:t>
            </w:r>
            <w:proofErr w:type="gramStart"/>
            <w:r w:rsidRPr="006D725C">
              <w:rPr>
                <w:rFonts w:cs="新細明體" w:hint="eastAsia"/>
              </w:rPr>
              <w:t>此外，</w:t>
            </w:r>
            <w:proofErr w:type="gramEnd"/>
            <w:r w:rsidRPr="006D725C">
              <w:rPr>
                <w:rFonts w:cs="新細明體" w:hint="eastAsia"/>
              </w:rPr>
              <w:t>署方一直監察街市清潔承辦商的工作表現，如發現承辦商有未如理想的地方，會採取懲處行動包括向其發出失責通知書和扣減服務月費等。署方會就街市地板</w:t>
            </w:r>
            <w:proofErr w:type="gramStart"/>
            <w:r w:rsidRPr="006D725C">
              <w:rPr>
                <w:rFonts w:cs="新細明體" w:hint="eastAsia"/>
              </w:rPr>
              <w:t>濕滑及棄置</w:t>
            </w:r>
            <w:proofErr w:type="gramEnd"/>
            <w:r w:rsidRPr="006D725C">
              <w:rPr>
                <w:rFonts w:cs="新細明體" w:hint="eastAsia"/>
              </w:rPr>
              <w:t>垃圾的問題加強清潔和清理工作；署方亦會</w:t>
            </w:r>
            <w:proofErr w:type="gramStart"/>
            <w:r w:rsidRPr="006D725C">
              <w:rPr>
                <w:rFonts w:cs="新細明體" w:hint="eastAsia"/>
              </w:rPr>
              <w:t>針對魚檔的</w:t>
            </w:r>
            <w:proofErr w:type="gramEnd"/>
            <w:r w:rsidRPr="006D725C">
              <w:rPr>
                <w:rFonts w:cs="新細明體" w:hint="eastAsia"/>
              </w:rPr>
              <w:t>魚鱗和</w:t>
            </w:r>
            <w:proofErr w:type="gramStart"/>
            <w:r w:rsidRPr="006D725C">
              <w:rPr>
                <w:rFonts w:cs="新細明體" w:hint="eastAsia"/>
              </w:rPr>
              <w:t>肉檔的碎肉</w:t>
            </w:r>
            <w:proofErr w:type="gramEnd"/>
            <w:r w:rsidRPr="006D725C">
              <w:rPr>
                <w:rFonts w:cs="新細明體" w:hint="eastAsia"/>
              </w:rPr>
              <w:t>堵塞污水渠的問題，加強與租戶溝通，</w:t>
            </w:r>
            <w:proofErr w:type="gramStart"/>
            <w:r w:rsidRPr="006D725C">
              <w:rPr>
                <w:rFonts w:cs="新細明體" w:hint="eastAsia"/>
              </w:rPr>
              <w:t>提醒和勸喻</w:t>
            </w:r>
            <w:proofErr w:type="gramEnd"/>
            <w:r w:rsidRPr="006D725C">
              <w:rPr>
                <w:rFonts w:cs="新細明體" w:hint="eastAsia"/>
              </w:rPr>
              <w:t>租戶改善有關情況，署方如發現問題持續，會考慮作出檢控。</w:t>
            </w:r>
            <w:proofErr w:type="gramStart"/>
            <w:r w:rsidRPr="006D725C">
              <w:rPr>
                <w:rFonts w:cs="新細明體" w:hint="eastAsia"/>
              </w:rPr>
              <w:t>此外，</w:t>
            </w:r>
            <w:proofErr w:type="gramEnd"/>
            <w:r w:rsidRPr="006D725C">
              <w:rPr>
                <w:rFonts w:cs="新細明體" w:hint="eastAsia"/>
              </w:rPr>
              <w:t>署方於垃圾房放置大型垃圾箱，方便租戶將垃圾棄置在垃圾箱內，並要求承辦商加強清理垃圾房，改善街市環境。</w:t>
            </w:r>
          </w:p>
          <w:p w:rsidR="00C60A66" w:rsidRPr="0033485E" w:rsidRDefault="00C60A66" w:rsidP="0085498E">
            <w:pPr>
              <w:pStyle w:val="aa"/>
              <w:spacing w:line="240" w:lineRule="auto"/>
              <w:ind w:leftChars="0" w:rightChars="2" w:right="6"/>
              <w:jc w:val="both"/>
              <w:rPr>
                <w:rFonts w:ascii="Times New Roman" w:hAnsi="Times New Roman"/>
                <w:u w:val="single"/>
              </w:rPr>
            </w:pPr>
          </w:p>
        </w:tc>
      </w:tr>
      <w:tr w:rsidR="00C60A66" w:rsidTr="00C60A66">
        <w:trPr>
          <w:gridAfter w:val="2"/>
          <w:wAfter w:w="54" w:type="dxa"/>
          <w:trHeight w:val="426"/>
        </w:trPr>
        <w:tc>
          <w:tcPr>
            <w:tcW w:w="9356" w:type="dxa"/>
            <w:gridSpan w:val="4"/>
            <w:tcBorders>
              <w:top w:val="nil"/>
              <w:left w:val="nil"/>
              <w:bottom w:val="nil"/>
              <w:right w:val="nil"/>
            </w:tcBorders>
          </w:tcPr>
          <w:p w:rsidR="00C60A66" w:rsidRPr="00A309E1" w:rsidRDefault="00C60A66" w:rsidP="0085498E">
            <w:pPr>
              <w:numPr>
                <w:ilvl w:val="0"/>
                <w:numId w:val="1"/>
              </w:numPr>
              <w:spacing w:line="240" w:lineRule="auto"/>
              <w:ind w:rightChars="2" w:right="6"/>
              <w:jc w:val="both"/>
              <w:rPr>
                <w:rFonts w:ascii="新細明體" w:eastAsia="新細明體" w:hAnsi="新細明體" w:cstheme="minorBidi"/>
                <w:u w:val="single"/>
              </w:rPr>
            </w:pPr>
            <w:r>
              <w:rPr>
                <w:rFonts w:ascii="新細明體" w:eastAsia="新細明體" w:hAnsi="新細明體" w:cs="新細明體" w:hint="eastAsia"/>
                <w:u w:val="single"/>
                <w:lang w:eastAsia="zh-HK"/>
              </w:rPr>
              <w:lastRenderedPageBreak/>
              <w:t>主席</w:t>
            </w:r>
            <w:r>
              <w:rPr>
                <w:rFonts w:ascii="新細明體" w:eastAsia="新細明體" w:hAnsi="新細明體" w:cs="新細明體" w:hint="eastAsia"/>
                <w:lang w:eastAsia="zh-HK"/>
              </w:rPr>
              <w:t>請委員就議題發表意見及提問，委員的發言重點如下：</w:t>
            </w:r>
          </w:p>
          <w:p w:rsidR="00C60A66" w:rsidRDefault="00C60A66" w:rsidP="0085498E">
            <w:pPr>
              <w:spacing w:line="240" w:lineRule="auto"/>
              <w:ind w:left="480" w:rightChars="2" w:right="6"/>
              <w:jc w:val="both"/>
              <w:rPr>
                <w:rFonts w:ascii="新細明體" w:eastAsia="新細明體" w:hAnsi="新細明體" w:cstheme="minorBidi"/>
                <w:u w:val="single"/>
              </w:rPr>
            </w:pPr>
          </w:p>
        </w:tc>
      </w:tr>
      <w:tr w:rsidR="00C60A66" w:rsidRPr="001615C4" w:rsidTr="00C60A66">
        <w:trPr>
          <w:gridAfter w:val="2"/>
          <w:wAfter w:w="54" w:type="dxa"/>
          <w:trHeight w:val="426"/>
        </w:trPr>
        <w:tc>
          <w:tcPr>
            <w:tcW w:w="1418" w:type="dxa"/>
            <w:gridSpan w:val="3"/>
            <w:tcBorders>
              <w:top w:val="nil"/>
              <w:left w:val="nil"/>
              <w:bottom w:val="nil"/>
              <w:right w:val="nil"/>
            </w:tcBorders>
          </w:tcPr>
          <w:p w:rsidR="00C60A66" w:rsidRDefault="00C60A66" w:rsidP="00C60A66">
            <w:pPr>
              <w:pStyle w:val="aa"/>
              <w:numPr>
                <w:ilvl w:val="0"/>
                <w:numId w:val="17"/>
              </w:numPr>
              <w:spacing w:line="240" w:lineRule="auto"/>
              <w:ind w:leftChars="0" w:rightChars="2" w:right="6"/>
              <w:jc w:val="both"/>
              <w:rPr>
                <w:rFonts w:ascii="Times New Roman" w:hAnsi="Times New Roman"/>
                <w:u w:val="single"/>
              </w:rPr>
            </w:pPr>
          </w:p>
        </w:tc>
        <w:tc>
          <w:tcPr>
            <w:tcW w:w="7938" w:type="dxa"/>
            <w:tcBorders>
              <w:top w:val="nil"/>
              <w:left w:val="nil"/>
              <w:bottom w:val="nil"/>
              <w:right w:val="nil"/>
            </w:tcBorders>
          </w:tcPr>
          <w:p w:rsidR="00C60A66" w:rsidRPr="001615C4" w:rsidRDefault="00C60A66" w:rsidP="0085498E">
            <w:pPr>
              <w:spacing w:line="240" w:lineRule="auto"/>
              <w:ind w:rightChars="2" w:right="6"/>
              <w:jc w:val="both"/>
              <w:rPr>
                <w:rFonts w:ascii="新細明體" w:eastAsia="新細明體" w:hAnsi="新細明體" w:cstheme="minorBidi"/>
              </w:rPr>
            </w:pPr>
            <w:r>
              <w:rPr>
                <w:rFonts w:ascii="新細明體" w:eastAsia="新細明體" w:hAnsi="新細明體" w:cs="新細明體" w:hint="eastAsia"/>
                <w:u w:val="single"/>
              </w:rPr>
              <w:t>陳財喜議員</w:t>
            </w:r>
            <w:r>
              <w:rPr>
                <w:rFonts w:ascii="新細明體" w:eastAsia="新細明體" w:hAnsi="新細明體" w:cs="新細明體" w:hint="eastAsia"/>
              </w:rPr>
              <w:t>認為署方應加強檢控工作，並建議署方於街市內棄置垃圾的黑點安裝閉路電視，既能起保安作用，又可監控黑點的衞生狀況。</w:t>
            </w:r>
          </w:p>
          <w:p w:rsidR="00C60A66" w:rsidRPr="001615C4" w:rsidRDefault="00C60A66" w:rsidP="0085498E">
            <w:pPr>
              <w:spacing w:line="240" w:lineRule="auto"/>
              <w:ind w:rightChars="2" w:right="6"/>
              <w:jc w:val="both"/>
              <w:rPr>
                <w:rFonts w:ascii="新細明體" w:eastAsia="新細明體" w:hAnsi="新細明體" w:cstheme="minorBidi"/>
              </w:rPr>
            </w:pPr>
          </w:p>
        </w:tc>
      </w:tr>
      <w:tr w:rsidR="00C60A66" w:rsidTr="00C60A66">
        <w:trPr>
          <w:gridAfter w:val="2"/>
          <w:wAfter w:w="54" w:type="dxa"/>
          <w:trHeight w:val="426"/>
        </w:trPr>
        <w:tc>
          <w:tcPr>
            <w:tcW w:w="1418" w:type="dxa"/>
            <w:gridSpan w:val="3"/>
            <w:tcBorders>
              <w:top w:val="nil"/>
              <w:left w:val="nil"/>
              <w:bottom w:val="nil"/>
              <w:right w:val="nil"/>
            </w:tcBorders>
          </w:tcPr>
          <w:p w:rsidR="00C60A66" w:rsidRDefault="00C60A66" w:rsidP="00C60A66">
            <w:pPr>
              <w:pStyle w:val="aa"/>
              <w:numPr>
                <w:ilvl w:val="0"/>
                <w:numId w:val="17"/>
              </w:numPr>
              <w:spacing w:line="240" w:lineRule="auto"/>
              <w:ind w:leftChars="0" w:rightChars="2" w:right="6"/>
              <w:jc w:val="both"/>
              <w:rPr>
                <w:rFonts w:ascii="Times New Roman" w:hAnsi="Times New Roman"/>
                <w:u w:val="single"/>
              </w:rPr>
            </w:pPr>
          </w:p>
        </w:tc>
        <w:tc>
          <w:tcPr>
            <w:tcW w:w="7938" w:type="dxa"/>
            <w:tcBorders>
              <w:top w:val="nil"/>
              <w:left w:val="nil"/>
              <w:bottom w:val="nil"/>
              <w:right w:val="nil"/>
            </w:tcBorders>
          </w:tcPr>
          <w:p w:rsidR="00C60A66" w:rsidRDefault="00C60A66" w:rsidP="0085498E">
            <w:pPr>
              <w:spacing w:line="240" w:lineRule="auto"/>
              <w:ind w:rightChars="2" w:right="6"/>
              <w:jc w:val="both"/>
              <w:rPr>
                <w:rFonts w:ascii="新細明體" w:eastAsia="新細明體" w:hAnsi="新細明體" w:cs="新細明體"/>
              </w:rPr>
            </w:pPr>
            <w:r w:rsidRPr="002944B4">
              <w:rPr>
                <w:rFonts w:ascii="新細明體" w:eastAsia="新細明體" w:hAnsi="新細明體" w:cs="新細明體" w:hint="eastAsia"/>
                <w:u w:val="single"/>
              </w:rPr>
              <w:t>吳兆康議員</w:t>
            </w:r>
            <w:r>
              <w:rPr>
                <w:rFonts w:ascii="新細明體" w:eastAsia="新細明體" w:hAnsi="新細明體" w:cs="新細明體" w:hint="eastAsia"/>
              </w:rPr>
              <w:t>希望署方回應街市</w:t>
            </w:r>
            <w:proofErr w:type="gramStart"/>
            <w:r>
              <w:rPr>
                <w:rFonts w:ascii="新細明體" w:eastAsia="新細明體" w:hAnsi="新細明體" w:cs="新細明體" w:hint="eastAsia"/>
              </w:rPr>
              <w:t>地磚物料</w:t>
            </w:r>
            <w:proofErr w:type="gramEnd"/>
            <w:r>
              <w:rPr>
                <w:rFonts w:ascii="新細明體" w:eastAsia="新細明體" w:hAnsi="新細明體" w:cs="新細明體" w:hint="eastAsia"/>
              </w:rPr>
              <w:t>和地面不平的問題，以及會否就</w:t>
            </w:r>
            <w:r w:rsidRPr="001F5E2F">
              <w:rPr>
                <w:rFonts w:ascii="新細明體" w:eastAsia="新細明體" w:hAnsi="新細明體" w:cs="新細明體" w:hint="eastAsia"/>
              </w:rPr>
              <w:t>即將興建的街市設計與建築署商討，加強去水系統的功能</w:t>
            </w:r>
            <w:r>
              <w:rPr>
                <w:rFonts w:ascii="新細明體" w:eastAsia="新細明體" w:hAnsi="新細明體" w:cs="新細明體" w:hint="eastAsia"/>
              </w:rPr>
              <w:t>。</w:t>
            </w:r>
          </w:p>
          <w:p w:rsidR="00C60A66" w:rsidRDefault="00C60A66" w:rsidP="0085498E">
            <w:pPr>
              <w:spacing w:line="240" w:lineRule="auto"/>
              <w:ind w:rightChars="2" w:right="6"/>
              <w:jc w:val="both"/>
              <w:rPr>
                <w:rFonts w:ascii="新細明體" w:eastAsia="新細明體" w:hAnsi="新細明體" w:cs="新細明體"/>
                <w:u w:val="single"/>
              </w:rPr>
            </w:pPr>
          </w:p>
        </w:tc>
      </w:tr>
      <w:tr w:rsidR="00C60A66" w:rsidRPr="008B24E1" w:rsidTr="00C60A66">
        <w:trPr>
          <w:gridAfter w:val="2"/>
          <w:wAfter w:w="54" w:type="dxa"/>
          <w:trHeight w:val="261"/>
        </w:trPr>
        <w:tc>
          <w:tcPr>
            <w:tcW w:w="9356" w:type="dxa"/>
            <w:gridSpan w:val="4"/>
            <w:tcBorders>
              <w:top w:val="nil"/>
              <w:left w:val="nil"/>
              <w:bottom w:val="nil"/>
              <w:right w:val="nil"/>
            </w:tcBorders>
          </w:tcPr>
          <w:p w:rsidR="00C60A66" w:rsidRDefault="00C60A66" w:rsidP="0085498E">
            <w:pPr>
              <w:pStyle w:val="aa"/>
              <w:numPr>
                <w:ilvl w:val="0"/>
                <w:numId w:val="1"/>
              </w:numPr>
              <w:spacing w:line="240" w:lineRule="auto"/>
              <w:ind w:leftChars="0" w:rightChars="2" w:right="6"/>
              <w:jc w:val="both"/>
              <w:rPr>
                <w:rFonts w:cs="新細明體"/>
              </w:rPr>
            </w:pPr>
            <w:r>
              <w:rPr>
                <w:rFonts w:cs="新細明體" w:hint="eastAsia"/>
                <w:u w:val="single"/>
              </w:rPr>
              <w:t>主席</w:t>
            </w:r>
            <w:r w:rsidRPr="00C85908">
              <w:rPr>
                <w:rFonts w:cs="新細明體" w:hint="eastAsia"/>
              </w:rPr>
              <w:t>認為署方</w:t>
            </w:r>
            <w:r>
              <w:rPr>
                <w:rFonts w:cs="新細明體" w:hint="eastAsia"/>
              </w:rPr>
              <w:t>不應只著眼於檢控街市租戶，表示街市租戶的經營已十分困難。他認為署方承辦商清潔和管理街市的表現欠佳，希望署方加強監管承辦商的表現，改善街市的環境。</w:t>
            </w:r>
          </w:p>
          <w:p w:rsidR="00C60A66" w:rsidRPr="008B24E1" w:rsidRDefault="00C60A66" w:rsidP="0085498E">
            <w:pPr>
              <w:pStyle w:val="aa"/>
              <w:spacing w:line="240" w:lineRule="auto"/>
              <w:ind w:leftChars="0" w:rightChars="2" w:right="6"/>
              <w:jc w:val="both"/>
              <w:rPr>
                <w:rFonts w:cs="新細明體"/>
              </w:rPr>
            </w:pPr>
          </w:p>
        </w:tc>
      </w:tr>
      <w:tr w:rsidR="00C60A66" w:rsidRPr="00726084" w:rsidTr="00C60A66">
        <w:trPr>
          <w:gridAfter w:val="2"/>
          <w:wAfter w:w="54" w:type="dxa"/>
          <w:trHeight w:val="261"/>
        </w:trPr>
        <w:tc>
          <w:tcPr>
            <w:tcW w:w="9356" w:type="dxa"/>
            <w:gridSpan w:val="4"/>
            <w:tcBorders>
              <w:top w:val="nil"/>
              <w:left w:val="nil"/>
              <w:bottom w:val="nil"/>
              <w:right w:val="nil"/>
            </w:tcBorders>
          </w:tcPr>
          <w:p w:rsidR="00C60A66" w:rsidRDefault="00C60A66" w:rsidP="0085498E">
            <w:pPr>
              <w:pStyle w:val="aa"/>
              <w:numPr>
                <w:ilvl w:val="0"/>
                <w:numId w:val="1"/>
              </w:numPr>
              <w:spacing w:line="240" w:lineRule="auto"/>
              <w:ind w:leftChars="0" w:rightChars="2" w:right="6"/>
              <w:jc w:val="both"/>
              <w:rPr>
                <w:rFonts w:cs="新細明體"/>
              </w:rPr>
            </w:pPr>
            <w:proofErr w:type="gramStart"/>
            <w:r w:rsidRPr="00012330">
              <w:rPr>
                <w:rFonts w:cs="新細明體" w:hint="eastAsia"/>
              </w:rPr>
              <w:t>食環署</w:t>
            </w:r>
            <w:proofErr w:type="gramEnd"/>
            <w:r w:rsidRPr="00012330">
              <w:rPr>
                <w:rFonts w:cs="新細明體" w:hint="eastAsia"/>
                <w:u w:val="single"/>
              </w:rPr>
              <w:t>李子華先生</w:t>
            </w:r>
            <w:r>
              <w:rPr>
                <w:rFonts w:cs="新細明體" w:hint="eastAsia"/>
              </w:rPr>
              <w:t>回應，</w:t>
            </w:r>
            <w:proofErr w:type="gramStart"/>
            <w:r w:rsidRPr="009C6DE3">
              <w:rPr>
                <w:rFonts w:cs="新細明體" w:hint="eastAsia"/>
              </w:rPr>
              <w:t>指署方</w:t>
            </w:r>
            <w:proofErr w:type="gramEnd"/>
            <w:r w:rsidRPr="009C6DE3">
              <w:rPr>
                <w:rFonts w:cs="新細明體" w:hint="eastAsia"/>
              </w:rPr>
              <w:t>會加強監察承辦商清潔街市的表現及督促承辦商做好街市清潔工作。他回應吳兆康議員的查詢，</w:t>
            </w:r>
            <w:proofErr w:type="gramStart"/>
            <w:r w:rsidRPr="009C6DE3">
              <w:rPr>
                <w:rFonts w:cs="新細明體" w:hint="eastAsia"/>
              </w:rPr>
              <w:t>指署方</w:t>
            </w:r>
            <w:proofErr w:type="gramEnd"/>
            <w:r w:rsidRPr="009C6DE3">
              <w:rPr>
                <w:rFonts w:cs="新細明體" w:hint="eastAsia"/>
              </w:rPr>
              <w:t>會將其意見轉達建築署，以作跟進，並在興建新街市時，特別留意</w:t>
            </w:r>
            <w:proofErr w:type="gramStart"/>
            <w:r w:rsidRPr="009C6DE3">
              <w:rPr>
                <w:rFonts w:cs="新細明體" w:hint="eastAsia"/>
              </w:rPr>
              <w:t>地磚物料</w:t>
            </w:r>
            <w:proofErr w:type="gramEnd"/>
            <w:r w:rsidRPr="009C6DE3">
              <w:rPr>
                <w:rFonts w:cs="新細明體" w:hint="eastAsia"/>
              </w:rPr>
              <w:t>、地面不平和去水系統的問題。</w:t>
            </w:r>
          </w:p>
          <w:p w:rsidR="00C60A66" w:rsidRPr="00726084" w:rsidRDefault="00C60A66" w:rsidP="0085498E">
            <w:pPr>
              <w:pStyle w:val="aa"/>
              <w:spacing w:line="240" w:lineRule="auto"/>
              <w:ind w:leftChars="0" w:rightChars="2" w:right="6"/>
              <w:jc w:val="both"/>
              <w:rPr>
                <w:rFonts w:cs="新細明體"/>
              </w:rPr>
            </w:pPr>
          </w:p>
        </w:tc>
      </w:tr>
      <w:tr w:rsidR="00C60A66" w:rsidRPr="00012330" w:rsidTr="00C60A66">
        <w:trPr>
          <w:gridAfter w:val="2"/>
          <w:wAfter w:w="54" w:type="dxa"/>
          <w:trHeight w:val="261"/>
        </w:trPr>
        <w:tc>
          <w:tcPr>
            <w:tcW w:w="9356" w:type="dxa"/>
            <w:gridSpan w:val="4"/>
            <w:tcBorders>
              <w:top w:val="nil"/>
              <w:left w:val="nil"/>
              <w:bottom w:val="nil"/>
              <w:right w:val="nil"/>
            </w:tcBorders>
          </w:tcPr>
          <w:p w:rsidR="00C60A66" w:rsidRDefault="00C60A66" w:rsidP="0085498E">
            <w:pPr>
              <w:pStyle w:val="aa"/>
              <w:numPr>
                <w:ilvl w:val="0"/>
                <w:numId w:val="1"/>
              </w:numPr>
              <w:spacing w:line="240" w:lineRule="auto"/>
              <w:ind w:leftChars="0" w:rightChars="2" w:right="6"/>
              <w:jc w:val="both"/>
              <w:rPr>
                <w:rFonts w:cs="新細明體"/>
              </w:rPr>
            </w:pPr>
            <w:r w:rsidRPr="007D70E3">
              <w:rPr>
                <w:rFonts w:cs="新細明體" w:hint="eastAsia"/>
                <w:u w:val="single"/>
              </w:rPr>
              <w:t>吳兆康議員</w:t>
            </w:r>
            <w:r>
              <w:rPr>
                <w:rFonts w:cs="新細明體" w:hint="eastAsia"/>
              </w:rPr>
              <w:t>希望署方會為現有街市的地面不平問題和去水系統進行改善和</w:t>
            </w:r>
            <w:r w:rsidRPr="00E44835">
              <w:rPr>
                <w:rFonts w:cs="新細明體" w:hint="eastAsia"/>
              </w:rPr>
              <w:t>翻新</w:t>
            </w:r>
            <w:r>
              <w:rPr>
                <w:rFonts w:cs="新細明體" w:hint="eastAsia"/>
              </w:rPr>
              <w:t>工程。</w:t>
            </w:r>
          </w:p>
          <w:p w:rsidR="00C60A66" w:rsidRPr="00012330" w:rsidRDefault="00C60A66" w:rsidP="0085498E">
            <w:pPr>
              <w:pStyle w:val="aa"/>
              <w:spacing w:line="240" w:lineRule="auto"/>
              <w:ind w:leftChars="0" w:rightChars="2" w:right="6"/>
              <w:jc w:val="both"/>
              <w:rPr>
                <w:rFonts w:cs="新細明體"/>
              </w:rPr>
            </w:pPr>
          </w:p>
        </w:tc>
      </w:tr>
      <w:tr w:rsidR="00C60A66" w:rsidRPr="007D70E3" w:rsidTr="00C60A66">
        <w:trPr>
          <w:gridAfter w:val="2"/>
          <w:wAfter w:w="54" w:type="dxa"/>
          <w:trHeight w:val="261"/>
        </w:trPr>
        <w:tc>
          <w:tcPr>
            <w:tcW w:w="9356" w:type="dxa"/>
            <w:gridSpan w:val="4"/>
            <w:tcBorders>
              <w:top w:val="nil"/>
              <w:left w:val="nil"/>
              <w:bottom w:val="nil"/>
              <w:right w:val="nil"/>
            </w:tcBorders>
          </w:tcPr>
          <w:p w:rsidR="00C60A66" w:rsidRDefault="00C60A66" w:rsidP="0085498E">
            <w:pPr>
              <w:pStyle w:val="aa"/>
              <w:numPr>
                <w:ilvl w:val="0"/>
                <w:numId w:val="1"/>
              </w:numPr>
              <w:spacing w:line="240" w:lineRule="auto"/>
              <w:ind w:leftChars="0" w:rightChars="2" w:right="6"/>
              <w:jc w:val="both"/>
              <w:rPr>
                <w:rFonts w:cs="新細明體"/>
              </w:rPr>
            </w:pPr>
            <w:proofErr w:type="gramStart"/>
            <w:r w:rsidRPr="00012330">
              <w:rPr>
                <w:rFonts w:cs="新細明體" w:hint="eastAsia"/>
              </w:rPr>
              <w:t>食環署</w:t>
            </w:r>
            <w:proofErr w:type="gramEnd"/>
            <w:r w:rsidRPr="00012330">
              <w:rPr>
                <w:rFonts w:cs="新細明體" w:hint="eastAsia"/>
                <w:u w:val="single"/>
              </w:rPr>
              <w:t>李子華先生</w:t>
            </w:r>
            <w:r>
              <w:rPr>
                <w:rFonts w:cs="新細明體" w:hint="eastAsia"/>
              </w:rPr>
              <w:t>回應，</w:t>
            </w:r>
            <w:proofErr w:type="gramStart"/>
            <w:r>
              <w:rPr>
                <w:rFonts w:cs="新細明體" w:hint="eastAsia"/>
              </w:rPr>
              <w:t>指署方</w:t>
            </w:r>
            <w:proofErr w:type="gramEnd"/>
            <w:r>
              <w:rPr>
                <w:rFonts w:cs="新細明體" w:hint="eastAsia"/>
              </w:rPr>
              <w:t>為轄下街市</w:t>
            </w:r>
            <w:r w:rsidRPr="00CA0821">
              <w:rPr>
                <w:rFonts w:cs="新細明體" w:hint="eastAsia"/>
              </w:rPr>
              <w:t>進行翻新工程</w:t>
            </w:r>
            <w:r>
              <w:rPr>
                <w:rFonts w:cs="新細明體" w:hint="eastAsia"/>
              </w:rPr>
              <w:t>時，一定會檢視改善地面和去水系統的需要，並與建築署商討跟進方案。</w:t>
            </w:r>
          </w:p>
          <w:p w:rsidR="00C60A66" w:rsidRPr="007D70E3" w:rsidRDefault="00C60A66" w:rsidP="0085498E">
            <w:pPr>
              <w:pStyle w:val="aa"/>
              <w:spacing w:line="240" w:lineRule="auto"/>
              <w:ind w:leftChars="0" w:rightChars="2" w:right="6"/>
              <w:jc w:val="both"/>
              <w:rPr>
                <w:rFonts w:cs="新細明體"/>
                <w:u w:val="single"/>
              </w:rPr>
            </w:pPr>
          </w:p>
        </w:tc>
      </w:tr>
      <w:tr w:rsidR="00BD2FF3" w:rsidRPr="00EE7866" w:rsidTr="00C60A66">
        <w:trPr>
          <w:gridBefore w:val="2"/>
          <w:wBefore w:w="54" w:type="dxa"/>
          <w:trHeight w:val="370"/>
        </w:trPr>
        <w:tc>
          <w:tcPr>
            <w:tcW w:w="9356" w:type="dxa"/>
            <w:gridSpan w:val="4"/>
          </w:tcPr>
          <w:p w:rsidR="00BD2FF3" w:rsidRPr="00BD2FF3" w:rsidRDefault="00BD2FF3" w:rsidP="00BD2FF3">
            <w:pPr>
              <w:spacing w:line="240" w:lineRule="auto"/>
              <w:ind w:left="480" w:rightChars="2" w:right="6" w:hanging="480"/>
              <w:jc w:val="both"/>
              <w:rPr>
                <w:rFonts w:ascii="新細明體" w:eastAsia="新細明體" w:hAnsi="新細明體"/>
                <w:b/>
                <w:szCs w:val="24"/>
                <w:u w:val="single"/>
              </w:rPr>
            </w:pPr>
            <w:r w:rsidRPr="00EE7866">
              <w:rPr>
                <w:rFonts w:ascii="新細明體" w:eastAsia="新細明體" w:hAnsi="新細明體" w:hint="eastAsia"/>
                <w:b/>
                <w:szCs w:val="24"/>
              </w:rPr>
              <w:t>第</w:t>
            </w:r>
            <w:r w:rsidR="009D44F0">
              <w:rPr>
                <w:rFonts w:ascii="新細明體" w:eastAsia="新細明體" w:hAnsi="新細明體" w:hint="eastAsia"/>
                <w:b/>
                <w:szCs w:val="24"/>
              </w:rPr>
              <w:t>15</w:t>
            </w:r>
            <w:r w:rsidRPr="00EE7866">
              <w:rPr>
                <w:rFonts w:ascii="新細明體" w:eastAsia="新細明體" w:hAnsi="新細明體" w:hint="eastAsia"/>
                <w:b/>
                <w:szCs w:val="24"/>
              </w:rPr>
              <w:t xml:space="preserve">項: </w:t>
            </w:r>
            <w:r w:rsidR="009D44F0" w:rsidRPr="009D44F0">
              <w:rPr>
                <w:rFonts w:ascii="新細明體" w:eastAsia="新細明體" w:hAnsi="新細明體" w:hint="eastAsia"/>
                <w:b/>
                <w:szCs w:val="24"/>
              </w:rPr>
              <w:t>關注</w:t>
            </w:r>
            <w:proofErr w:type="gramStart"/>
            <w:r w:rsidR="009D44F0" w:rsidRPr="009D44F0">
              <w:rPr>
                <w:rFonts w:ascii="新細明體" w:eastAsia="新細明體" w:hAnsi="新細明體" w:hint="eastAsia"/>
                <w:b/>
                <w:szCs w:val="24"/>
              </w:rPr>
              <w:t>區內豬肉舖</w:t>
            </w:r>
            <w:proofErr w:type="gramEnd"/>
            <w:r w:rsidR="009D44F0" w:rsidRPr="009D44F0">
              <w:rPr>
                <w:rFonts w:ascii="新細明體" w:eastAsia="新細明體" w:hAnsi="新細明體" w:hint="eastAsia"/>
                <w:b/>
                <w:szCs w:val="24"/>
              </w:rPr>
              <w:t>阻街及</w:t>
            </w:r>
            <w:r w:rsidR="009D44F0">
              <w:rPr>
                <w:rFonts w:ascii="新細明體" w:eastAsia="新細明體" w:hAnsi="新細明體" w:hint="eastAsia"/>
                <w:b/>
                <w:szCs w:val="24"/>
              </w:rPr>
              <w:t>衞</w:t>
            </w:r>
            <w:r w:rsidR="009D44F0" w:rsidRPr="009D44F0">
              <w:rPr>
                <w:rFonts w:ascii="新細明體" w:eastAsia="新細明體" w:hAnsi="新細明體" w:hint="eastAsia"/>
                <w:b/>
                <w:szCs w:val="24"/>
              </w:rPr>
              <w:t>生問題</w:t>
            </w:r>
          </w:p>
          <w:p w:rsidR="00BD2FF3" w:rsidRPr="00BD2FF3" w:rsidRDefault="00BD2FF3" w:rsidP="00BD2FF3">
            <w:pPr>
              <w:spacing w:line="240" w:lineRule="auto"/>
              <w:ind w:left="480" w:rightChars="2" w:right="6" w:hanging="480"/>
              <w:jc w:val="both"/>
              <w:rPr>
                <w:rFonts w:ascii="新細明體" w:eastAsia="新細明體" w:hAnsi="新細明體"/>
                <w:b/>
                <w:szCs w:val="24"/>
                <w:u w:val="single"/>
              </w:rPr>
            </w:pPr>
            <w:r>
              <w:rPr>
                <w:rFonts w:ascii="新細明體" w:eastAsia="新細明體" w:hAnsi="新細明體"/>
                <w:b/>
                <w:szCs w:val="24"/>
                <w:u w:val="single"/>
              </w:rPr>
              <w:t xml:space="preserve">       </w:t>
            </w:r>
            <w:r w:rsidRPr="00BD2FF3">
              <w:rPr>
                <w:rFonts w:ascii="新細明體" w:eastAsia="新細明體" w:hAnsi="新細明體" w:hint="eastAsia"/>
                <w:b/>
                <w:szCs w:val="24"/>
                <w:u w:val="single"/>
              </w:rPr>
              <w:t>(中西區環工會書面問題第</w:t>
            </w:r>
            <w:r w:rsidR="009D44F0">
              <w:rPr>
                <w:rFonts w:ascii="新細明體" w:eastAsia="新細明體" w:hAnsi="新細明體" w:hint="eastAsia"/>
                <w:b/>
                <w:szCs w:val="24"/>
                <w:u w:val="single"/>
              </w:rPr>
              <w:t>4</w:t>
            </w:r>
            <w:r w:rsidRPr="00BD2FF3">
              <w:rPr>
                <w:rFonts w:ascii="新細明體" w:eastAsia="新細明體" w:hAnsi="新細明體" w:hint="eastAsia"/>
                <w:b/>
                <w:szCs w:val="24"/>
                <w:u w:val="single"/>
              </w:rPr>
              <w:t>/2018號)</w:t>
            </w:r>
            <w:r w:rsidRPr="00BD2FF3">
              <w:rPr>
                <w:rFonts w:ascii="新細明體" w:eastAsia="新細明體" w:hAnsi="新細明體" w:hint="eastAsia"/>
                <w:szCs w:val="24"/>
                <w:u w:val="single"/>
              </w:rPr>
              <w:t xml:space="preserve">  </w:t>
            </w:r>
            <w:r w:rsidRPr="00BD2FF3">
              <w:rPr>
                <w:rFonts w:ascii="新細明體" w:eastAsia="新細明體" w:hAnsi="新細明體" w:hint="eastAsia"/>
                <w:b/>
                <w:szCs w:val="24"/>
                <w:u w:val="single"/>
              </w:rPr>
              <w:t xml:space="preserve">                  </w:t>
            </w:r>
            <w:r w:rsidRPr="00BD2FF3">
              <w:rPr>
                <w:rFonts w:ascii="新細明體" w:eastAsia="新細明體" w:hAnsi="新細明體" w:hint="eastAsia"/>
                <w:szCs w:val="24"/>
                <w:u w:val="single"/>
              </w:rPr>
              <w:t xml:space="preserve">                          </w:t>
            </w:r>
          </w:p>
          <w:p w:rsidR="00BD2FF3" w:rsidRPr="00EE7866" w:rsidRDefault="00BD2FF3" w:rsidP="00BD2FF3">
            <w:pPr>
              <w:spacing w:line="240" w:lineRule="auto"/>
              <w:ind w:left="480" w:rightChars="2" w:right="6" w:hanging="480"/>
              <w:jc w:val="both"/>
              <w:rPr>
                <w:rFonts w:ascii="新細明體" w:eastAsia="新細明體" w:hAnsi="新細明體"/>
                <w:szCs w:val="24"/>
              </w:rPr>
            </w:pPr>
            <w:r w:rsidRPr="00EE7866">
              <w:rPr>
                <w:rFonts w:ascii="新細明體" w:eastAsia="新細明體" w:hAnsi="新細明體" w:hint="eastAsia"/>
                <w:szCs w:val="24"/>
              </w:rPr>
              <w:t>(下午</w:t>
            </w:r>
            <w:r>
              <w:rPr>
                <w:rFonts w:ascii="新細明體" w:eastAsia="新細明體" w:hAnsi="新細明體"/>
                <w:szCs w:val="24"/>
              </w:rPr>
              <w:t>6</w:t>
            </w:r>
            <w:r w:rsidRPr="00EE7866">
              <w:rPr>
                <w:rFonts w:ascii="新細明體" w:eastAsia="新細明體" w:hAnsi="新細明體" w:hint="eastAsia"/>
                <w:szCs w:val="24"/>
              </w:rPr>
              <w:t>時</w:t>
            </w:r>
            <w:r w:rsidR="009764A9">
              <w:rPr>
                <w:rFonts w:ascii="新細明體" w:eastAsia="新細明體" w:hAnsi="新細明體" w:hint="eastAsia"/>
                <w:szCs w:val="24"/>
              </w:rPr>
              <w:t>47</w:t>
            </w:r>
            <w:r w:rsidRPr="00EE7866">
              <w:rPr>
                <w:rFonts w:ascii="新細明體" w:eastAsia="新細明體" w:hAnsi="新細明體" w:hint="eastAsia"/>
                <w:szCs w:val="24"/>
              </w:rPr>
              <w:t>分)</w:t>
            </w:r>
          </w:p>
          <w:p w:rsidR="00BD2FF3" w:rsidRPr="00EE7866" w:rsidRDefault="00BD2FF3" w:rsidP="00BD2FF3">
            <w:pPr>
              <w:spacing w:line="240" w:lineRule="auto"/>
              <w:ind w:left="480" w:rightChars="2" w:right="6" w:hanging="480"/>
              <w:jc w:val="both"/>
              <w:rPr>
                <w:rFonts w:ascii="新細明體" w:eastAsia="新細明體" w:hAnsi="新細明體"/>
                <w:szCs w:val="24"/>
                <w:u w:val="single"/>
              </w:rPr>
            </w:pPr>
          </w:p>
        </w:tc>
      </w:tr>
      <w:tr w:rsidR="00BD2FF3" w:rsidRPr="00EE7866" w:rsidTr="00C60A66">
        <w:trPr>
          <w:gridBefore w:val="2"/>
          <w:wBefore w:w="54" w:type="dxa"/>
          <w:trHeight w:val="370"/>
        </w:trPr>
        <w:tc>
          <w:tcPr>
            <w:tcW w:w="9356" w:type="dxa"/>
            <w:gridSpan w:val="4"/>
          </w:tcPr>
          <w:p w:rsidR="00BD2FF3" w:rsidRPr="00EE7866" w:rsidRDefault="00BD2FF3" w:rsidP="007F0E18">
            <w:pPr>
              <w:pStyle w:val="aa"/>
              <w:numPr>
                <w:ilvl w:val="0"/>
                <w:numId w:val="1"/>
              </w:numPr>
              <w:ind w:leftChars="0"/>
              <w:jc w:val="both"/>
            </w:pPr>
            <w:r w:rsidRPr="00EE7866">
              <w:rPr>
                <w:rFonts w:hint="eastAsia"/>
                <w:u w:val="single"/>
              </w:rPr>
              <w:t>主席</w:t>
            </w:r>
            <w:r w:rsidRPr="00EE7866">
              <w:rPr>
                <w:rFonts w:hint="eastAsia"/>
              </w:rPr>
              <w:t>請</w:t>
            </w:r>
            <w:proofErr w:type="gramStart"/>
            <w:r w:rsidRPr="00EE7866">
              <w:rPr>
                <w:rFonts w:hint="eastAsia"/>
              </w:rPr>
              <w:t>委員閱悉文件</w:t>
            </w:r>
            <w:proofErr w:type="gramEnd"/>
            <w:r w:rsidRPr="00EE7866">
              <w:rPr>
                <w:rFonts w:hint="eastAsia"/>
              </w:rPr>
              <w:t>內容。</w:t>
            </w:r>
          </w:p>
          <w:p w:rsidR="00BD2FF3" w:rsidRPr="00EE7866" w:rsidRDefault="00BD2FF3" w:rsidP="00BD2FF3">
            <w:pPr>
              <w:spacing w:line="240" w:lineRule="auto"/>
              <w:ind w:left="480" w:rightChars="2" w:right="6"/>
              <w:jc w:val="both"/>
              <w:rPr>
                <w:rFonts w:ascii="新細明體" w:eastAsia="新細明體" w:hAnsi="新細明體"/>
                <w:szCs w:val="24"/>
              </w:rPr>
            </w:pPr>
          </w:p>
        </w:tc>
      </w:tr>
      <w:tr w:rsidR="00BD2FF3" w:rsidRPr="00EE7866" w:rsidTr="00C60A66">
        <w:trPr>
          <w:gridBefore w:val="2"/>
          <w:wBefore w:w="54" w:type="dxa"/>
          <w:trHeight w:val="370"/>
        </w:trPr>
        <w:tc>
          <w:tcPr>
            <w:tcW w:w="9356" w:type="dxa"/>
            <w:gridSpan w:val="4"/>
          </w:tcPr>
          <w:p w:rsidR="00BD2FF3" w:rsidRPr="00BD2FF3" w:rsidRDefault="00BD2FF3" w:rsidP="00BD2FF3">
            <w:pPr>
              <w:spacing w:line="240" w:lineRule="auto"/>
              <w:ind w:left="480" w:rightChars="2" w:right="6" w:hanging="480"/>
              <w:jc w:val="both"/>
              <w:rPr>
                <w:rFonts w:ascii="新細明體" w:eastAsia="新細明體" w:hAnsi="新細明體"/>
                <w:b/>
                <w:szCs w:val="24"/>
                <w:u w:val="single"/>
              </w:rPr>
            </w:pPr>
            <w:r w:rsidRPr="00EE7866">
              <w:rPr>
                <w:rFonts w:ascii="新細明體" w:eastAsia="新細明體" w:hAnsi="新細明體" w:hint="eastAsia"/>
                <w:b/>
                <w:szCs w:val="24"/>
              </w:rPr>
              <w:t>第1</w:t>
            </w:r>
            <w:r w:rsidR="009D44F0">
              <w:rPr>
                <w:rFonts w:ascii="新細明體" w:eastAsia="新細明體" w:hAnsi="新細明體" w:hint="eastAsia"/>
                <w:b/>
                <w:szCs w:val="24"/>
              </w:rPr>
              <w:t>6</w:t>
            </w:r>
            <w:r w:rsidRPr="00EE7866">
              <w:rPr>
                <w:rFonts w:ascii="新細明體" w:eastAsia="新細明體" w:hAnsi="新細明體" w:hint="eastAsia"/>
                <w:b/>
                <w:szCs w:val="24"/>
              </w:rPr>
              <w:t xml:space="preserve">項: </w:t>
            </w:r>
            <w:r w:rsidR="009D44F0" w:rsidRPr="009D44F0">
              <w:rPr>
                <w:rFonts w:ascii="新細明體" w:eastAsia="新細明體" w:hAnsi="新細明體" w:hint="eastAsia"/>
                <w:b/>
                <w:szCs w:val="24"/>
              </w:rPr>
              <w:t>跟進中西區內的野鴿問題</w:t>
            </w:r>
          </w:p>
          <w:p w:rsidR="00BD2FF3" w:rsidRPr="00BD2FF3" w:rsidRDefault="00BD2FF3" w:rsidP="00BD2FF3">
            <w:pPr>
              <w:spacing w:line="240" w:lineRule="auto"/>
              <w:ind w:left="480" w:rightChars="2" w:right="6" w:hanging="480"/>
              <w:jc w:val="both"/>
              <w:rPr>
                <w:rFonts w:ascii="新細明體" w:eastAsia="新細明體" w:hAnsi="新細明體"/>
                <w:b/>
                <w:szCs w:val="24"/>
                <w:u w:val="single"/>
              </w:rPr>
            </w:pPr>
            <w:r>
              <w:rPr>
                <w:rFonts w:ascii="新細明體" w:eastAsia="新細明體" w:hAnsi="新細明體"/>
                <w:b/>
                <w:szCs w:val="24"/>
                <w:u w:val="single"/>
              </w:rPr>
              <w:t xml:space="preserve">       </w:t>
            </w:r>
            <w:r w:rsidRPr="00BD2FF3">
              <w:rPr>
                <w:rFonts w:ascii="新細明體" w:eastAsia="新細明體" w:hAnsi="新細明體" w:hint="eastAsia"/>
                <w:b/>
                <w:szCs w:val="24"/>
                <w:u w:val="single"/>
              </w:rPr>
              <w:t>(中西區環工會書面問題第</w:t>
            </w:r>
            <w:r w:rsidR="009D44F0">
              <w:rPr>
                <w:rFonts w:ascii="新細明體" w:eastAsia="新細明體" w:hAnsi="新細明體" w:hint="eastAsia"/>
                <w:b/>
                <w:szCs w:val="24"/>
                <w:u w:val="single"/>
              </w:rPr>
              <w:t>5</w:t>
            </w:r>
            <w:r w:rsidRPr="00BD2FF3">
              <w:rPr>
                <w:rFonts w:ascii="新細明體" w:eastAsia="新細明體" w:hAnsi="新細明體" w:hint="eastAsia"/>
                <w:b/>
                <w:szCs w:val="24"/>
                <w:u w:val="single"/>
              </w:rPr>
              <w:t>/2018號)</w:t>
            </w:r>
            <w:r w:rsidRPr="00BD2FF3">
              <w:rPr>
                <w:rFonts w:ascii="新細明體" w:eastAsia="新細明體" w:hAnsi="新細明體" w:hint="eastAsia"/>
                <w:szCs w:val="24"/>
                <w:u w:val="single"/>
              </w:rPr>
              <w:t xml:space="preserve">  </w:t>
            </w:r>
            <w:r w:rsidRPr="00BD2FF3">
              <w:rPr>
                <w:rFonts w:ascii="新細明體" w:eastAsia="新細明體" w:hAnsi="新細明體" w:hint="eastAsia"/>
                <w:b/>
                <w:szCs w:val="24"/>
                <w:u w:val="single"/>
              </w:rPr>
              <w:t xml:space="preserve">                  </w:t>
            </w:r>
            <w:r w:rsidRPr="00BD2FF3">
              <w:rPr>
                <w:rFonts w:ascii="新細明體" w:eastAsia="新細明體" w:hAnsi="新細明體" w:hint="eastAsia"/>
                <w:szCs w:val="24"/>
                <w:u w:val="single"/>
              </w:rPr>
              <w:t xml:space="preserve">                          </w:t>
            </w:r>
          </w:p>
          <w:p w:rsidR="00BD2FF3" w:rsidRPr="00EE7866" w:rsidRDefault="00BD2FF3" w:rsidP="00BD2FF3">
            <w:pPr>
              <w:spacing w:line="240" w:lineRule="auto"/>
              <w:ind w:left="480" w:rightChars="2" w:right="6" w:hanging="480"/>
              <w:jc w:val="both"/>
              <w:rPr>
                <w:rFonts w:ascii="新細明體" w:eastAsia="新細明體" w:hAnsi="新細明體"/>
                <w:szCs w:val="24"/>
              </w:rPr>
            </w:pPr>
            <w:r w:rsidRPr="00EE7866">
              <w:rPr>
                <w:rFonts w:ascii="新細明體" w:eastAsia="新細明體" w:hAnsi="新細明體" w:hint="eastAsia"/>
                <w:szCs w:val="24"/>
              </w:rPr>
              <w:t>(下午</w:t>
            </w:r>
            <w:r>
              <w:rPr>
                <w:rFonts w:ascii="新細明體" w:eastAsia="新細明體" w:hAnsi="新細明體"/>
                <w:szCs w:val="24"/>
              </w:rPr>
              <w:t>6</w:t>
            </w:r>
            <w:r w:rsidRPr="00EE7866">
              <w:rPr>
                <w:rFonts w:ascii="新細明體" w:eastAsia="新細明體" w:hAnsi="新細明體" w:hint="eastAsia"/>
                <w:szCs w:val="24"/>
              </w:rPr>
              <w:t>時</w:t>
            </w:r>
            <w:r w:rsidR="009764A9">
              <w:rPr>
                <w:rFonts w:ascii="新細明體" w:eastAsia="新細明體" w:hAnsi="新細明體" w:hint="eastAsia"/>
                <w:szCs w:val="24"/>
              </w:rPr>
              <w:t>47</w:t>
            </w:r>
            <w:r w:rsidR="005B72B6">
              <w:rPr>
                <w:rFonts w:ascii="新細明體" w:eastAsia="新細明體" w:hAnsi="新細明體" w:hint="eastAsia"/>
                <w:szCs w:val="24"/>
              </w:rPr>
              <w:t>分</w:t>
            </w:r>
            <w:r w:rsidR="009764A9">
              <w:rPr>
                <w:rFonts w:ascii="新細明體" w:eastAsia="新細明體" w:hAnsi="新細明體" w:hint="eastAsia"/>
                <w:szCs w:val="24"/>
              </w:rPr>
              <w:t>至6時48分</w:t>
            </w:r>
            <w:r w:rsidRPr="00EE7866">
              <w:rPr>
                <w:rFonts w:ascii="新細明體" w:eastAsia="新細明體" w:hAnsi="新細明體" w:hint="eastAsia"/>
                <w:szCs w:val="24"/>
              </w:rPr>
              <w:t>)</w:t>
            </w:r>
          </w:p>
          <w:p w:rsidR="00BD2FF3" w:rsidRPr="00EE7866" w:rsidRDefault="00BD2FF3" w:rsidP="00BD2FF3">
            <w:pPr>
              <w:spacing w:line="240" w:lineRule="auto"/>
              <w:ind w:left="480" w:rightChars="2" w:right="6" w:hanging="480"/>
              <w:jc w:val="both"/>
              <w:rPr>
                <w:rFonts w:ascii="新細明體" w:eastAsia="新細明體" w:hAnsi="新細明體"/>
                <w:szCs w:val="24"/>
                <w:u w:val="single"/>
              </w:rPr>
            </w:pPr>
          </w:p>
        </w:tc>
      </w:tr>
      <w:tr w:rsidR="00BD2FF3" w:rsidRPr="00EE7866" w:rsidTr="00C60A66">
        <w:trPr>
          <w:gridBefore w:val="2"/>
          <w:wBefore w:w="54" w:type="dxa"/>
          <w:trHeight w:val="370"/>
        </w:trPr>
        <w:tc>
          <w:tcPr>
            <w:tcW w:w="9356" w:type="dxa"/>
            <w:gridSpan w:val="4"/>
          </w:tcPr>
          <w:p w:rsidR="00BD2FF3" w:rsidRPr="00EE7866" w:rsidRDefault="00BD2FF3" w:rsidP="007F0E18">
            <w:pPr>
              <w:pStyle w:val="aa"/>
              <w:numPr>
                <w:ilvl w:val="0"/>
                <w:numId w:val="1"/>
              </w:numPr>
              <w:ind w:leftChars="0"/>
              <w:jc w:val="both"/>
            </w:pPr>
            <w:r w:rsidRPr="00EE7866">
              <w:rPr>
                <w:rFonts w:hint="eastAsia"/>
                <w:u w:val="single"/>
              </w:rPr>
              <w:t>主席</w:t>
            </w:r>
            <w:r w:rsidRPr="00EE7866">
              <w:rPr>
                <w:rFonts w:hint="eastAsia"/>
              </w:rPr>
              <w:t>請</w:t>
            </w:r>
            <w:proofErr w:type="gramStart"/>
            <w:r w:rsidRPr="00EE7866">
              <w:rPr>
                <w:rFonts w:hint="eastAsia"/>
              </w:rPr>
              <w:t>委員閱悉文件</w:t>
            </w:r>
            <w:proofErr w:type="gramEnd"/>
            <w:r w:rsidRPr="00EE7866">
              <w:rPr>
                <w:rFonts w:hint="eastAsia"/>
              </w:rPr>
              <w:t>內容。</w:t>
            </w:r>
          </w:p>
          <w:p w:rsidR="00BD2FF3" w:rsidRPr="00EE7866" w:rsidRDefault="00BD2FF3" w:rsidP="00BD2FF3">
            <w:pPr>
              <w:spacing w:line="240" w:lineRule="auto"/>
              <w:ind w:left="480" w:rightChars="2" w:right="6"/>
              <w:jc w:val="both"/>
              <w:rPr>
                <w:rFonts w:ascii="新細明體" w:eastAsia="新細明體" w:hAnsi="新細明體"/>
                <w:szCs w:val="24"/>
              </w:rPr>
            </w:pPr>
          </w:p>
        </w:tc>
      </w:tr>
      <w:tr w:rsidR="005B72B6" w:rsidRPr="00EE7866" w:rsidTr="00C60A66">
        <w:trPr>
          <w:gridBefore w:val="2"/>
          <w:wBefore w:w="54" w:type="dxa"/>
          <w:trHeight w:val="370"/>
        </w:trPr>
        <w:tc>
          <w:tcPr>
            <w:tcW w:w="9356" w:type="dxa"/>
            <w:gridSpan w:val="4"/>
          </w:tcPr>
          <w:p w:rsidR="005B72B6" w:rsidRDefault="005B72B6" w:rsidP="005B72B6">
            <w:pPr>
              <w:spacing w:line="240" w:lineRule="auto"/>
              <w:ind w:left="480" w:rightChars="2" w:right="6" w:hanging="480"/>
              <w:jc w:val="both"/>
              <w:rPr>
                <w:rFonts w:ascii="新細明體" w:eastAsia="新細明體" w:hAnsi="新細明體"/>
                <w:szCs w:val="24"/>
              </w:rPr>
            </w:pPr>
            <w:r w:rsidRPr="005B72B6">
              <w:rPr>
                <w:rFonts w:ascii="新細明體" w:eastAsia="新細明體" w:hAnsi="新細明體" w:hint="eastAsia"/>
                <w:b/>
                <w:szCs w:val="24"/>
                <w:u w:val="single"/>
              </w:rPr>
              <w:t>第</w:t>
            </w:r>
            <w:r w:rsidR="00F146D2">
              <w:rPr>
                <w:rFonts w:ascii="新細明體" w:eastAsia="新細明體" w:hAnsi="新細明體" w:hint="eastAsia"/>
                <w:b/>
                <w:szCs w:val="24"/>
                <w:u w:val="single"/>
              </w:rPr>
              <w:t>17</w:t>
            </w:r>
            <w:r w:rsidRPr="005B72B6">
              <w:rPr>
                <w:rFonts w:ascii="新細明體" w:eastAsia="新細明體" w:hAnsi="新細明體" w:hint="eastAsia"/>
                <w:b/>
                <w:szCs w:val="24"/>
                <w:u w:val="single"/>
              </w:rPr>
              <w:t>項: 其他事項</w:t>
            </w:r>
            <w:r w:rsidR="00A673D6">
              <w:rPr>
                <w:rFonts w:ascii="新細明體" w:eastAsia="新細明體" w:hAnsi="新細明體" w:hint="eastAsia"/>
                <w:b/>
                <w:szCs w:val="24"/>
                <w:u w:val="single"/>
              </w:rPr>
              <w:t xml:space="preserve"> </w:t>
            </w:r>
            <w:r w:rsidR="00A673D6">
              <w:rPr>
                <w:rFonts w:ascii="新細明體" w:eastAsia="新細明體" w:hAnsi="新細明體"/>
                <w:b/>
                <w:szCs w:val="24"/>
                <w:u w:val="single"/>
              </w:rPr>
              <w:t xml:space="preserve">                                           </w:t>
            </w:r>
          </w:p>
          <w:p w:rsidR="005B72B6" w:rsidRPr="00EE7866" w:rsidRDefault="005B72B6" w:rsidP="005B72B6">
            <w:pPr>
              <w:spacing w:line="240" w:lineRule="auto"/>
              <w:ind w:left="480" w:rightChars="2" w:right="6" w:hanging="480"/>
              <w:jc w:val="both"/>
              <w:rPr>
                <w:rFonts w:ascii="新細明體" w:eastAsia="新細明體" w:hAnsi="新細明體"/>
                <w:szCs w:val="24"/>
              </w:rPr>
            </w:pPr>
            <w:r w:rsidRPr="00EE7866">
              <w:rPr>
                <w:rFonts w:ascii="新細明體" w:eastAsia="新細明體" w:hAnsi="新細明體" w:hint="eastAsia"/>
                <w:szCs w:val="24"/>
              </w:rPr>
              <w:lastRenderedPageBreak/>
              <w:t>(下午</w:t>
            </w:r>
            <w:r>
              <w:rPr>
                <w:rFonts w:ascii="新細明體" w:eastAsia="新細明體" w:hAnsi="新細明體"/>
                <w:szCs w:val="24"/>
              </w:rPr>
              <w:t>6</w:t>
            </w:r>
            <w:r w:rsidRPr="00EE7866">
              <w:rPr>
                <w:rFonts w:ascii="新細明體" w:eastAsia="新細明體" w:hAnsi="新細明體" w:hint="eastAsia"/>
                <w:szCs w:val="24"/>
              </w:rPr>
              <w:t>時</w:t>
            </w:r>
            <w:r w:rsidR="00860F5B">
              <w:rPr>
                <w:rFonts w:ascii="新細明體" w:eastAsia="新細明體" w:hAnsi="新細明體"/>
                <w:szCs w:val="24"/>
              </w:rPr>
              <w:t>48</w:t>
            </w:r>
            <w:r w:rsidRPr="00EE7866">
              <w:rPr>
                <w:rFonts w:ascii="新細明體" w:eastAsia="新細明體" w:hAnsi="新細明體" w:hint="eastAsia"/>
                <w:szCs w:val="24"/>
              </w:rPr>
              <w:t>分)</w:t>
            </w:r>
          </w:p>
          <w:p w:rsidR="005B72B6" w:rsidRPr="005B72B6" w:rsidRDefault="005B72B6" w:rsidP="005B72B6">
            <w:pPr>
              <w:jc w:val="both"/>
              <w:rPr>
                <w:u w:val="single"/>
              </w:rPr>
            </w:pPr>
          </w:p>
        </w:tc>
      </w:tr>
      <w:tr w:rsidR="00467BC8" w:rsidRPr="00EE7866" w:rsidTr="00C60A66">
        <w:trPr>
          <w:gridBefore w:val="2"/>
          <w:wBefore w:w="54" w:type="dxa"/>
          <w:trHeight w:val="370"/>
        </w:trPr>
        <w:tc>
          <w:tcPr>
            <w:tcW w:w="9356" w:type="dxa"/>
            <w:gridSpan w:val="4"/>
          </w:tcPr>
          <w:p w:rsidR="00467BC8" w:rsidRPr="00E07327" w:rsidRDefault="00467BC8" w:rsidP="007F0E18">
            <w:pPr>
              <w:numPr>
                <w:ilvl w:val="0"/>
                <w:numId w:val="1"/>
              </w:numPr>
              <w:spacing w:line="240" w:lineRule="auto"/>
              <w:ind w:rightChars="2" w:right="6"/>
              <w:jc w:val="both"/>
              <w:rPr>
                <w:rFonts w:asciiTheme="minorEastAsia" w:eastAsiaTheme="minorEastAsia" w:hAnsiTheme="minorEastAsia"/>
                <w:szCs w:val="24"/>
              </w:rPr>
            </w:pPr>
            <w:r w:rsidRPr="00E07327">
              <w:rPr>
                <w:rFonts w:asciiTheme="minorEastAsia" w:eastAsiaTheme="minorEastAsia" w:hAnsiTheme="minorEastAsia" w:hint="eastAsia"/>
                <w:szCs w:val="24"/>
                <w:u w:val="single"/>
              </w:rPr>
              <w:lastRenderedPageBreak/>
              <w:t>主席</w:t>
            </w:r>
            <w:r w:rsidRPr="00E07327">
              <w:rPr>
                <w:rFonts w:asciiTheme="minorEastAsia" w:eastAsiaTheme="minorEastAsia" w:hAnsiTheme="minorEastAsia" w:hint="eastAsia"/>
                <w:szCs w:val="24"/>
              </w:rPr>
              <w:t>表示沒有其他事項。</w:t>
            </w:r>
          </w:p>
          <w:p w:rsidR="00467BC8" w:rsidRPr="005B72B6" w:rsidRDefault="00467BC8" w:rsidP="005B72B6">
            <w:pPr>
              <w:spacing w:line="240" w:lineRule="auto"/>
              <w:ind w:left="480" w:rightChars="2" w:right="6" w:hanging="480"/>
              <w:jc w:val="both"/>
              <w:rPr>
                <w:rFonts w:ascii="新細明體" w:eastAsia="新細明體" w:hAnsi="新細明體"/>
                <w:b/>
                <w:szCs w:val="24"/>
                <w:u w:val="single"/>
              </w:rPr>
            </w:pPr>
          </w:p>
        </w:tc>
      </w:tr>
      <w:tr w:rsidR="00A673D6" w:rsidRPr="00EE7866" w:rsidTr="00C60A66">
        <w:trPr>
          <w:gridBefore w:val="2"/>
          <w:wBefore w:w="54" w:type="dxa"/>
          <w:trHeight w:val="370"/>
        </w:trPr>
        <w:tc>
          <w:tcPr>
            <w:tcW w:w="9356" w:type="dxa"/>
            <w:gridSpan w:val="4"/>
          </w:tcPr>
          <w:p w:rsidR="00A673D6" w:rsidRDefault="00A673D6" w:rsidP="00A673D6">
            <w:pPr>
              <w:spacing w:line="240" w:lineRule="auto"/>
              <w:ind w:left="480" w:rightChars="2" w:right="6" w:hanging="480"/>
              <w:jc w:val="both"/>
              <w:rPr>
                <w:rFonts w:asciiTheme="minorEastAsia" w:eastAsiaTheme="minorEastAsia" w:hAnsiTheme="minorEastAsia"/>
                <w:szCs w:val="24"/>
                <w:u w:val="single"/>
              </w:rPr>
            </w:pPr>
            <w:r w:rsidRPr="005B72B6">
              <w:rPr>
                <w:rFonts w:ascii="新細明體" w:eastAsia="新細明體" w:hAnsi="新細明體" w:hint="eastAsia"/>
                <w:b/>
                <w:szCs w:val="24"/>
                <w:u w:val="single"/>
              </w:rPr>
              <w:t>第</w:t>
            </w:r>
            <w:r w:rsidR="00F146D2">
              <w:rPr>
                <w:rFonts w:ascii="新細明體" w:eastAsia="新細明體" w:hAnsi="新細明體" w:hint="eastAsia"/>
                <w:b/>
                <w:szCs w:val="24"/>
                <w:u w:val="single"/>
              </w:rPr>
              <w:t>18</w:t>
            </w:r>
            <w:r w:rsidRPr="005B72B6">
              <w:rPr>
                <w:rFonts w:ascii="新細明體" w:eastAsia="新細明體" w:hAnsi="新細明體" w:hint="eastAsia"/>
                <w:b/>
                <w:szCs w:val="24"/>
                <w:u w:val="single"/>
              </w:rPr>
              <w:t xml:space="preserve">項: </w:t>
            </w:r>
            <w:r w:rsidRPr="00E07327">
              <w:rPr>
                <w:rFonts w:asciiTheme="minorEastAsia" w:eastAsiaTheme="minorEastAsia" w:hAnsiTheme="minorEastAsia" w:hint="eastAsia"/>
                <w:b/>
                <w:szCs w:val="24"/>
                <w:u w:val="single"/>
              </w:rPr>
              <w:t xml:space="preserve">下次會議日期                   </w:t>
            </w:r>
            <w:r w:rsidRPr="00E07327">
              <w:rPr>
                <w:rFonts w:asciiTheme="minorEastAsia" w:eastAsiaTheme="minorEastAsia" w:hAnsiTheme="minorEastAsia" w:hint="eastAsia"/>
                <w:szCs w:val="24"/>
                <w:u w:val="single"/>
              </w:rPr>
              <w:t xml:space="preserve">                          </w:t>
            </w:r>
          </w:p>
          <w:p w:rsidR="00A673D6" w:rsidRPr="00EE7866" w:rsidRDefault="00A673D6" w:rsidP="00A673D6">
            <w:pPr>
              <w:spacing w:line="240" w:lineRule="auto"/>
              <w:ind w:left="480" w:rightChars="2" w:right="6" w:hanging="480"/>
              <w:jc w:val="both"/>
              <w:rPr>
                <w:rFonts w:ascii="新細明體" w:eastAsia="新細明體" w:hAnsi="新細明體"/>
                <w:szCs w:val="24"/>
              </w:rPr>
            </w:pPr>
            <w:r w:rsidRPr="00EE7866">
              <w:rPr>
                <w:rFonts w:ascii="新細明體" w:eastAsia="新細明體" w:hAnsi="新細明體" w:hint="eastAsia"/>
                <w:szCs w:val="24"/>
              </w:rPr>
              <w:t>(下午</w:t>
            </w:r>
            <w:r>
              <w:rPr>
                <w:rFonts w:ascii="新細明體" w:eastAsia="新細明體" w:hAnsi="新細明體"/>
                <w:szCs w:val="24"/>
              </w:rPr>
              <w:t>6</w:t>
            </w:r>
            <w:r w:rsidRPr="00EE7866">
              <w:rPr>
                <w:rFonts w:ascii="新細明體" w:eastAsia="新細明體" w:hAnsi="新細明體" w:hint="eastAsia"/>
                <w:szCs w:val="24"/>
              </w:rPr>
              <w:t>時</w:t>
            </w:r>
            <w:r w:rsidR="00860F5B">
              <w:rPr>
                <w:rFonts w:ascii="新細明體" w:eastAsia="新細明體" w:hAnsi="新細明體"/>
                <w:szCs w:val="24"/>
              </w:rPr>
              <w:t>48</w:t>
            </w:r>
            <w:r w:rsidRPr="00EE7866">
              <w:rPr>
                <w:rFonts w:ascii="新細明體" w:eastAsia="新細明體" w:hAnsi="新細明體" w:hint="eastAsia"/>
                <w:szCs w:val="24"/>
              </w:rPr>
              <w:t>分)</w:t>
            </w:r>
          </w:p>
          <w:p w:rsidR="00A673D6" w:rsidRPr="00E07327" w:rsidRDefault="00A673D6" w:rsidP="00A673D6">
            <w:pPr>
              <w:spacing w:line="240" w:lineRule="auto"/>
              <w:ind w:left="480" w:rightChars="2" w:right="6"/>
              <w:jc w:val="both"/>
              <w:rPr>
                <w:rFonts w:asciiTheme="minorEastAsia" w:eastAsiaTheme="minorEastAsia" w:hAnsiTheme="minorEastAsia"/>
                <w:szCs w:val="24"/>
                <w:u w:val="single"/>
              </w:rPr>
            </w:pPr>
          </w:p>
        </w:tc>
      </w:tr>
      <w:tr w:rsidR="00A673D6" w:rsidRPr="00EE7866" w:rsidTr="00C60A66">
        <w:trPr>
          <w:gridBefore w:val="2"/>
          <w:wBefore w:w="54" w:type="dxa"/>
          <w:trHeight w:val="370"/>
        </w:trPr>
        <w:tc>
          <w:tcPr>
            <w:tcW w:w="9356" w:type="dxa"/>
            <w:gridSpan w:val="4"/>
          </w:tcPr>
          <w:p w:rsidR="00A673D6" w:rsidRDefault="00A673D6" w:rsidP="007F0E18">
            <w:pPr>
              <w:pStyle w:val="aa"/>
              <w:numPr>
                <w:ilvl w:val="0"/>
                <w:numId w:val="1"/>
              </w:numPr>
              <w:spacing w:line="240" w:lineRule="auto"/>
              <w:ind w:leftChars="0" w:rightChars="2" w:right="6"/>
              <w:jc w:val="both"/>
            </w:pPr>
            <w:proofErr w:type="gramStart"/>
            <w:r w:rsidRPr="00A673D6">
              <w:rPr>
                <w:rFonts w:hint="eastAsia"/>
              </w:rPr>
              <w:t>第二次</w:t>
            </w:r>
            <w:r>
              <w:rPr>
                <w:rFonts w:hint="eastAsia"/>
              </w:rPr>
              <w:t>環工會</w:t>
            </w:r>
            <w:proofErr w:type="gramEnd"/>
            <w:r>
              <w:rPr>
                <w:rFonts w:hint="eastAsia"/>
              </w:rPr>
              <w:t>的會議日期為</w:t>
            </w:r>
            <w:r w:rsidR="005D790C" w:rsidRPr="005D790C">
              <w:rPr>
                <w:rFonts w:hint="eastAsia"/>
              </w:rPr>
              <w:t>二零一八年</w:t>
            </w:r>
            <w:r w:rsidR="00F146D2">
              <w:rPr>
                <w:rFonts w:hint="eastAsia"/>
              </w:rPr>
              <w:t>五</w:t>
            </w:r>
            <w:r w:rsidR="00F146D2" w:rsidRPr="004F79BD">
              <w:rPr>
                <w:rFonts w:hint="eastAsia"/>
              </w:rPr>
              <w:t>月十</w:t>
            </w:r>
            <w:r w:rsidR="00F146D2">
              <w:rPr>
                <w:rFonts w:hint="eastAsia"/>
              </w:rPr>
              <w:t>七</w:t>
            </w:r>
            <w:r w:rsidR="005D790C" w:rsidRPr="005D790C">
              <w:rPr>
                <w:rFonts w:hint="eastAsia"/>
              </w:rPr>
              <w:t>日；政府部門提交文件的截止日期為二零一八年</w:t>
            </w:r>
            <w:r w:rsidR="00F146D2">
              <w:rPr>
                <w:rFonts w:hint="eastAsia"/>
              </w:rPr>
              <w:t>四</w:t>
            </w:r>
            <w:r w:rsidR="00F146D2" w:rsidRPr="004F79BD">
              <w:rPr>
                <w:rFonts w:hint="eastAsia"/>
              </w:rPr>
              <w:t>月二十</w:t>
            </w:r>
            <w:r w:rsidR="00F146D2">
              <w:rPr>
                <w:rFonts w:hint="eastAsia"/>
              </w:rPr>
              <w:t>五</w:t>
            </w:r>
            <w:r w:rsidR="005D790C" w:rsidRPr="005D790C">
              <w:rPr>
                <w:rFonts w:hint="eastAsia"/>
              </w:rPr>
              <w:t>日，而委員提交文件的截止日期為二零一八年</w:t>
            </w:r>
            <w:r w:rsidR="00F146D2">
              <w:rPr>
                <w:rFonts w:hint="eastAsia"/>
              </w:rPr>
              <w:t>五</w:t>
            </w:r>
            <w:r w:rsidR="00F146D2" w:rsidRPr="004F79BD">
              <w:rPr>
                <w:rFonts w:hint="eastAsia"/>
              </w:rPr>
              <w:t>月</w:t>
            </w:r>
            <w:r w:rsidR="00F146D2">
              <w:rPr>
                <w:rFonts w:hint="eastAsia"/>
              </w:rPr>
              <w:t>二</w:t>
            </w:r>
            <w:r w:rsidR="005D790C" w:rsidRPr="005D790C">
              <w:rPr>
                <w:rFonts w:hint="eastAsia"/>
              </w:rPr>
              <w:t>日。</w:t>
            </w:r>
          </w:p>
          <w:p w:rsidR="007B1977" w:rsidRPr="00A673D6" w:rsidRDefault="007B1977" w:rsidP="007B1977">
            <w:pPr>
              <w:pStyle w:val="aa"/>
              <w:spacing w:line="240" w:lineRule="auto"/>
              <w:ind w:leftChars="0" w:rightChars="2" w:right="6"/>
              <w:jc w:val="both"/>
            </w:pPr>
          </w:p>
        </w:tc>
      </w:tr>
      <w:tr w:rsidR="007B1977" w:rsidRPr="00EE7866" w:rsidTr="00C60A66">
        <w:trPr>
          <w:gridBefore w:val="2"/>
          <w:wBefore w:w="54" w:type="dxa"/>
          <w:trHeight w:val="370"/>
        </w:trPr>
        <w:tc>
          <w:tcPr>
            <w:tcW w:w="9356" w:type="dxa"/>
            <w:gridSpan w:val="4"/>
          </w:tcPr>
          <w:p w:rsidR="007B1977" w:rsidRPr="007B1977" w:rsidRDefault="007B1977" w:rsidP="007F0E18">
            <w:pPr>
              <w:pStyle w:val="aa"/>
              <w:numPr>
                <w:ilvl w:val="0"/>
                <w:numId w:val="1"/>
              </w:numPr>
              <w:ind w:leftChars="0"/>
            </w:pPr>
            <w:r w:rsidRPr="007B1977">
              <w:rPr>
                <w:rFonts w:hint="eastAsia"/>
              </w:rPr>
              <w:t>會議於下午六時</w:t>
            </w:r>
            <w:r w:rsidR="00F146D2">
              <w:rPr>
                <w:rFonts w:hint="eastAsia"/>
              </w:rPr>
              <w:t>四十八</w:t>
            </w:r>
            <w:r w:rsidRPr="007B1977">
              <w:rPr>
                <w:rFonts w:hint="eastAsia"/>
              </w:rPr>
              <w:t>分結束。</w:t>
            </w:r>
          </w:p>
          <w:p w:rsidR="007B1977" w:rsidRPr="00A673D6" w:rsidRDefault="007B1977" w:rsidP="007B1977">
            <w:pPr>
              <w:pStyle w:val="aa"/>
              <w:spacing w:line="240" w:lineRule="auto"/>
              <w:ind w:leftChars="0" w:rightChars="2" w:right="6"/>
              <w:jc w:val="both"/>
            </w:pPr>
          </w:p>
        </w:tc>
      </w:tr>
    </w:tbl>
    <w:p w:rsidR="00D227C2" w:rsidRPr="00EE7866" w:rsidRDefault="00D227C2" w:rsidP="0079335E">
      <w:pPr>
        <w:jc w:val="both"/>
        <w:rPr>
          <w:rFonts w:ascii="新細明體" w:eastAsia="新細明體" w:hAnsi="新細明體"/>
          <w:szCs w:val="24"/>
        </w:rPr>
      </w:pPr>
    </w:p>
    <w:p w:rsidR="00D227C2" w:rsidRPr="00EE7866" w:rsidRDefault="00D227C2" w:rsidP="0079335E">
      <w:pPr>
        <w:jc w:val="both"/>
        <w:rPr>
          <w:rFonts w:ascii="新細明體" w:eastAsia="新細明體" w:hAnsi="新細明體"/>
          <w:szCs w:val="24"/>
        </w:rPr>
      </w:pPr>
    </w:p>
    <w:p w:rsidR="005238A7" w:rsidRPr="00EE7866" w:rsidRDefault="005238A7" w:rsidP="00EB2B14">
      <w:pPr>
        <w:tabs>
          <w:tab w:val="left" w:pos="4250"/>
        </w:tabs>
        <w:ind w:right="206"/>
        <w:jc w:val="both"/>
        <w:rPr>
          <w:rFonts w:ascii="新細明體" w:eastAsia="新細明體" w:hAnsi="新細明體"/>
          <w:szCs w:val="24"/>
        </w:rPr>
      </w:pPr>
      <w:r w:rsidRPr="00EE7866">
        <w:rPr>
          <w:rFonts w:ascii="新細明體" w:eastAsia="新細明體" w:hAnsi="新細明體"/>
          <w:szCs w:val="24"/>
        </w:rPr>
        <w:tab/>
        <w:t>會議紀錄於</w:t>
      </w:r>
      <w:r w:rsidRPr="00EE7866">
        <w:rPr>
          <w:rFonts w:ascii="新細明體" w:eastAsia="新細明體" w:hAnsi="新細明體"/>
          <w:szCs w:val="24"/>
          <w:u w:val="single"/>
        </w:rPr>
        <w:t>二</w:t>
      </w:r>
      <w:r w:rsidRPr="00EE7866">
        <w:rPr>
          <w:rFonts w:ascii="新細明體" w:eastAsia="新細明體" w:hAnsi="新細明體" w:hint="eastAsia"/>
          <w:szCs w:val="24"/>
          <w:u w:val="single"/>
        </w:rPr>
        <w:t>零一</w:t>
      </w:r>
      <w:r w:rsidR="00DF120F">
        <w:rPr>
          <w:rFonts w:ascii="新細明體" w:eastAsia="新細明體" w:hAnsi="新細明體" w:hint="eastAsia"/>
          <w:szCs w:val="24"/>
          <w:u w:val="single"/>
        </w:rPr>
        <w:t>八</w:t>
      </w:r>
      <w:r w:rsidRPr="00EE7866">
        <w:rPr>
          <w:rFonts w:ascii="新細明體" w:eastAsia="新細明體" w:hAnsi="新細明體"/>
          <w:szCs w:val="24"/>
          <w:u w:val="single"/>
        </w:rPr>
        <w:t>年</w:t>
      </w:r>
      <w:r w:rsidR="00943A2E">
        <w:rPr>
          <w:rFonts w:ascii="新細明體" w:eastAsia="新細明體" w:hAnsi="新細明體" w:hint="eastAsia"/>
          <w:szCs w:val="24"/>
          <w:u w:val="single"/>
        </w:rPr>
        <w:t>五</w:t>
      </w:r>
      <w:r w:rsidRPr="00EE7866">
        <w:rPr>
          <w:rFonts w:ascii="新細明體" w:eastAsia="新細明體" w:hAnsi="新細明體"/>
          <w:szCs w:val="24"/>
          <w:u w:val="single"/>
        </w:rPr>
        <w:t>月</w:t>
      </w:r>
      <w:r w:rsidR="007E77ED">
        <w:rPr>
          <w:rFonts w:ascii="新細明體" w:eastAsia="新細明體" w:hAnsi="新細明體" w:hint="eastAsia"/>
          <w:szCs w:val="24"/>
          <w:u w:val="single"/>
        </w:rPr>
        <w:t>十</w:t>
      </w:r>
      <w:r w:rsidR="00943A2E">
        <w:rPr>
          <w:rFonts w:ascii="新細明體" w:eastAsia="新細明體" w:hAnsi="新細明體" w:hint="eastAsia"/>
          <w:szCs w:val="24"/>
          <w:u w:val="single"/>
        </w:rPr>
        <w:t>七</w:t>
      </w:r>
      <w:r w:rsidRPr="00EE7866">
        <w:rPr>
          <w:rFonts w:ascii="新細明體" w:eastAsia="新細明體" w:hAnsi="新細明體"/>
          <w:szCs w:val="24"/>
          <w:u w:val="single"/>
        </w:rPr>
        <w:t>日</w:t>
      </w:r>
      <w:r w:rsidRPr="00EE7866">
        <w:rPr>
          <w:rFonts w:ascii="新細明體" w:eastAsia="新細明體" w:hAnsi="新細明體"/>
          <w:szCs w:val="24"/>
        </w:rPr>
        <w:t>通過</w:t>
      </w:r>
    </w:p>
    <w:p w:rsidR="005238A7" w:rsidRPr="00EB2B14" w:rsidRDefault="005238A7" w:rsidP="0079335E">
      <w:pPr>
        <w:tabs>
          <w:tab w:val="left" w:pos="540"/>
          <w:tab w:val="left" w:pos="3420"/>
        </w:tabs>
        <w:ind w:right="206"/>
        <w:jc w:val="both"/>
        <w:rPr>
          <w:rFonts w:ascii="新細明體" w:eastAsia="新細明體" w:hAnsi="新細明體"/>
          <w:szCs w:val="24"/>
        </w:rPr>
      </w:pPr>
    </w:p>
    <w:p w:rsidR="005238A7" w:rsidRPr="00EE7866" w:rsidRDefault="00625A3B" w:rsidP="0079335E">
      <w:pPr>
        <w:tabs>
          <w:tab w:val="left" w:pos="540"/>
          <w:tab w:val="left" w:pos="3420"/>
        </w:tabs>
        <w:ind w:right="206"/>
        <w:jc w:val="both"/>
        <w:rPr>
          <w:rFonts w:ascii="新細明體" w:eastAsia="新細明體" w:hAnsi="新細明體"/>
          <w:szCs w:val="24"/>
        </w:rPr>
      </w:pPr>
      <w:r>
        <w:rPr>
          <w:rFonts w:ascii="新細明體" w:eastAsia="新細明體" w:hAnsi="新細明體" w:hint="eastAsia"/>
          <w:szCs w:val="24"/>
        </w:rPr>
        <w:t xml:space="preserve">　　　　　　　　　　　　　　　</w:t>
      </w:r>
      <w:r w:rsidR="00D10C92" w:rsidRPr="00EE7866">
        <w:rPr>
          <w:rFonts w:ascii="新細明體" w:eastAsia="新細明體" w:hAnsi="新細明體"/>
          <w:szCs w:val="24"/>
        </w:rPr>
        <w:t>主席</w:t>
      </w:r>
      <w:proofErr w:type="gramStart"/>
      <w:r w:rsidR="005238A7" w:rsidRPr="00EE7866">
        <w:rPr>
          <w:rFonts w:ascii="新細明體" w:eastAsia="新細明體" w:hAnsi="新細明體"/>
          <w:szCs w:val="24"/>
        </w:rPr>
        <w:t>﹕</w:t>
      </w:r>
      <w:proofErr w:type="gramEnd"/>
      <w:r w:rsidR="000B53B6" w:rsidRPr="00EE7866">
        <w:rPr>
          <w:rFonts w:ascii="新細明體" w:eastAsia="新細明體" w:hAnsi="新細明體" w:hint="eastAsia"/>
          <w:szCs w:val="24"/>
          <w:u w:val="single"/>
        </w:rPr>
        <w:t>楊學明</w:t>
      </w:r>
      <w:r w:rsidR="00261861" w:rsidRPr="00EE7866">
        <w:rPr>
          <w:rFonts w:ascii="新細明體" w:eastAsia="新細明體" w:hAnsi="新細明體" w:hint="eastAsia"/>
          <w:szCs w:val="24"/>
          <w:u w:val="single"/>
        </w:rPr>
        <w:t>議員</w:t>
      </w:r>
      <w:r w:rsidR="005238A7" w:rsidRPr="00EE7866">
        <w:rPr>
          <w:rFonts w:ascii="新細明體" w:eastAsia="新細明體" w:hAnsi="新細明體" w:hint="eastAsia"/>
          <w:szCs w:val="24"/>
          <w:u w:val="single"/>
        </w:rPr>
        <w:t xml:space="preserve">　　　　　　　　</w:t>
      </w:r>
    </w:p>
    <w:p w:rsidR="005238A7" w:rsidRPr="00EE7866" w:rsidRDefault="005238A7" w:rsidP="0079335E">
      <w:pPr>
        <w:tabs>
          <w:tab w:val="left" w:pos="540"/>
          <w:tab w:val="left" w:pos="3420"/>
        </w:tabs>
        <w:ind w:right="206"/>
        <w:jc w:val="both"/>
        <w:rPr>
          <w:rFonts w:ascii="新細明體" w:eastAsia="新細明體" w:hAnsi="新細明體"/>
          <w:szCs w:val="24"/>
        </w:rPr>
      </w:pPr>
    </w:p>
    <w:p w:rsidR="005238A7" w:rsidRPr="00EE7866" w:rsidRDefault="00625A3B" w:rsidP="0079335E">
      <w:pPr>
        <w:tabs>
          <w:tab w:val="left" w:pos="540"/>
          <w:tab w:val="left" w:pos="3420"/>
        </w:tabs>
        <w:ind w:right="206"/>
        <w:jc w:val="both"/>
        <w:rPr>
          <w:rFonts w:ascii="新細明體" w:eastAsia="新細明體" w:hAnsi="新細明體"/>
          <w:szCs w:val="24"/>
        </w:rPr>
      </w:pPr>
      <w:r>
        <w:rPr>
          <w:rFonts w:ascii="新細明體" w:eastAsia="新細明體" w:hAnsi="新細明體" w:hint="eastAsia"/>
          <w:szCs w:val="24"/>
        </w:rPr>
        <w:t xml:space="preserve">　　　　　　　　　　　　　　　</w:t>
      </w:r>
      <w:r w:rsidR="005238A7" w:rsidRPr="00EE7866">
        <w:rPr>
          <w:rFonts w:ascii="新細明體" w:eastAsia="新細明體" w:hAnsi="新細明體"/>
          <w:szCs w:val="24"/>
        </w:rPr>
        <w:t>秘書</w:t>
      </w:r>
      <w:proofErr w:type="gramStart"/>
      <w:r w:rsidR="005238A7" w:rsidRPr="00EE7866">
        <w:rPr>
          <w:rFonts w:ascii="新細明體" w:eastAsia="新細明體" w:hAnsi="新細明體"/>
          <w:szCs w:val="24"/>
        </w:rPr>
        <w:t>﹕</w:t>
      </w:r>
      <w:proofErr w:type="gramEnd"/>
      <w:r w:rsidR="000B53B6" w:rsidRPr="00EE7866">
        <w:rPr>
          <w:rFonts w:ascii="新細明體" w:eastAsia="新細明體" w:hAnsi="新細明體" w:hint="eastAsia"/>
          <w:szCs w:val="24"/>
          <w:u w:val="single"/>
        </w:rPr>
        <w:t>鄭卓昕</w:t>
      </w:r>
      <w:r w:rsidR="0053216A" w:rsidRPr="0053216A">
        <w:rPr>
          <w:rFonts w:ascii="新細明體" w:eastAsia="新細明體" w:hAnsi="新細明體" w:hint="eastAsia"/>
          <w:szCs w:val="24"/>
          <w:u w:val="single"/>
        </w:rPr>
        <w:t>女士</w:t>
      </w:r>
      <w:r w:rsidR="005238A7" w:rsidRPr="00EE7866">
        <w:rPr>
          <w:rFonts w:ascii="新細明體" w:eastAsia="新細明體" w:hAnsi="新細明體" w:hint="eastAsia"/>
          <w:szCs w:val="24"/>
          <w:u w:val="single"/>
        </w:rPr>
        <w:t xml:space="preserve">　　　　　　　　</w:t>
      </w:r>
    </w:p>
    <w:p w:rsidR="005238A7" w:rsidRPr="00EE7866" w:rsidRDefault="005238A7" w:rsidP="0079335E">
      <w:pPr>
        <w:tabs>
          <w:tab w:val="left" w:pos="540"/>
        </w:tabs>
        <w:jc w:val="both"/>
        <w:rPr>
          <w:rFonts w:ascii="新細明體" w:eastAsia="新細明體" w:hAnsi="新細明體"/>
          <w:szCs w:val="24"/>
        </w:rPr>
      </w:pPr>
    </w:p>
    <w:p w:rsidR="005238A7" w:rsidRPr="00EE7866" w:rsidRDefault="005238A7" w:rsidP="0079335E">
      <w:pPr>
        <w:jc w:val="both"/>
        <w:rPr>
          <w:rFonts w:ascii="新細明體" w:eastAsia="新細明體" w:hAnsi="新細明體"/>
          <w:szCs w:val="24"/>
        </w:rPr>
      </w:pPr>
      <w:r w:rsidRPr="00EE7866">
        <w:rPr>
          <w:rFonts w:ascii="新細明體" w:eastAsia="新細明體" w:hAnsi="新細明體"/>
          <w:szCs w:val="24"/>
        </w:rPr>
        <w:t>中西區區議會秘書處</w:t>
      </w:r>
    </w:p>
    <w:p w:rsidR="007D2693" w:rsidRPr="00EE7866" w:rsidRDefault="005238A7" w:rsidP="0079335E">
      <w:pPr>
        <w:jc w:val="both"/>
        <w:rPr>
          <w:rFonts w:ascii="新細明體" w:eastAsia="新細明體" w:hAnsi="新細明體"/>
          <w:szCs w:val="24"/>
        </w:rPr>
      </w:pPr>
      <w:r w:rsidRPr="00EE7866">
        <w:rPr>
          <w:rFonts w:ascii="新細明體" w:eastAsia="新細明體" w:hAnsi="新細明體"/>
          <w:szCs w:val="24"/>
        </w:rPr>
        <w:t>二</w:t>
      </w:r>
      <w:r w:rsidRPr="00EE7866">
        <w:rPr>
          <w:rFonts w:ascii="新細明體" w:eastAsia="新細明體" w:hAnsi="新細明體" w:hint="eastAsia"/>
          <w:szCs w:val="24"/>
        </w:rPr>
        <w:t>零一</w:t>
      </w:r>
      <w:r w:rsidR="00FE1C9E">
        <w:rPr>
          <w:rFonts w:ascii="新細明體" w:eastAsia="新細明體" w:hAnsi="新細明體" w:hint="eastAsia"/>
          <w:szCs w:val="24"/>
        </w:rPr>
        <w:t>八</w:t>
      </w:r>
      <w:r w:rsidRPr="00EE7866">
        <w:rPr>
          <w:rFonts w:ascii="新細明體" w:eastAsia="新細明體" w:hAnsi="新細明體"/>
          <w:szCs w:val="24"/>
        </w:rPr>
        <w:t>年</w:t>
      </w:r>
      <w:r w:rsidR="005579C4">
        <w:rPr>
          <w:rFonts w:ascii="新細明體" w:eastAsia="新細明體" w:hAnsi="新細明體" w:hint="eastAsia"/>
          <w:szCs w:val="24"/>
        </w:rPr>
        <w:t>五</w:t>
      </w:r>
      <w:r w:rsidR="00BB5CD1" w:rsidRPr="00EE7866">
        <w:rPr>
          <w:rFonts w:ascii="新細明體" w:eastAsia="新細明體" w:hAnsi="新細明體" w:hint="eastAsia"/>
          <w:szCs w:val="24"/>
        </w:rPr>
        <w:t>月</w:t>
      </w:r>
    </w:p>
    <w:p w:rsidR="00B546C5" w:rsidRPr="00EE7866" w:rsidRDefault="00B546C5" w:rsidP="0079335E">
      <w:pPr>
        <w:jc w:val="both"/>
        <w:rPr>
          <w:rFonts w:ascii="新細明體" w:eastAsia="新細明體" w:hAnsi="新細明體"/>
          <w:szCs w:val="24"/>
        </w:rPr>
      </w:pPr>
    </w:p>
    <w:p w:rsidR="00062A76" w:rsidRPr="00EE7866" w:rsidRDefault="00062A76" w:rsidP="0079335E">
      <w:pPr>
        <w:jc w:val="both"/>
        <w:rPr>
          <w:rFonts w:ascii="新細明體" w:eastAsia="新細明體" w:hAnsi="新細明體"/>
          <w:szCs w:val="24"/>
        </w:rPr>
      </w:pPr>
    </w:p>
    <w:sectPr w:rsidR="00062A76" w:rsidRPr="00EE7866" w:rsidSect="000C6F11">
      <w:footerReference w:type="even" r:id="rId8"/>
      <w:footerReference w:type="default" r:id="rId9"/>
      <w:pgSz w:w="11906" w:h="16838" w:code="9"/>
      <w:pgMar w:top="1021" w:right="1304" w:bottom="964" w:left="1304" w:header="567" w:footer="56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C86" w:rsidRDefault="00A64C86"/>
    <w:p w:rsidR="00A64C86" w:rsidRDefault="00A64C86">
      <w:r>
        <w:separator/>
      </w:r>
    </w:p>
  </w:endnote>
  <w:endnote w:type="continuationSeparator" w:id="0">
    <w:p w:rsidR="00A64C86" w:rsidRDefault="00A64C86"/>
    <w:p w:rsidR="00A64C86" w:rsidRDefault="00A6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華康細明體">
    <w:altName w:val="Arial Unicode MS"/>
    <w:charset w:val="88"/>
    <w:family w:val="modern"/>
    <w:pitch w:val="fixed"/>
    <w:sig w:usb0="00000000"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新細明體-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4B0" w:rsidRDefault="002144B0"/>
  <w:p w:rsidR="002144B0" w:rsidRDefault="002144B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255344"/>
      <w:docPartObj>
        <w:docPartGallery w:val="Page Numbers (Bottom of Page)"/>
        <w:docPartUnique/>
      </w:docPartObj>
    </w:sdtPr>
    <w:sdtEndPr/>
    <w:sdtContent>
      <w:p w:rsidR="002144B0" w:rsidRDefault="002144B0" w:rsidP="00D232BE">
        <w:pPr>
          <w:pStyle w:val="a4"/>
          <w:framePr w:wrap="around" w:vAnchor="text" w:hAnchor="margin" w:xAlign="right" w:y="1"/>
          <w:jc w:val="right"/>
        </w:pPr>
        <w:r>
          <w:fldChar w:fldCharType="begin"/>
        </w:r>
        <w:r>
          <w:instrText>PAGE   \* MERGEFORMAT</w:instrText>
        </w:r>
        <w:r>
          <w:fldChar w:fldCharType="separate"/>
        </w:r>
        <w:r w:rsidR="006B201F" w:rsidRPr="006B201F">
          <w:rPr>
            <w:noProof/>
            <w:lang w:val="zh-TW"/>
          </w:rPr>
          <w:t>2</w:t>
        </w:r>
        <w:r>
          <w:fldChar w:fldCharType="end"/>
        </w:r>
      </w:p>
    </w:sdtContent>
  </w:sdt>
  <w:p w:rsidR="002144B0" w:rsidRDefault="002144B0">
    <w:pPr>
      <w:pStyle w:val="a4"/>
      <w:framePr w:wrap="around" w:vAnchor="text" w:hAnchor="margin" w:xAlign="right" w:y="1"/>
      <w:rPr>
        <w:rStyle w:val="a6"/>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C86" w:rsidRPr="002466D6" w:rsidRDefault="00A64C86" w:rsidP="005238A7">
      <w:pPr>
        <w:jc w:val="both"/>
        <w:rPr>
          <w:rFonts w:asciiTheme="minorEastAsia" w:eastAsiaTheme="minorEastAsia" w:hAnsiTheme="minorEastAsia"/>
          <w:szCs w:val="24"/>
        </w:rPr>
      </w:pPr>
    </w:p>
    <w:p w:rsidR="00A64C86" w:rsidRDefault="00A64C86">
      <w:r>
        <w:separator/>
      </w:r>
    </w:p>
  </w:footnote>
  <w:footnote w:type="continuationSeparator" w:id="0">
    <w:p w:rsidR="00A64C86" w:rsidRDefault="00A64C86"/>
    <w:p w:rsidR="00A64C86" w:rsidRDefault="00A64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411D0"/>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FE5A18"/>
    <w:multiLevelType w:val="hybridMultilevel"/>
    <w:tmpl w:val="C3A2C6A8"/>
    <w:lvl w:ilvl="0" w:tplc="CF56CF90">
      <w:start w:val="2"/>
      <w:numFmt w:val="decimal"/>
      <w:lvlText w:val="%1."/>
      <w:lvlJc w:val="left"/>
      <w:pPr>
        <w:ind w:left="480" w:hanging="480"/>
      </w:pPr>
      <w:rPr>
        <w:rFonts w:ascii="新細明體" w:eastAsia="新細明體" w:hAnsi="新細明體"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CD7C7F"/>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960606"/>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EF2378"/>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A41C00"/>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AB52A9"/>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9EB269B"/>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180023"/>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E41789"/>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86D31E1"/>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601DF3"/>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B7D2208"/>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EFE760C"/>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8765406"/>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8D8753A"/>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C375924"/>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A986754"/>
    <w:multiLevelType w:val="hybridMultilevel"/>
    <w:tmpl w:val="A464FDE0"/>
    <w:lvl w:ilvl="0" w:tplc="5C3A71E0">
      <w:start w:val="1"/>
      <w:numFmt w:val="lowerLetter"/>
      <w:lvlText w:val="(%1)"/>
      <w:lvlJc w:val="left"/>
      <w:pPr>
        <w:ind w:left="1048" w:hanging="480"/>
      </w:pPr>
      <w:rPr>
        <w:rFonts w:ascii="Times New Roman" w:eastAsia="華康細明體" w:hAnsi="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9"/>
  </w:num>
  <w:num w:numId="4">
    <w:abstractNumId w:val="3"/>
  </w:num>
  <w:num w:numId="5">
    <w:abstractNumId w:val="15"/>
  </w:num>
  <w:num w:numId="6">
    <w:abstractNumId w:val="11"/>
  </w:num>
  <w:num w:numId="7">
    <w:abstractNumId w:val="2"/>
  </w:num>
  <w:num w:numId="8">
    <w:abstractNumId w:val="17"/>
  </w:num>
  <w:num w:numId="9">
    <w:abstractNumId w:val="8"/>
  </w:num>
  <w:num w:numId="10">
    <w:abstractNumId w:val="13"/>
  </w:num>
  <w:num w:numId="11">
    <w:abstractNumId w:val="10"/>
  </w:num>
  <w:num w:numId="12">
    <w:abstractNumId w:val="5"/>
  </w:num>
  <w:num w:numId="13">
    <w:abstractNumId w:val="7"/>
  </w:num>
  <w:num w:numId="14">
    <w:abstractNumId w:val="6"/>
  </w:num>
  <w:num w:numId="15">
    <w:abstractNumId w:val="4"/>
  </w:num>
  <w:num w:numId="16">
    <w:abstractNumId w:val="16"/>
  </w:num>
  <w:num w:numId="17">
    <w:abstractNumId w:val="12"/>
  </w:num>
  <w:num w:numId="1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o85ogHbxxjDSEbPypW50jNZP7l5rF+MQSCXVbmhp7LnahsfTiCN3WfAuPD515OYLmhgC9hMJH5JGC13XAAZV4A==" w:salt="jc7qu8K5izpohQ72n7XOEA=="/>
  <w:defaultTabStop w:val="475"/>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40"/>
    <w:rsid w:val="00001DF7"/>
    <w:rsid w:val="00001EAE"/>
    <w:rsid w:val="00002C8A"/>
    <w:rsid w:val="00002F99"/>
    <w:rsid w:val="00004235"/>
    <w:rsid w:val="0000493C"/>
    <w:rsid w:val="00006990"/>
    <w:rsid w:val="00006BB4"/>
    <w:rsid w:val="000070FD"/>
    <w:rsid w:val="00007E29"/>
    <w:rsid w:val="0001016A"/>
    <w:rsid w:val="0001075B"/>
    <w:rsid w:val="000110F0"/>
    <w:rsid w:val="000114AA"/>
    <w:rsid w:val="00011E84"/>
    <w:rsid w:val="00012CAC"/>
    <w:rsid w:val="00013101"/>
    <w:rsid w:val="0001475A"/>
    <w:rsid w:val="00015D56"/>
    <w:rsid w:val="00015DC9"/>
    <w:rsid w:val="00017518"/>
    <w:rsid w:val="00017A17"/>
    <w:rsid w:val="00017A77"/>
    <w:rsid w:val="00017B46"/>
    <w:rsid w:val="00020439"/>
    <w:rsid w:val="000206EE"/>
    <w:rsid w:val="0002083E"/>
    <w:rsid w:val="00023CF5"/>
    <w:rsid w:val="00024041"/>
    <w:rsid w:val="00024F21"/>
    <w:rsid w:val="0002516F"/>
    <w:rsid w:val="00027DD1"/>
    <w:rsid w:val="00027E9A"/>
    <w:rsid w:val="000302B4"/>
    <w:rsid w:val="0003082B"/>
    <w:rsid w:val="00031F1A"/>
    <w:rsid w:val="000320D4"/>
    <w:rsid w:val="00032727"/>
    <w:rsid w:val="00032796"/>
    <w:rsid w:val="00032B4B"/>
    <w:rsid w:val="00036086"/>
    <w:rsid w:val="0003627B"/>
    <w:rsid w:val="00037549"/>
    <w:rsid w:val="00037926"/>
    <w:rsid w:val="00040528"/>
    <w:rsid w:val="000405BD"/>
    <w:rsid w:val="00040608"/>
    <w:rsid w:val="00040AC2"/>
    <w:rsid w:val="00041174"/>
    <w:rsid w:val="0004119D"/>
    <w:rsid w:val="0004120E"/>
    <w:rsid w:val="00041C70"/>
    <w:rsid w:val="00042015"/>
    <w:rsid w:val="00043D29"/>
    <w:rsid w:val="00044074"/>
    <w:rsid w:val="00044113"/>
    <w:rsid w:val="000441CC"/>
    <w:rsid w:val="00045C81"/>
    <w:rsid w:val="00046431"/>
    <w:rsid w:val="000465AD"/>
    <w:rsid w:val="00046F63"/>
    <w:rsid w:val="000478FD"/>
    <w:rsid w:val="000513B5"/>
    <w:rsid w:val="00051801"/>
    <w:rsid w:val="000532F4"/>
    <w:rsid w:val="00053644"/>
    <w:rsid w:val="00053E92"/>
    <w:rsid w:val="0005431B"/>
    <w:rsid w:val="00054397"/>
    <w:rsid w:val="00054ECF"/>
    <w:rsid w:val="000568DE"/>
    <w:rsid w:val="00057AE8"/>
    <w:rsid w:val="00057E5A"/>
    <w:rsid w:val="000601B4"/>
    <w:rsid w:val="00060A90"/>
    <w:rsid w:val="00061272"/>
    <w:rsid w:val="000616A7"/>
    <w:rsid w:val="00061A0B"/>
    <w:rsid w:val="0006245A"/>
    <w:rsid w:val="00062952"/>
    <w:rsid w:val="00062A76"/>
    <w:rsid w:val="00063040"/>
    <w:rsid w:val="000636FA"/>
    <w:rsid w:val="00064688"/>
    <w:rsid w:val="0006706F"/>
    <w:rsid w:val="00067311"/>
    <w:rsid w:val="0007062E"/>
    <w:rsid w:val="000707B7"/>
    <w:rsid w:val="0007090A"/>
    <w:rsid w:val="0007213F"/>
    <w:rsid w:val="00072EDC"/>
    <w:rsid w:val="000740CA"/>
    <w:rsid w:val="00076C66"/>
    <w:rsid w:val="00076F50"/>
    <w:rsid w:val="0007729A"/>
    <w:rsid w:val="00077490"/>
    <w:rsid w:val="0007750D"/>
    <w:rsid w:val="00077ABB"/>
    <w:rsid w:val="0008194D"/>
    <w:rsid w:val="00081E6B"/>
    <w:rsid w:val="000822E0"/>
    <w:rsid w:val="0008247B"/>
    <w:rsid w:val="000825FE"/>
    <w:rsid w:val="00083DC0"/>
    <w:rsid w:val="000848F7"/>
    <w:rsid w:val="00085DB0"/>
    <w:rsid w:val="0008688B"/>
    <w:rsid w:val="00086A96"/>
    <w:rsid w:val="00086CF6"/>
    <w:rsid w:val="000870C7"/>
    <w:rsid w:val="00090346"/>
    <w:rsid w:val="0009243F"/>
    <w:rsid w:val="00092658"/>
    <w:rsid w:val="00093D62"/>
    <w:rsid w:val="00093D73"/>
    <w:rsid w:val="00094E2A"/>
    <w:rsid w:val="000957BE"/>
    <w:rsid w:val="00095B8F"/>
    <w:rsid w:val="00095CEE"/>
    <w:rsid w:val="0009607A"/>
    <w:rsid w:val="00096B4D"/>
    <w:rsid w:val="00096B56"/>
    <w:rsid w:val="00097AD2"/>
    <w:rsid w:val="000A0D22"/>
    <w:rsid w:val="000A13BD"/>
    <w:rsid w:val="000A2AD3"/>
    <w:rsid w:val="000A2B12"/>
    <w:rsid w:val="000A4060"/>
    <w:rsid w:val="000A49AC"/>
    <w:rsid w:val="000A5B9F"/>
    <w:rsid w:val="000A5C5B"/>
    <w:rsid w:val="000A72D6"/>
    <w:rsid w:val="000A7C75"/>
    <w:rsid w:val="000B04BF"/>
    <w:rsid w:val="000B0A1F"/>
    <w:rsid w:val="000B1798"/>
    <w:rsid w:val="000B22A5"/>
    <w:rsid w:val="000B2A8C"/>
    <w:rsid w:val="000B371B"/>
    <w:rsid w:val="000B37AD"/>
    <w:rsid w:val="000B400C"/>
    <w:rsid w:val="000B53B6"/>
    <w:rsid w:val="000B559E"/>
    <w:rsid w:val="000B56FD"/>
    <w:rsid w:val="000B65C0"/>
    <w:rsid w:val="000B6CAC"/>
    <w:rsid w:val="000B6FB4"/>
    <w:rsid w:val="000B714E"/>
    <w:rsid w:val="000C0BEE"/>
    <w:rsid w:val="000C3B84"/>
    <w:rsid w:val="000C4252"/>
    <w:rsid w:val="000C455C"/>
    <w:rsid w:val="000C55EA"/>
    <w:rsid w:val="000C6201"/>
    <w:rsid w:val="000C63D2"/>
    <w:rsid w:val="000C6A4D"/>
    <w:rsid w:val="000C6AEE"/>
    <w:rsid w:val="000C6F11"/>
    <w:rsid w:val="000C71CB"/>
    <w:rsid w:val="000D019F"/>
    <w:rsid w:val="000D1B47"/>
    <w:rsid w:val="000D314E"/>
    <w:rsid w:val="000D3923"/>
    <w:rsid w:val="000D3990"/>
    <w:rsid w:val="000D3CCE"/>
    <w:rsid w:val="000D419A"/>
    <w:rsid w:val="000D4867"/>
    <w:rsid w:val="000D5F92"/>
    <w:rsid w:val="000D64EB"/>
    <w:rsid w:val="000D67EA"/>
    <w:rsid w:val="000D7A39"/>
    <w:rsid w:val="000D7FD1"/>
    <w:rsid w:val="000E000C"/>
    <w:rsid w:val="000E21EB"/>
    <w:rsid w:val="000E2E0B"/>
    <w:rsid w:val="000E3985"/>
    <w:rsid w:val="000E4545"/>
    <w:rsid w:val="000E4751"/>
    <w:rsid w:val="000E516F"/>
    <w:rsid w:val="000E62C4"/>
    <w:rsid w:val="000E73CF"/>
    <w:rsid w:val="000E7733"/>
    <w:rsid w:val="000E7B8B"/>
    <w:rsid w:val="000F0E35"/>
    <w:rsid w:val="000F1260"/>
    <w:rsid w:val="000F1D32"/>
    <w:rsid w:val="000F1DC2"/>
    <w:rsid w:val="000F22E3"/>
    <w:rsid w:val="000F2744"/>
    <w:rsid w:val="000F34EA"/>
    <w:rsid w:val="000F3818"/>
    <w:rsid w:val="000F50D3"/>
    <w:rsid w:val="000F5A06"/>
    <w:rsid w:val="000F5B20"/>
    <w:rsid w:val="000F5B2B"/>
    <w:rsid w:val="000F5CBB"/>
    <w:rsid w:val="000F63A8"/>
    <w:rsid w:val="000F7751"/>
    <w:rsid w:val="000F7AD8"/>
    <w:rsid w:val="0010046B"/>
    <w:rsid w:val="0010085D"/>
    <w:rsid w:val="001014B4"/>
    <w:rsid w:val="001016F4"/>
    <w:rsid w:val="001021D5"/>
    <w:rsid w:val="00102832"/>
    <w:rsid w:val="0010310C"/>
    <w:rsid w:val="0010319C"/>
    <w:rsid w:val="00103E30"/>
    <w:rsid w:val="00106F80"/>
    <w:rsid w:val="001071C4"/>
    <w:rsid w:val="00110016"/>
    <w:rsid w:val="00110CF0"/>
    <w:rsid w:val="00112BEB"/>
    <w:rsid w:val="0011309A"/>
    <w:rsid w:val="00113478"/>
    <w:rsid w:val="0011643E"/>
    <w:rsid w:val="00116CFC"/>
    <w:rsid w:val="001176FF"/>
    <w:rsid w:val="0012070B"/>
    <w:rsid w:val="00120D90"/>
    <w:rsid w:val="0012120E"/>
    <w:rsid w:val="001215BD"/>
    <w:rsid w:val="0012214C"/>
    <w:rsid w:val="00122A35"/>
    <w:rsid w:val="00122DDD"/>
    <w:rsid w:val="00123184"/>
    <w:rsid w:val="00123A80"/>
    <w:rsid w:val="00123C02"/>
    <w:rsid w:val="00123E2D"/>
    <w:rsid w:val="00123F7B"/>
    <w:rsid w:val="0012505E"/>
    <w:rsid w:val="00125DE5"/>
    <w:rsid w:val="0012641C"/>
    <w:rsid w:val="0012668B"/>
    <w:rsid w:val="00126DB7"/>
    <w:rsid w:val="00126F26"/>
    <w:rsid w:val="00127148"/>
    <w:rsid w:val="00127795"/>
    <w:rsid w:val="001277B6"/>
    <w:rsid w:val="00130FAA"/>
    <w:rsid w:val="00132B76"/>
    <w:rsid w:val="001342CD"/>
    <w:rsid w:val="001345F7"/>
    <w:rsid w:val="0013467F"/>
    <w:rsid w:val="00134982"/>
    <w:rsid w:val="001353C5"/>
    <w:rsid w:val="00135FDE"/>
    <w:rsid w:val="001368C1"/>
    <w:rsid w:val="00136E60"/>
    <w:rsid w:val="00137F3D"/>
    <w:rsid w:val="00140EBF"/>
    <w:rsid w:val="001419BB"/>
    <w:rsid w:val="0014363C"/>
    <w:rsid w:val="001455F4"/>
    <w:rsid w:val="0014612B"/>
    <w:rsid w:val="00146D65"/>
    <w:rsid w:val="00146EB1"/>
    <w:rsid w:val="00146F01"/>
    <w:rsid w:val="00147471"/>
    <w:rsid w:val="00147DC4"/>
    <w:rsid w:val="001504E1"/>
    <w:rsid w:val="0015146B"/>
    <w:rsid w:val="00152188"/>
    <w:rsid w:val="0015238C"/>
    <w:rsid w:val="00153B99"/>
    <w:rsid w:val="00154E16"/>
    <w:rsid w:val="00154F6B"/>
    <w:rsid w:val="00157DB8"/>
    <w:rsid w:val="001610F1"/>
    <w:rsid w:val="00161B36"/>
    <w:rsid w:val="00162314"/>
    <w:rsid w:val="0016289E"/>
    <w:rsid w:val="00162D39"/>
    <w:rsid w:val="001630E8"/>
    <w:rsid w:val="0016409C"/>
    <w:rsid w:val="001641BA"/>
    <w:rsid w:val="001643B9"/>
    <w:rsid w:val="00167073"/>
    <w:rsid w:val="00167D50"/>
    <w:rsid w:val="001728BF"/>
    <w:rsid w:val="0017456F"/>
    <w:rsid w:val="001764FD"/>
    <w:rsid w:val="001766F0"/>
    <w:rsid w:val="00176928"/>
    <w:rsid w:val="00177095"/>
    <w:rsid w:val="001777BA"/>
    <w:rsid w:val="00180E4F"/>
    <w:rsid w:val="00182F62"/>
    <w:rsid w:val="001833BF"/>
    <w:rsid w:val="00183C08"/>
    <w:rsid w:val="00184B6D"/>
    <w:rsid w:val="00185C7F"/>
    <w:rsid w:val="00185D81"/>
    <w:rsid w:val="0018682D"/>
    <w:rsid w:val="00187D02"/>
    <w:rsid w:val="00187D0A"/>
    <w:rsid w:val="00190B4B"/>
    <w:rsid w:val="00190ECB"/>
    <w:rsid w:val="001911E9"/>
    <w:rsid w:val="001915EA"/>
    <w:rsid w:val="001916C7"/>
    <w:rsid w:val="00192221"/>
    <w:rsid w:val="00193840"/>
    <w:rsid w:val="00193876"/>
    <w:rsid w:val="0019450B"/>
    <w:rsid w:val="0019460A"/>
    <w:rsid w:val="001958A9"/>
    <w:rsid w:val="00195C0F"/>
    <w:rsid w:val="0019711F"/>
    <w:rsid w:val="00197473"/>
    <w:rsid w:val="001974CE"/>
    <w:rsid w:val="00197A77"/>
    <w:rsid w:val="001A0892"/>
    <w:rsid w:val="001A0993"/>
    <w:rsid w:val="001A0A2A"/>
    <w:rsid w:val="001A0F7B"/>
    <w:rsid w:val="001A17EE"/>
    <w:rsid w:val="001A1809"/>
    <w:rsid w:val="001A19C6"/>
    <w:rsid w:val="001A311C"/>
    <w:rsid w:val="001A3FE8"/>
    <w:rsid w:val="001A4F78"/>
    <w:rsid w:val="001A63EA"/>
    <w:rsid w:val="001A6426"/>
    <w:rsid w:val="001A6CA2"/>
    <w:rsid w:val="001A6FD0"/>
    <w:rsid w:val="001A7611"/>
    <w:rsid w:val="001A7856"/>
    <w:rsid w:val="001B0654"/>
    <w:rsid w:val="001B0C47"/>
    <w:rsid w:val="001B22F3"/>
    <w:rsid w:val="001B2B03"/>
    <w:rsid w:val="001B3EBB"/>
    <w:rsid w:val="001B4E98"/>
    <w:rsid w:val="001B5781"/>
    <w:rsid w:val="001B5D59"/>
    <w:rsid w:val="001B659E"/>
    <w:rsid w:val="001B76A4"/>
    <w:rsid w:val="001C0187"/>
    <w:rsid w:val="001C0B9C"/>
    <w:rsid w:val="001C16C9"/>
    <w:rsid w:val="001C254E"/>
    <w:rsid w:val="001C3C55"/>
    <w:rsid w:val="001C42F9"/>
    <w:rsid w:val="001C4DFB"/>
    <w:rsid w:val="001C5370"/>
    <w:rsid w:val="001C5843"/>
    <w:rsid w:val="001C587C"/>
    <w:rsid w:val="001C5C86"/>
    <w:rsid w:val="001C5FE4"/>
    <w:rsid w:val="001D019C"/>
    <w:rsid w:val="001D0951"/>
    <w:rsid w:val="001D16B8"/>
    <w:rsid w:val="001D3D60"/>
    <w:rsid w:val="001D557B"/>
    <w:rsid w:val="001D5DF9"/>
    <w:rsid w:val="001D63BC"/>
    <w:rsid w:val="001D6498"/>
    <w:rsid w:val="001D693D"/>
    <w:rsid w:val="001D6DE1"/>
    <w:rsid w:val="001D764C"/>
    <w:rsid w:val="001D7B54"/>
    <w:rsid w:val="001D7E91"/>
    <w:rsid w:val="001E161D"/>
    <w:rsid w:val="001E2702"/>
    <w:rsid w:val="001E28B1"/>
    <w:rsid w:val="001E40F9"/>
    <w:rsid w:val="001E4483"/>
    <w:rsid w:val="001E49F3"/>
    <w:rsid w:val="001E6371"/>
    <w:rsid w:val="001E6575"/>
    <w:rsid w:val="001E658A"/>
    <w:rsid w:val="001E671B"/>
    <w:rsid w:val="001E6CFD"/>
    <w:rsid w:val="001F0085"/>
    <w:rsid w:val="001F09F0"/>
    <w:rsid w:val="001F0E9E"/>
    <w:rsid w:val="001F1C74"/>
    <w:rsid w:val="001F3070"/>
    <w:rsid w:val="001F3610"/>
    <w:rsid w:val="001F3807"/>
    <w:rsid w:val="001F38CB"/>
    <w:rsid w:val="001F3C37"/>
    <w:rsid w:val="001F424A"/>
    <w:rsid w:val="001F45D0"/>
    <w:rsid w:val="001F4D28"/>
    <w:rsid w:val="001F581D"/>
    <w:rsid w:val="001F6294"/>
    <w:rsid w:val="001F6B42"/>
    <w:rsid w:val="001F743C"/>
    <w:rsid w:val="002001C6"/>
    <w:rsid w:val="00200CBF"/>
    <w:rsid w:val="00200CF1"/>
    <w:rsid w:val="0020149C"/>
    <w:rsid w:val="00201573"/>
    <w:rsid w:val="0020159E"/>
    <w:rsid w:val="00202A51"/>
    <w:rsid w:val="00202B05"/>
    <w:rsid w:val="00202E75"/>
    <w:rsid w:val="00203B9C"/>
    <w:rsid w:val="00203FF6"/>
    <w:rsid w:val="00204473"/>
    <w:rsid w:val="00204625"/>
    <w:rsid w:val="002049FD"/>
    <w:rsid w:val="002053F2"/>
    <w:rsid w:val="0020554A"/>
    <w:rsid w:val="00205927"/>
    <w:rsid w:val="00207B8C"/>
    <w:rsid w:val="00210001"/>
    <w:rsid w:val="00210F97"/>
    <w:rsid w:val="00212149"/>
    <w:rsid w:val="002124E0"/>
    <w:rsid w:val="00212B6D"/>
    <w:rsid w:val="00212E87"/>
    <w:rsid w:val="002136B5"/>
    <w:rsid w:val="00213744"/>
    <w:rsid w:val="0021396F"/>
    <w:rsid w:val="00213A42"/>
    <w:rsid w:val="002144B0"/>
    <w:rsid w:val="0021468A"/>
    <w:rsid w:val="00215719"/>
    <w:rsid w:val="00216692"/>
    <w:rsid w:val="00217AE0"/>
    <w:rsid w:val="00220AD2"/>
    <w:rsid w:val="00221474"/>
    <w:rsid w:val="00221E8D"/>
    <w:rsid w:val="00222606"/>
    <w:rsid w:val="00222B8B"/>
    <w:rsid w:val="00222EC8"/>
    <w:rsid w:val="00222FBF"/>
    <w:rsid w:val="002234A4"/>
    <w:rsid w:val="00224773"/>
    <w:rsid w:val="002247B4"/>
    <w:rsid w:val="002257E7"/>
    <w:rsid w:val="002268E1"/>
    <w:rsid w:val="002268F9"/>
    <w:rsid w:val="002303E6"/>
    <w:rsid w:val="00230487"/>
    <w:rsid w:val="00230BE5"/>
    <w:rsid w:val="00230F5D"/>
    <w:rsid w:val="0023296D"/>
    <w:rsid w:val="0023333D"/>
    <w:rsid w:val="00233406"/>
    <w:rsid w:val="00234D42"/>
    <w:rsid w:val="00235C21"/>
    <w:rsid w:val="002364CF"/>
    <w:rsid w:val="00236A84"/>
    <w:rsid w:val="00237895"/>
    <w:rsid w:val="00237AEB"/>
    <w:rsid w:val="00240DA0"/>
    <w:rsid w:val="00241234"/>
    <w:rsid w:val="0024171F"/>
    <w:rsid w:val="00241FBA"/>
    <w:rsid w:val="00243443"/>
    <w:rsid w:val="002441E1"/>
    <w:rsid w:val="002459F8"/>
    <w:rsid w:val="00245A86"/>
    <w:rsid w:val="002466D6"/>
    <w:rsid w:val="00246B0A"/>
    <w:rsid w:val="00246C47"/>
    <w:rsid w:val="00247428"/>
    <w:rsid w:val="00247557"/>
    <w:rsid w:val="00247DD8"/>
    <w:rsid w:val="00250EDC"/>
    <w:rsid w:val="00250F9C"/>
    <w:rsid w:val="00251615"/>
    <w:rsid w:val="00251780"/>
    <w:rsid w:val="00252475"/>
    <w:rsid w:val="0025275E"/>
    <w:rsid w:val="002527B8"/>
    <w:rsid w:val="00254A9A"/>
    <w:rsid w:val="00254F46"/>
    <w:rsid w:val="002552BB"/>
    <w:rsid w:val="002568C9"/>
    <w:rsid w:val="00257544"/>
    <w:rsid w:val="00261808"/>
    <w:rsid w:val="00261861"/>
    <w:rsid w:val="002619E1"/>
    <w:rsid w:val="00261D18"/>
    <w:rsid w:val="002624E8"/>
    <w:rsid w:val="00262890"/>
    <w:rsid w:val="002634C4"/>
    <w:rsid w:val="002641C7"/>
    <w:rsid w:val="0026595E"/>
    <w:rsid w:val="00265BC9"/>
    <w:rsid w:val="00267273"/>
    <w:rsid w:val="002712FE"/>
    <w:rsid w:val="00271DAD"/>
    <w:rsid w:val="00272BF4"/>
    <w:rsid w:val="00272D67"/>
    <w:rsid w:val="00272F56"/>
    <w:rsid w:val="002734C6"/>
    <w:rsid w:val="00275151"/>
    <w:rsid w:val="002767B2"/>
    <w:rsid w:val="00276A16"/>
    <w:rsid w:val="002779C9"/>
    <w:rsid w:val="00277F0A"/>
    <w:rsid w:val="002800CF"/>
    <w:rsid w:val="002804D5"/>
    <w:rsid w:val="00282004"/>
    <w:rsid w:val="002829B5"/>
    <w:rsid w:val="0028368A"/>
    <w:rsid w:val="0028388A"/>
    <w:rsid w:val="00283AED"/>
    <w:rsid w:val="00283DA7"/>
    <w:rsid w:val="00284505"/>
    <w:rsid w:val="00285961"/>
    <w:rsid w:val="00285D24"/>
    <w:rsid w:val="00285E37"/>
    <w:rsid w:val="0028674E"/>
    <w:rsid w:val="0028762A"/>
    <w:rsid w:val="00287956"/>
    <w:rsid w:val="002902AA"/>
    <w:rsid w:val="0029088A"/>
    <w:rsid w:val="00291454"/>
    <w:rsid w:val="00291A83"/>
    <w:rsid w:val="00291AB5"/>
    <w:rsid w:val="002932BE"/>
    <w:rsid w:val="0029366F"/>
    <w:rsid w:val="00293F10"/>
    <w:rsid w:val="00295D57"/>
    <w:rsid w:val="00296C09"/>
    <w:rsid w:val="002A0A61"/>
    <w:rsid w:val="002A12BE"/>
    <w:rsid w:val="002A144E"/>
    <w:rsid w:val="002A172A"/>
    <w:rsid w:val="002A37CA"/>
    <w:rsid w:val="002A3806"/>
    <w:rsid w:val="002A4021"/>
    <w:rsid w:val="002A4D6D"/>
    <w:rsid w:val="002A5939"/>
    <w:rsid w:val="002A599F"/>
    <w:rsid w:val="002A5ADE"/>
    <w:rsid w:val="002A5DA7"/>
    <w:rsid w:val="002A5E94"/>
    <w:rsid w:val="002A6591"/>
    <w:rsid w:val="002A6922"/>
    <w:rsid w:val="002B1E51"/>
    <w:rsid w:val="002B20BB"/>
    <w:rsid w:val="002B2A79"/>
    <w:rsid w:val="002B2BC8"/>
    <w:rsid w:val="002B3BBC"/>
    <w:rsid w:val="002B4947"/>
    <w:rsid w:val="002B4AD4"/>
    <w:rsid w:val="002B4C16"/>
    <w:rsid w:val="002B54BF"/>
    <w:rsid w:val="002B6133"/>
    <w:rsid w:val="002B68C2"/>
    <w:rsid w:val="002C0435"/>
    <w:rsid w:val="002C2135"/>
    <w:rsid w:val="002C23B5"/>
    <w:rsid w:val="002C2A92"/>
    <w:rsid w:val="002C6343"/>
    <w:rsid w:val="002C66FD"/>
    <w:rsid w:val="002C6C0A"/>
    <w:rsid w:val="002D1BBF"/>
    <w:rsid w:val="002D2444"/>
    <w:rsid w:val="002D2558"/>
    <w:rsid w:val="002D42AE"/>
    <w:rsid w:val="002D4751"/>
    <w:rsid w:val="002D51ED"/>
    <w:rsid w:val="002D524E"/>
    <w:rsid w:val="002D7129"/>
    <w:rsid w:val="002E0B7B"/>
    <w:rsid w:val="002E1D2E"/>
    <w:rsid w:val="002E308C"/>
    <w:rsid w:val="002E4090"/>
    <w:rsid w:val="002E451C"/>
    <w:rsid w:val="002E465B"/>
    <w:rsid w:val="002E4F48"/>
    <w:rsid w:val="002E54D6"/>
    <w:rsid w:val="002E6085"/>
    <w:rsid w:val="002E7339"/>
    <w:rsid w:val="002E7955"/>
    <w:rsid w:val="002E7F06"/>
    <w:rsid w:val="002F289B"/>
    <w:rsid w:val="002F38FC"/>
    <w:rsid w:val="002F3BB0"/>
    <w:rsid w:val="002F3BDD"/>
    <w:rsid w:val="002F43E0"/>
    <w:rsid w:val="002F4A90"/>
    <w:rsid w:val="002F50DF"/>
    <w:rsid w:val="002F52C7"/>
    <w:rsid w:val="002F55A9"/>
    <w:rsid w:val="002F76B3"/>
    <w:rsid w:val="002F7BF6"/>
    <w:rsid w:val="00300FC4"/>
    <w:rsid w:val="00301425"/>
    <w:rsid w:val="003019FE"/>
    <w:rsid w:val="00303061"/>
    <w:rsid w:val="0030315D"/>
    <w:rsid w:val="003034A3"/>
    <w:rsid w:val="0030407E"/>
    <w:rsid w:val="0030439A"/>
    <w:rsid w:val="0030458F"/>
    <w:rsid w:val="00304823"/>
    <w:rsid w:val="00305F17"/>
    <w:rsid w:val="00306446"/>
    <w:rsid w:val="0030657E"/>
    <w:rsid w:val="003068D8"/>
    <w:rsid w:val="00306AB8"/>
    <w:rsid w:val="00306B80"/>
    <w:rsid w:val="00306CDC"/>
    <w:rsid w:val="003107A9"/>
    <w:rsid w:val="00310821"/>
    <w:rsid w:val="00310A37"/>
    <w:rsid w:val="00310AD7"/>
    <w:rsid w:val="00310E42"/>
    <w:rsid w:val="00311677"/>
    <w:rsid w:val="00313400"/>
    <w:rsid w:val="00313848"/>
    <w:rsid w:val="00313F4A"/>
    <w:rsid w:val="003143AF"/>
    <w:rsid w:val="0031553C"/>
    <w:rsid w:val="00315B65"/>
    <w:rsid w:val="00316AAE"/>
    <w:rsid w:val="00317015"/>
    <w:rsid w:val="003177D2"/>
    <w:rsid w:val="00317B50"/>
    <w:rsid w:val="003213CE"/>
    <w:rsid w:val="00321549"/>
    <w:rsid w:val="003221AD"/>
    <w:rsid w:val="00324D9B"/>
    <w:rsid w:val="003253CA"/>
    <w:rsid w:val="00325F77"/>
    <w:rsid w:val="0032657F"/>
    <w:rsid w:val="003266B6"/>
    <w:rsid w:val="003275B1"/>
    <w:rsid w:val="003278E7"/>
    <w:rsid w:val="0033005C"/>
    <w:rsid w:val="003301E5"/>
    <w:rsid w:val="003304AD"/>
    <w:rsid w:val="00331483"/>
    <w:rsid w:val="00331C6D"/>
    <w:rsid w:val="00332DB1"/>
    <w:rsid w:val="00336631"/>
    <w:rsid w:val="00336B22"/>
    <w:rsid w:val="00336C7F"/>
    <w:rsid w:val="00337F91"/>
    <w:rsid w:val="00340E73"/>
    <w:rsid w:val="00340FFB"/>
    <w:rsid w:val="0034138E"/>
    <w:rsid w:val="00346FEB"/>
    <w:rsid w:val="003477C7"/>
    <w:rsid w:val="0035065B"/>
    <w:rsid w:val="00350B61"/>
    <w:rsid w:val="00351ABF"/>
    <w:rsid w:val="00352044"/>
    <w:rsid w:val="003529F4"/>
    <w:rsid w:val="00352F5D"/>
    <w:rsid w:val="003539DE"/>
    <w:rsid w:val="003542DD"/>
    <w:rsid w:val="00355593"/>
    <w:rsid w:val="00361551"/>
    <w:rsid w:val="00361E4B"/>
    <w:rsid w:val="003621E3"/>
    <w:rsid w:val="00363B23"/>
    <w:rsid w:val="00366C2F"/>
    <w:rsid w:val="00367576"/>
    <w:rsid w:val="00367D4C"/>
    <w:rsid w:val="00367F45"/>
    <w:rsid w:val="00370E2A"/>
    <w:rsid w:val="00371162"/>
    <w:rsid w:val="003718E5"/>
    <w:rsid w:val="0037230F"/>
    <w:rsid w:val="00373423"/>
    <w:rsid w:val="003744FF"/>
    <w:rsid w:val="00374A1E"/>
    <w:rsid w:val="0037515F"/>
    <w:rsid w:val="003759B3"/>
    <w:rsid w:val="00375E75"/>
    <w:rsid w:val="00376048"/>
    <w:rsid w:val="003760E4"/>
    <w:rsid w:val="00377E18"/>
    <w:rsid w:val="0038154A"/>
    <w:rsid w:val="00383002"/>
    <w:rsid w:val="00385C56"/>
    <w:rsid w:val="00385EA4"/>
    <w:rsid w:val="00386148"/>
    <w:rsid w:val="00386BFA"/>
    <w:rsid w:val="00390071"/>
    <w:rsid w:val="00390C9C"/>
    <w:rsid w:val="00392969"/>
    <w:rsid w:val="00393C33"/>
    <w:rsid w:val="003942A5"/>
    <w:rsid w:val="003942D0"/>
    <w:rsid w:val="003956FD"/>
    <w:rsid w:val="0039640A"/>
    <w:rsid w:val="003964DF"/>
    <w:rsid w:val="003967C1"/>
    <w:rsid w:val="00396EB9"/>
    <w:rsid w:val="00396F01"/>
    <w:rsid w:val="00396FE6"/>
    <w:rsid w:val="003978C1"/>
    <w:rsid w:val="003A0AAC"/>
    <w:rsid w:val="003A0B47"/>
    <w:rsid w:val="003A0BED"/>
    <w:rsid w:val="003A0D6D"/>
    <w:rsid w:val="003A348C"/>
    <w:rsid w:val="003A378B"/>
    <w:rsid w:val="003A378F"/>
    <w:rsid w:val="003A5769"/>
    <w:rsid w:val="003A5851"/>
    <w:rsid w:val="003A5A2C"/>
    <w:rsid w:val="003A767A"/>
    <w:rsid w:val="003A7A81"/>
    <w:rsid w:val="003A7EA2"/>
    <w:rsid w:val="003A7ED9"/>
    <w:rsid w:val="003B0046"/>
    <w:rsid w:val="003B0223"/>
    <w:rsid w:val="003B10AE"/>
    <w:rsid w:val="003B19B1"/>
    <w:rsid w:val="003B3E61"/>
    <w:rsid w:val="003B6CE0"/>
    <w:rsid w:val="003B6FFF"/>
    <w:rsid w:val="003B70E8"/>
    <w:rsid w:val="003B7C27"/>
    <w:rsid w:val="003C059B"/>
    <w:rsid w:val="003C0CD6"/>
    <w:rsid w:val="003C2F6D"/>
    <w:rsid w:val="003C35DD"/>
    <w:rsid w:val="003C41B2"/>
    <w:rsid w:val="003C44BD"/>
    <w:rsid w:val="003C4C8F"/>
    <w:rsid w:val="003C598D"/>
    <w:rsid w:val="003C5C41"/>
    <w:rsid w:val="003C6D09"/>
    <w:rsid w:val="003C7B13"/>
    <w:rsid w:val="003D07B1"/>
    <w:rsid w:val="003D2152"/>
    <w:rsid w:val="003D4897"/>
    <w:rsid w:val="003D4A91"/>
    <w:rsid w:val="003D52D4"/>
    <w:rsid w:val="003D589C"/>
    <w:rsid w:val="003D6959"/>
    <w:rsid w:val="003D6D1A"/>
    <w:rsid w:val="003D724C"/>
    <w:rsid w:val="003D7262"/>
    <w:rsid w:val="003E0066"/>
    <w:rsid w:val="003E0597"/>
    <w:rsid w:val="003E0F67"/>
    <w:rsid w:val="003E1106"/>
    <w:rsid w:val="003E128D"/>
    <w:rsid w:val="003E1DC6"/>
    <w:rsid w:val="003E24E1"/>
    <w:rsid w:val="003E4785"/>
    <w:rsid w:val="003E5761"/>
    <w:rsid w:val="003E5B05"/>
    <w:rsid w:val="003E5BDB"/>
    <w:rsid w:val="003E67E6"/>
    <w:rsid w:val="003E69E4"/>
    <w:rsid w:val="003E6B91"/>
    <w:rsid w:val="003E6DC8"/>
    <w:rsid w:val="003F089B"/>
    <w:rsid w:val="003F0D5B"/>
    <w:rsid w:val="003F0EB9"/>
    <w:rsid w:val="003F18DC"/>
    <w:rsid w:val="003F331E"/>
    <w:rsid w:val="003F45E0"/>
    <w:rsid w:val="003F4E79"/>
    <w:rsid w:val="003F51CB"/>
    <w:rsid w:val="003F53CB"/>
    <w:rsid w:val="003F54EC"/>
    <w:rsid w:val="003F561B"/>
    <w:rsid w:val="003F5FCD"/>
    <w:rsid w:val="003F6F7B"/>
    <w:rsid w:val="003F76AA"/>
    <w:rsid w:val="003F78FF"/>
    <w:rsid w:val="00402206"/>
    <w:rsid w:val="004029E9"/>
    <w:rsid w:val="00403AC6"/>
    <w:rsid w:val="00403F90"/>
    <w:rsid w:val="00404776"/>
    <w:rsid w:val="00405066"/>
    <w:rsid w:val="004051C3"/>
    <w:rsid w:val="0040716A"/>
    <w:rsid w:val="0040794B"/>
    <w:rsid w:val="00407A3E"/>
    <w:rsid w:val="00407BD1"/>
    <w:rsid w:val="0041009A"/>
    <w:rsid w:val="00410705"/>
    <w:rsid w:val="00410C19"/>
    <w:rsid w:val="00410C44"/>
    <w:rsid w:val="0041127A"/>
    <w:rsid w:val="004116F2"/>
    <w:rsid w:val="004127F7"/>
    <w:rsid w:val="0041396B"/>
    <w:rsid w:val="00413EED"/>
    <w:rsid w:val="00414437"/>
    <w:rsid w:val="00414F46"/>
    <w:rsid w:val="004154C1"/>
    <w:rsid w:val="004154D0"/>
    <w:rsid w:val="00415DBC"/>
    <w:rsid w:val="004161D8"/>
    <w:rsid w:val="004167FE"/>
    <w:rsid w:val="00416822"/>
    <w:rsid w:val="00416E80"/>
    <w:rsid w:val="004227C3"/>
    <w:rsid w:val="00422966"/>
    <w:rsid w:val="004229FD"/>
    <w:rsid w:val="00422DBE"/>
    <w:rsid w:val="00422F92"/>
    <w:rsid w:val="0042360E"/>
    <w:rsid w:val="00423BCA"/>
    <w:rsid w:val="00424DF5"/>
    <w:rsid w:val="004250F8"/>
    <w:rsid w:val="00425F55"/>
    <w:rsid w:val="004267A1"/>
    <w:rsid w:val="00427CE4"/>
    <w:rsid w:val="004320FA"/>
    <w:rsid w:val="004328CA"/>
    <w:rsid w:val="00433ED2"/>
    <w:rsid w:val="00434432"/>
    <w:rsid w:val="0043608B"/>
    <w:rsid w:val="00436307"/>
    <w:rsid w:val="00437A40"/>
    <w:rsid w:val="00437C39"/>
    <w:rsid w:val="0044034F"/>
    <w:rsid w:val="004413D6"/>
    <w:rsid w:val="00441582"/>
    <w:rsid w:val="00441778"/>
    <w:rsid w:val="00441A06"/>
    <w:rsid w:val="0044217D"/>
    <w:rsid w:val="004426EE"/>
    <w:rsid w:val="0044403D"/>
    <w:rsid w:val="004444C7"/>
    <w:rsid w:val="00445221"/>
    <w:rsid w:val="00446212"/>
    <w:rsid w:val="004470D7"/>
    <w:rsid w:val="004474B2"/>
    <w:rsid w:val="00447616"/>
    <w:rsid w:val="00447814"/>
    <w:rsid w:val="00450F0A"/>
    <w:rsid w:val="004510A1"/>
    <w:rsid w:val="004558EF"/>
    <w:rsid w:val="00456A3F"/>
    <w:rsid w:val="00460F26"/>
    <w:rsid w:val="00461E1E"/>
    <w:rsid w:val="00461F14"/>
    <w:rsid w:val="0046300B"/>
    <w:rsid w:val="004636B3"/>
    <w:rsid w:val="00464056"/>
    <w:rsid w:val="00467A1A"/>
    <w:rsid w:val="00467BC8"/>
    <w:rsid w:val="00471399"/>
    <w:rsid w:val="0047168D"/>
    <w:rsid w:val="00471834"/>
    <w:rsid w:val="00471909"/>
    <w:rsid w:val="0047267C"/>
    <w:rsid w:val="00474C14"/>
    <w:rsid w:val="00474E9C"/>
    <w:rsid w:val="00475172"/>
    <w:rsid w:val="00476BE5"/>
    <w:rsid w:val="00481558"/>
    <w:rsid w:val="00481669"/>
    <w:rsid w:val="0048275F"/>
    <w:rsid w:val="004831BA"/>
    <w:rsid w:val="00484169"/>
    <w:rsid w:val="00484721"/>
    <w:rsid w:val="00484A04"/>
    <w:rsid w:val="00485513"/>
    <w:rsid w:val="00485B47"/>
    <w:rsid w:val="00485D30"/>
    <w:rsid w:val="00485ECF"/>
    <w:rsid w:val="00486037"/>
    <w:rsid w:val="004863E1"/>
    <w:rsid w:val="00487B98"/>
    <w:rsid w:val="00490B48"/>
    <w:rsid w:val="00491096"/>
    <w:rsid w:val="00491920"/>
    <w:rsid w:val="0049347C"/>
    <w:rsid w:val="00493ABD"/>
    <w:rsid w:val="00494CB5"/>
    <w:rsid w:val="00494F5A"/>
    <w:rsid w:val="004951AC"/>
    <w:rsid w:val="00496A63"/>
    <w:rsid w:val="004A08B1"/>
    <w:rsid w:val="004A112A"/>
    <w:rsid w:val="004A25A6"/>
    <w:rsid w:val="004A2846"/>
    <w:rsid w:val="004A3FB5"/>
    <w:rsid w:val="004A435A"/>
    <w:rsid w:val="004A4E79"/>
    <w:rsid w:val="004A59BD"/>
    <w:rsid w:val="004A63E5"/>
    <w:rsid w:val="004A652D"/>
    <w:rsid w:val="004A7ED3"/>
    <w:rsid w:val="004B014D"/>
    <w:rsid w:val="004B09EE"/>
    <w:rsid w:val="004B11A9"/>
    <w:rsid w:val="004B1503"/>
    <w:rsid w:val="004B1E84"/>
    <w:rsid w:val="004B223C"/>
    <w:rsid w:val="004B26D2"/>
    <w:rsid w:val="004B2935"/>
    <w:rsid w:val="004B2E43"/>
    <w:rsid w:val="004B33BB"/>
    <w:rsid w:val="004B39AF"/>
    <w:rsid w:val="004B3AE4"/>
    <w:rsid w:val="004B6323"/>
    <w:rsid w:val="004B6BF0"/>
    <w:rsid w:val="004C03CB"/>
    <w:rsid w:val="004C042E"/>
    <w:rsid w:val="004C087B"/>
    <w:rsid w:val="004C08E4"/>
    <w:rsid w:val="004C0E52"/>
    <w:rsid w:val="004C19A5"/>
    <w:rsid w:val="004C3924"/>
    <w:rsid w:val="004C3ECE"/>
    <w:rsid w:val="004C6F1E"/>
    <w:rsid w:val="004C7779"/>
    <w:rsid w:val="004D0090"/>
    <w:rsid w:val="004D1CC3"/>
    <w:rsid w:val="004D2879"/>
    <w:rsid w:val="004D3880"/>
    <w:rsid w:val="004D6171"/>
    <w:rsid w:val="004D62BB"/>
    <w:rsid w:val="004D62E9"/>
    <w:rsid w:val="004D63FE"/>
    <w:rsid w:val="004D6A34"/>
    <w:rsid w:val="004D7303"/>
    <w:rsid w:val="004D7CD5"/>
    <w:rsid w:val="004E0096"/>
    <w:rsid w:val="004E153E"/>
    <w:rsid w:val="004E2A1C"/>
    <w:rsid w:val="004E3790"/>
    <w:rsid w:val="004E37EE"/>
    <w:rsid w:val="004E42A6"/>
    <w:rsid w:val="004E4BA5"/>
    <w:rsid w:val="004E4D44"/>
    <w:rsid w:val="004E4DFE"/>
    <w:rsid w:val="004E5216"/>
    <w:rsid w:val="004E5330"/>
    <w:rsid w:val="004E5EA6"/>
    <w:rsid w:val="004E6C03"/>
    <w:rsid w:val="004E7694"/>
    <w:rsid w:val="004E7875"/>
    <w:rsid w:val="004E7CBD"/>
    <w:rsid w:val="004E7ED1"/>
    <w:rsid w:val="004F2432"/>
    <w:rsid w:val="004F2D56"/>
    <w:rsid w:val="004F2F0B"/>
    <w:rsid w:val="004F373F"/>
    <w:rsid w:val="004F3936"/>
    <w:rsid w:val="004F3D76"/>
    <w:rsid w:val="004F4889"/>
    <w:rsid w:val="004F4D20"/>
    <w:rsid w:val="004F5A95"/>
    <w:rsid w:val="004F7036"/>
    <w:rsid w:val="00500363"/>
    <w:rsid w:val="005005D4"/>
    <w:rsid w:val="00501794"/>
    <w:rsid w:val="00501E52"/>
    <w:rsid w:val="00502200"/>
    <w:rsid w:val="00502B67"/>
    <w:rsid w:val="00503C11"/>
    <w:rsid w:val="00504446"/>
    <w:rsid w:val="00504F55"/>
    <w:rsid w:val="005054B2"/>
    <w:rsid w:val="005066DD"/>
    <w:rsid w:val="00506798"/>
    <w:rsid w:val="00507F45"/>
    <w:rsid w:val="005102FD"/>
    <w:rsid w:val="005105D6"/>
    <w:rsid w:val="0051079C"/>
    <w:rsid w:val="00512B1D"/>
    <w:rsid w:val="0051315A"/>
    <w:rsid w:val="005134A8"/>
    <w:rsid w:val="00513DF1"/>
    <w:rsid w:val="005144F8"/>
    <w:rsid w:val="005155B7"/>
    <w:rsid w:val="00515695"/>
    <w:rsid w:val="005157BD"/>
    <w:rsid w:val="005168DB"/>
    <w:rsid w:val="00516BDD"/>
    <w:rsid w:val="005177C0"/>
    <w:rsid w:val="00517D8F"/>
    <w:rsid w:val="0052190B"/>
    <w:rsid w:val="00521FC8"/>
    <w:rsid w:val="00523549"/>
    <w:rsid w:val="005238A7"/>
    <w:rsid w:val="00523BD1"/>
    <w:rsid w:val="00523F8F"/>
    <w:rsid w:val="005254B2"/>
    <w:rsid w:val="00525D68"/>
    <w:rsid w:val="0052653D"/>
    <w:rsid w:val="00526C05"/>
    <w:rsid w:val="0052766F"/>
    <w:rsid w:val="00527BE9"/>
    <w:rsid w:val="00530354"/>
    <w:rsid w:val="0053142F"/>
    <w:rsid w:val="00531F81"/>
    <w:rsid w:val="0053216A"/>
    <w:rsid w:val="00532B3F"/>
    <w:rsid w:val="005346D4"/>
    <w:rsid w:val="00534959"/>
    <w:rsid w:val="00536576"/>
    <w:rsid w:val="00542EC4"/>
    <w:rsid w:val="00544764"/>
    <w:rsid w:val="00546F02"/>
    <w:rsid w:val="0055015F"/>
    <w:rsid w:val="00550996"/>
    <w:rsid w:val="00551A82"/>
    <w:rsid w:val="00551F21"/>
    <w:rsid w:val="0055219C"/>
    <w:rsid w:val="005579BC"/>
    <w:rsid w:val="005579C4"/>
    <w:rsid w:val="00560CF6"/>
    <w:rsid w:val="00561C32"/>
    <w:rsid w:val="00561F91"/>
    <w:rsid w:val="00563B09"/>
    <w:rsid w:val="00564E8C"/>
    <w:rsid w:val="00565A2C"/>
    <w:rsid w:val="00565A46"/>
    <w:rsid w:val="00565FA7"/>
    <w:rsid w:val="005661DE"/>
    <w:rsid w:val="0056764D"/>
    <w:rsid w:val="00567B74"/>
    <w:rsid w:val="00567CE3"/>
    <w:rsid w:val="00571AE6"/>
    <w:rsid w:val="00572291"/>
    <w:rsid w:val="005733B7"/>
    <w:rsid w:val="005736B0"/>
    <w:rsid w:val="005739E6"/>
    <w:rsid w:val="00573D96"/>
    <w:rsid w:val="00574410"/>
    <w:rsid w:val="00574F3C"/>
    <w:rsid w:val="00577485"/>
    <w:rsid w:val="005801D2"/>
    <w:rsid w:val="00580543"/>
    <w:rsid w:val="00581DF2"/>
    <w:rsid w:val="005820FB"/>
    <w:rsid w:val="00582395"/>
    <w:rsid w:val="005823AE"/>
    <w:rsid w:val="00582C9D"/>
    <w:rsid w:val="0058314A"/>
    <w:rsid w:val="005848D8"/>
    <w:rsid w:val="00584DE8"/>
    <w:rsid w:val="00585380"/>
    <w:rsid w:val="00585E3A"/>
    <w:rsid w:val="00586BBA"/>
    <w:rsid w:val="005903B7"/>
    <w:rsid w:val="00590906"/>
    <w:rsid w:val="00591D2C"/>
    <w:rsid w:val="00592FD8"/>
    <w:rsid w:val="005938A0"/>
    <w:rsid w:val="00594308"/>
    <w:rsid w:val="005951AA"/>
    <w:rsid w:val="00595D5C"/>
    <w:rsid w:val="00595DEC"/>
    <w:rsid w:val="00595E5D"/>
    <w:rsid w:val="005962A2"/>
    <w:rsid w:val="0059631B"/>
    <w:rsid w:val="00596DCF"/>
    <w:rsid w:val="00596EB2"/>
    <w:rsid w:val="0059712D"/>
    <w:rsid w:val="005A1125"/>
    <w:rsid w:val="005A132D"/>
    <w:rsid w:val="005A13E5"/>
    <w:rsid w:val="005A1B76"/>
    <w:rsid w:val="005A1C18"/>
    <w:rsid w:val="005A22A2"/>
    <w:rsid w:val="005A22E4"/>
    <w:rsid w:val="005A2EFC"/>
    <w:rsid w:val="005A4371"/>
    <w:rsid w:val="005A446D"/>
    <w:rsid w:val="005A48F8"/>
    <w:rsid w:val="005A497F"/>
    <w:rsid w:val="005A49D3"/>
    <w:rsid w:val="005A567E"/>
    <w:rsid w:val="005A5AE0"/>
    <w:rsid w:val="005A610A"/>
    <w:rsid w:val="005A643D"/>
    <w:rsid w:val="005A68CF"/>
    <w:rsid w:val="005A6973"/>
    <w:rsid w:val="005A6B3E"/>
    <w:rsid w:val="005A6B54"/>
    <w:rsid w:val="005A6C29"/>
    <w:rsid w:val="005A7A23"/>
    <w:rsid w:val="005A7B6E"/>
    <w:rsid w:val="005A7C27"/>
    <w:rsid w:val="005A7D1D"/>
    <w:rsid w:val="005B08A4"/>
    <w:rsid w:val="005B16F1"/>
    <w:rsid w:val="005B1CBD"/>
    <w:rsid w:val="005B3D3D"/>
    <w:rsid w:val="005B7006"/>
    <w:rsid w:val="005B72B6"/>
    <w:rsid w:val="005B7CC3"/>
    <w:rsid w:val="005C0075"/>
    <w:rsid w:val="005C1412"/>
    <w:rsid w:val="005C217A"/>
    <w:rsid w:val="005C25F5"/>
    <w:rsid w:val="005C265B"/>
    <w:rsid w:val="005C3289"/>
    <w:rsid w:val="005C3690"/>
    <w:rsid w:val="005C5A36"/>
    <w:rsid w:val="005C5C0C"/>
    <w:rsid w:val="005C74FD"/>
    <w:rsid w:val="005D06E9"/>
    <w:rsid w:val="005D0D71"/>
    <w:rsid w:val="005D2362"/>
    <w:rsid w:val="005D2736"/>
    <w:rsid w:val="005D390B"/>
    <w:rsid w:val="005D63C3"/>
    <w:rsid w:val="005D785F"/>
    <w:rsid w:val="005D790C"/>
    <w:rsid w:val="005E0231"/>
    <w:rsid w:val="005E09A9"/>
    <w:rsid w:val="005E0DC9"/>
    <w:rsid w:val="005E2269"/>
    <w:rsid w:val="005E26DF"/>
    <w:rsid w:val="005E28CB"/>
    <w:rsid w:val="005E33B1"/>
    <w:rsid w:val="005E37B0"/>
    <w:rsid w:val="005E41D2"/>
    <w:rsid w:val="005E4481"/>
    <w:rsid w:val="005E4A7C"/>
    <w:rsid w:val="005E53D9"/>
    <w:rsid w:val="005E59F1"/>
    <w:rsid w:val="005E5A3D"/>
    <w:rsid w:val="005E5F97"/>
    <w:rsid w:val="005E69D7"/>
    <w:rsid w:val="005E6BC1"/>
    <w:rsid w:val="005E6F00"/>
    <w:rsid w:val="005E78FF"/>
    <w:rsid w:val="005E7F69"/>
    <w:rsid w:val="005F077B"/>
    <w:rsid w:val="005F19A3"/>
    <w:rsid w:val="005F274B"/>
    <w:rsid w:val="005F3ACA"/>
    <w:rsid w:val="005F4BE8"/>
    <w:rsid w:val="005F4F40"/>
    <w:rsid w:val="005F56B9"/>
    <w:rsid w:val="005F56EF"/>
    <w:rsid w:val="005F6117"/>
    <w:rsid w:val="005F65C7"/>
    <w:rsid w:val="005F7082"/>
    <w:rsid w:val="005F7E66"/>
    <w:rsid w:val="00600632"/>
    <w:rsid w:val="00600EE8"/>
    <w:rsid w:val="0060159C"/>
    <w:rsid w:val="00601F99"/>
    <w:rsid w:val="0060203A"/>
    <w:rsid w:val="00602CFA"/>
    <w:rsid w:val="00603E35"/>
    <w:rsid w:val="0060454A"/>
    <w:rsid w:val="00604622"/>
    <w:rsid w:val="00605463"/>
    <w:rsid w:val="00606CFB"/>
    <w:rsid w:val="006101BB"/>
    <w:rsid w:val="00610318"/>
    <w:rsid w:val="00610583"/>
    <w:rsid w:val="00611AE1"/>
    <w:rsid w:val="0061239A"/>
    <w:rsid w:val="00612637"/>
    <w:rsid w:val="00612D85"/>
    <w:rsid w:val="00613F3A"/>
    <w:rsid w:val="006140D1"/>
    <w:rsid w:val="00614405"/>
    <w:rsid w:val="006145E4"/>
    <w:rsid w:val="00615B49"/>
    <w:rsid w:val="006162DB"/>
    <w:rsid w:val="00617148"/>
    <w:rsid w:val="0062080A"/>
    <w:rsid w:val="00621152"/>
    <w:rsid w:val="006223CC"/>
    <w:rsid w:val="0062319B"/>
    <w:rsid w:val="00623C58"/>
    <w:rsid w:val="0062457A"/>
    <w:rsid w:val="00624611"/>
    <w:rsid w:val="006247F7"/>
    <w:rsid w:val="006248B6"/>
    <w:rsid w:val="00625028"/>
    <w:rsid w:val="006254C4"/>
    <w:rsid w:val="00625A3B"/>
    <w:rsid w:val="00626207"/>
    <w:rsid w:val="006270B6"/>
    <w:rsid w:val="00627B4D"/>
    <w:rsid w:val="00630051"/>
    <w:rsid w:val="006312D7"/>
    <w:rsid w:val="0063168F"/>
    <w:rsid w:val="00631A23"/>
    <w:rsid w:val="00634EB0"/>
    <w:rsid w:val="00634F2A"/>
    <w:rsid w:val="00635145"/>
    <w:rsid w:val="00635411"/>
    <w:rsid w:val="00635A32"/>
    <w:rsid w:val="0063626F"/>
    <w:rsid w:val="00640093"/>
    <w:rsid w:val="00640711"/>
    <w:rsid w:val="00640DAF"/>
    <w:rsid w:val="00641992"/>
    <w:rsid w:val="006431E9"/>
    <w:rsid w:val="0064354D"/>
    <w:rsid w:val="006467E8"/>
    <w:rsid w:val="006475B2"/>
    <w:rsid w:val="0065015E"/>
    <w:rsid w:val="0065061E"/>
    <w:rsid w:val="006511E4"/>
    <w:rsid w:val="00652B92"/>
    <w:rsid w:val="00653077"/>
    <w:rsid w:val="006546B7"/>
    <w:rsid w:val="0065498D"/>
    <w:rsid w:val="00654DA7"/>
    <w:rsid w:val="00654E92"/>
    <w:rsid w:val="006554DA"/>
    <w:rsid w:val="00655E16"/>
    <w:rsid w:val="006574A0"/>
    <w:rsid w:val="006575C0"/>
    <w:rsid w:val="00657BC5"/>
    <w:rsid w:val="0066047B"/>
    <w:rsid w:val="006615A9"/>
    <w:rsid w:val="0066241B"/>
    <w:rsid w:val="00662D54"/>
    <w:rsid w:val="00664AE8"/>
    <w:rsid w:val="0066603D"/>
    <w:rsid w:val="0066718C"/>
    <w:rsid w:val="006702DC"/>
    <w:rsid w:val="00670741"/>
    <w:rsid w:val="00670BE4"/>
    <w:rsid w:val="00670F70"/>
    <w:rsid w:val="006717E1"/>
    <w:rsid w:val="00671ACA"/>
    <w:rsid w:val="00671DCA"/>
    <w:rsid w:val="00671E99"/>
    <w:rsid w:val="0067297C"/>
    <w:rsid w:val="00672DF4"/>
    <w:rsid w:val="006732AB"/>
    <w:rsid w:val="00673318"/>
    <w:rsid w:val="006743BD"/>
    <w:rsid w:val="00674AB4"/>
    <w:rsid w:val="00680764"/>
    <w:rsid w:val="00680892"/>
    <w:rsid w:val="00680A39"/>
    <w:rsid w:val="0068161A"/>
    <w:rsid w:val="00681AF5"/>
    <w:rsid w:val="00681D1D"/>
    <w:rsid w:val="00682B66"/>
    <w:rsid w:val="006839D4"/>
    <w:rsid w:val="00685469"/>
    <w:rsid w:val="006858B0"/>
    <w:rsid w:val="006864B7"/>
    <w:rsid w:val="00686CDA"/>
    <w:rsid w:val="00687140"/>
    <w:rsid w:val="0068748E"/>
    <w:rsid w:val="00687A3F"/>
    <w:rsid w:val="00690AFD"/>
    <w:rsid w:val="00691BB9"/>
    <w:rsid w:val="00693712"/>
    <w:rsid w:val="00693CC4"/>
    <w:rsid w:val="00694393"/>
    <w:rsid w:val="00695266"/>
    <w:rsid w:val="006967D8"/>
    <w:rsid w:val="0069759F"/>
    <w:rsid w:val="00697E8C"/>
    <w:rsid w:val="006A07BF"/>
    <w:rsid w:val="006A23E6"/>
    <w:rsid w:val="006A2E31"/>
    <w:rsid w:val="006A3EF2"/>
    <w:rsid w:val="006A3FC7"/>
    <w:rsid w:val="006A4236"/>
    <w:rsid w:val="006A49B5"/>
    <w:rsid w:val="006A5144"/>
    <w:rsid w:val="006A51B0"/>
    <w:rsid w:val="006A592D"/>
    <w:rsid w:val="006B02F9"/>
    <w:rsid w:val="006B0671"/>
    <w:rsid w:val="006B201F"/>
    <w:rsid w:val="006B2D85"/>
    <w:rsid w:val="006B2DEB"/>
    <w:rsid w:val="006B2E1D"/>
    <w:rsid w:val="006B3D96"/>
    <w:rsid w:val="006B57D2"/>
    <w:rsid w:val="006B6D5A"/>
    <w:rsid w:val="006B75D2"/>
    <w:rsid w:val="006B7AC2"/>
    <w:rsid w:val="006B7ADC"/>
    <w:rsid w:val="006B7B3A"/>
    <w:rsid w:val="006B7E45"/>
    <w:rsid w:val="006C157C"/>
    <w:rsid w:val="006C1DAC"/>
    <w:rsid w:val="006C2221"/>
    <w:rsid w:val="006C2971"/>
    <w:rsid w:val="006C35B4"/>
    <w:rsid w:val="006C385C"/>
    <w:rsid w:val="006C5280"/>
    <w:rsid w:val="006C5527"/>
    <w:rsid w:val="006C56B0"/>
    <w:rsid w:val="006C5A0B"/>
    <w:rsid w:val="006C5F2C"/>
    <w:rsid w:val="006C61D1"/>
    <w:rsid w:val="006C6A4E"/>
    <w:rsid w:val="006C7166"/>
    <w:rsid w:val="006C7885"/>
    <w:rsid w:val="006C794C"/>
    <w:rsid w:val="006C7EEF"/>
    <w:rsid w:val="006D1D59"/>
    <w:rsid w:val="006D21C5"/>
    <w:rsid w:val="006D3221"/>
    <w:rsid w:val="006D408A"/>
    <w:rsid w:val="006D47A2"/>
    <w:rsid w:val="006D4B9B"/>
    <w:rsid w:val="006D4D50"/>
    <w:rsid w:val="006D60AA"/>
    <w:rsid w:val="006E0D58"/>
    <w:rsid w:val="006E25F2"/>
    <w:rsid w:val="006E2C83"/>
    <w:rsid w:val="006E2D17"/>
    <w:rsid w:val="006E2D62"/>
    <w:rsid w:val="006E3044"/>
    <w:rsid w:val="006E31A0"/>
    <w:rsid w:val="006E469D"/>
    <w:rsid w:val="006E6612"/>
    <w:rsid w:val="006F1553"/>
    <w:rsid w:val="006F20A6"/>
    <w:rsid w:val="006F2B18"/>
    <w:rsid w:val="006F46B1"/>
    <w:rsid w:val="006F488A"/>
    <w:rsid w:val="006F5DD0"/>
    <w:rsid w:val="006F6D4F"/>
    <w:rsid w:val="006F74E1"/>
    <w:rsid w:val="00701128"/>
    <w:rsid w:val="00702090"/>
    <w:rsid w:val="00702E99"/>
    <w:rsid w:val="00703270"/>
    <w:rsid w:val="007035CF"/>
    <w:rsid w:val="007048B4"/>
    <w:rsid w:val="007066BA"/>
    <w:rsid w:val="00706935"/>
    <w:rsid w:val="00706FBF"/>
    <w:rsid w:val="00707522"/>
    <w:rsid w:val="00707A9D"/>
    <w:rsid w:val="00707ABC"/>
    <w:rsid w:val="00707B7F"/>
    <w:rsid w:val="007107BB"/>
    <w:rsid w:val="00710F1E"/>
    <w:rsid w:val="00712459"/>
    <w:rsid w:val="007135F2"/>
    <w:rsid w:val="007137C0"/>
    <w:rsid w:val="00713971"/>
    <w:rsid w:val="0071523C"/>
    <w:rsid w:val="00716CDB"/>
    <w:rsid w:val="00720B2E"/>
    <w:rsid w:val="00720F4C"/>
    <w:rsid w:val="00722A14"/>
    <w:rsid w:val="00723327"/>
    <w:rsid w:val="00723404"/>
    <w:rsid w:val="00724742"/>
    <w:rsid w:val="00724743"/>
    <w:rsid w:val="00725A6E"/>
    <w:rsid w:val="00725B1E"/>
    <w:rsid w:val="0072798A"/>
    <w:rsid w:val="00727AAE"/>
    <w:rsid w:val="00730317"/>
    <w:rsid w:val="0073042F"/>
    <w:rsid w:val="00733B3F"/>
    <w:rsid w:val="00735CA9"/>
    <w:rsid w:val="00737613"/>
    <w:rsid w:val="00737C61"/>
    <w:rsid w:val="00737CE9"/>
    <w:rsid w:val="007426E3"/>
    <w:rsid w:val="00742D8A"/>
    <w:rsid w:val="007433D1"/>
    <w:rsid w:val="00743C06"/>
    <w:rsid w:val="00743E73"/>
    <w:rsid w:val="00744157"/>
    <w:rsid w:val="0074432B"/>
    <w:rsid w:val="00744922"/>
    <w:rsid w:val="00745750"/>
    <w:rsid w:val="00745EF6"/>
    <w:rsid w:val="007462EC"/>
    <w:rsid w:val="00746FB4"/>
    <w:rsid w:val="00747DDF"/>
    <w:rsid w:val="00750379"/>
    <w:rsid w:val="00750B82"/>
    <w:rsid w:val="007517B0"/>
    <w:rsid w:val="00752681"/>
    <w:rsid w:val="00753077"/>
    <w:rsid w:val="00754DD0"/>
    <w:rsid w:val="007556C9"/>
    <w:rsid w:val="00756516"/>
    <w:rsid w:val="007611C3"/>
    <w:rsid w:val="00761FB3"/>
    <w:rsid w:val="00762F59"/>
    <w:rsid w:val="00763B00"/>
    <w:rsid w:val="00764F7A"/>
    <w:rsid w:val="00765161"/>
    <w:rsid w:val="00765564"/>
    <w:rsid w:val="00765EB7"/>
    <w:rsid w:val="007707C8"/>
    <w:rsid w:val="0077104B"/>
    <w:rsid w:val="00772E14"/>
    <w:rsid w:val="0077542A"/>
    <w:rsid w:val="007755C9"/>
    <w:rsid w:val="007769A3"/>
    <w:rsid w:val="00777100"/>
    <w:rsid w:val="00777794"/>
    <w:rsid w:val="00777CF2"/>
    <w:rsid w:val="00780013"/>
    <w:rsid w:val="00780035"/>
    <w:rsid w:val="007804AC"/>
    <w:rsid w:val="00780EE3"/>
    <w:rsid w:val="00782C78"/>
    <w:rsid w:val="00783397"/>
    <w:rsid w:val="00783443"/>
    <w:rsid w:val="00784403"/>
    <w:rsid w:val="00784C66"/>
    <w:rsid w:val="00786997"/>
    <w:rsid w:val="007875AE"/>
    <w:rsid w:val="00787B0C"/>
    <w:rsid w:val="00787DBF"/>
    <w:rsid w:val="00790936"/>
    <w:rsid w:val="00791723"/>
    <w:rsid w:val="00792A79"/>
    <w:rsid w:val="00792B98"/>
    <w:rsid w:val="00792C43"/>
    <w:rsid w:val="00792CE5"/>
    <w:rsid w:val="0079335E"/>
    <w:rsid w:val="00793800"/>
    <w:rsid w:val="00794372"/>
    <w:rsid w:val="00794AC2"/>
    <w:rsid w:val="00794BFA"/>
    <w:rsid w:val="00794E0D"/>
    <w:rsid w:val="0079504E"/>
    <w:rsid w:val="007956EE"/>
    <w:rsid w:val="00795DD0"/>
    <w:rsid w:val="007964FC"/>
    <w:rsid w:val="0079688F"/>
    <w:rsid w:val="007970D8"/>
    <w:rsid w:val="007A00E8"/>
    <w:rsid w:val="007A209D"/>
    <w:rsid w:val="007A3157"/>
    <w:rsid w:val="007A4317"/>
    <w:rsid w:val="007A4652"/>
    <w:rsid w:val="007A4B84"/>
    <w:rsid w:val="007A4D5C"/>
    <w:rsid w:val="007A5B02"/>
    <w:rsid w:val="007A709B"/>
    <w:rsid w:val="007A77A4"/>
    <w:rsid w:val="007B056C"/>
    <w:rsid w:val="007B1977"/>
    <w:rsid w:val="007B38D3"/>
    <w:rsid w:val="007B46E5"/>
    <w:rsid w:val="007B49FB"/>
    <w:rsid w:val="007B4A65"/>
    <w:rsid w:val="007B73FA"/>
    <w:rsid w:val="007B76DE"/>
    <w:rsid w:val="007B78E2"/>
    <w:rsid w:val="007C2FC9"/>
    <w:rsid w:val="007C3782"/>
    <w:rsid w:val="007C692C"/>
    <w:rsid w:val="007C786B"/>
    <w:rsid w:val="007D0D1A"/>
    <w:rsid w:val="007D1446"/>
    <w:rsid w:val="007D1AD8"/>
    <w:rsid w:val="007D2014"/>
    <w:rsid w:val="007D25C8"/>
    <w:rsid w:val="007D25DC"/>
    <w:rsid w:val="007D2693"/>
    <w:rsid w:val="007D28D6"/>
    <w:rsid w:val="007D2D2C"/>
    <w:rsid w:val="007D31C1"/>
    <w:rsid w:val="007D322E"/>
    <w:rsid w:val="007D378D"/>
    <w:rsid w:val="007D3FD5"/>
    <w:rsid w:val="007D4156"/>
    <w:rsid w:val="007D45C6"/>
    <w:rsid w:val="007D487D"/>
    <w:rsid w:val="007D4E10"/>
    <w:rsid w:val="007D55E3"/>
    <w:rsid w:val="007D5DAF"/>
    <w:rsid w:val="007D64A2"/>
    <w:rsid w:val="007D6532"/>
    <w:rsid w:val="007D7A25"/>
    <w:rsid w:val="007D7B6C"/>
    <w:rsid w:val="007E0476"/>
    <w:rsid w:val="007E1B29"/>
    <w:rsid w:val="007E2298"/>
    <w:rsid w:val="007E26BC"/>
    <w:rsid w:val="007E30D0"/>
    <w:rsid w:val="007E4263"/>
    <w:rsid w:val="007E4356"/>
    <w:rsid w:val="007E453B"/>
    <w:rsid w:val="007E5915"/>
    <w:rsid w:val="007E77ED"/>
    <w:rsid w:val="007F0129"/>
    <w:rsid w:val="007F021E"/>
    <w:rsid w:val="007F0890"/>
    <w:rsid w:val="007F093D"/>
    <w:rsid w:val="007F0B50"/>
    <w:rsid w:val="007F0CB9"/>
    <w:rsid w:val="007F0E18"/>
    <w:rsid w:val="007F321E"/>
    <w:rsid w:val="007F3604"/>
    <w:rsid w:val="007F37E8"/>
    <w:rsid w:val="007F3935"/>
    <w:rsid w:val="007F5BA6"/>
    <w:rsid w:val="007F6FA5"/>
    <w:rsid w:val="007F7C83"/>
    <w:rsid w:val="0080044F"/>
    <w:rsid w:val="00800B35"/>
    <w:rsid w:val="00802B00"/>
    <w:rsid w:val="008037C9"/>
    <w:rsid w:val="008044C7"/>
    <w:rsid w:val="00804BB6"/>
    <w:rsid w:val="008059C3"/>
    <w:rsid w:val="00805B67"/>
    <w:rsid w:val="00805FFE"/>
    <w:rsid w:val="008060CE"/>
    <w:rsid w:val="00810E9C"/>
    <w:rsid w:val="00811182"/>
    <w:rsid w:val="0081247C"/>
    <w:rsid w:val="00812C3B"/>
    <w:rsid w:val="00814884"/>
    <w:rsid w:val="00814956"/>
    <w:rsid w:val="008150FF"/>
    <w:rsid w:val="00815418"/>
    <w:rsid w:val="00815A68"/>
    <w:rsid w:val="00816005"/>
    <w:rsid w:val="00816185"/>
    <w:rsid w:val="0082029D"/>
    <w:rsid w:val="00820F26"/>
    <w:rsid w:val="00821098"/>
    <w:rsid w:val="00822416"/>
    <w:rsid w:val="00822CE5"/>
    <w:rsid w:val="0082388E"/>
    <w:rsid w:val="0082437C"/>
    <w:rsid w:val="00824389"/>
    <w:rsid w:val="00824E17"/>
    <w:rsid w:val="00824E1C"/>
    <w:rsid w:val="00825242"/>
    <w:rsid w:val="008258A2"/>
    <w:rsid w:val="00826A84"/>
    <w:rsid w:val="00830348"/>
    <w:rsid w:val="00830444"/>
    <w:rsid w:val="00831078"/>
    <w:rsid w:val="00831702"/>
    <w:rsid w:val="00831E97"/>
    <w:rsid w:val="00832553"/>
    <w:rsid w:val="00832B58"/>
    <w:rsid w:val="00833363"/>
    <w:rsid w:val="00833A0F"/>
    <w:rsid w:val="00833D05"/>
    <w:rsid w:val="00833F60"/>
    <w:rsid w:val="00834F37"/>
    <w:rsid w:val="0083582A"/>
    <w:rsid w:val="008363D3"/>
    <w:rsid w:val="00836D5A"/>
    <w:rsid w:val="00836F3C"/>
    <w:rsid w:val="0083757D"/>
    <w:rsid w:val="00840EAD"/>
    <w:rsid w:val="0084139E"/>
    <w:rsid w:val="00841F3F"/>
    <w:rsid w:val="00842044"/>
    <w:rsid w:val="00842F9C"/>
    <w:rsid w:val="008437FD"/>
    <w:rsid w:val="008438AE"/>
    <w:rsid w:val="00844BB8"/>
    <w:rsid w:val="00844ED2"/>
    <w:rsid w:val="0084510C"/>
    <w:rsid w:val="00846D10"/>
    <w:rsid w:val="00847341"/>
    <w:rsid w:val="00850A79"/>
    <w:rsid w:val="0085340B"/>
    <w:rsid w:val="00853FE5"/>
    <w:rsid w:val="00854063"/>
    <w:rsid w:val="0085472F"/>
    <w:rsid w:val="00854BF8"/>
    <w:rsid w:val="00854DFD"/>
    <w:rsid w:val="00855085"/>
    <w:rsid w:val="0085577D"/>
    <w:rsid w:val="00856BF1"/>
    <w:rsid w:val="00856DE5"/>
    <w:rsid w:val="008602F7"/>
    <w:rsid w:val="0086047D"/>
    <w:rsid w:val="0086066A"/>
    <w:rsid w:val="0086071C"/>
    <w:rsid w:val="00860F5B"/>
    <w:rsid w:val="008615A6"/>
    <w:rsid w:val="00861EF3"/>
    <w:rsid w:val="00862129"/>
    <w:rsid w:val="00863B1B"/>
    <w:rsid w:val="00864A97"/>
    <w:rsid w:val="00864F45"/>
    <w:rsid w:val="00865F38"/>
    <w:rsid w:val="00865F7F"/>
    <w:rsid w:val="008661B6"/>
    <w:rsid w:val="008665A7"/>
    <w:rsid w:val="00866A9A"/>
    <w:rsid w:val="008679D5"/>
    <w:rsid w:val="00870AA7"/>
    <w:rsid w:val="00874CC1"/>
    <w:rsid w:val="00876023"/>
    <w:rsid w:val="00876620"/>
    <w:rsid w:val="008769EB"/>
    <w:rsid w:val="00876A81"/>
    <w:rsid w:val="0088120E"/>
    <w:rsid w:val="008831AB"/>
    <w:rsid w:val="00884EFE"/>
    <w:rsid w:val="0088509E"/>
    <w:rsid w:val="00885559"/>
    <w:rsid w:val="00890050"/>
    <w:rsid w:val="008900C8"/>
    <w:rsid w:val="008919B0"/>
    <w:rsid w:val="00891ADD"/>
    <w:rsid w:val="00893E10"/>
    <w:rsid w:val="0089404B"/>
    <w:rsid w:val="00895EC1"/>
    <w:rsid w:val="00896286"/>
    <w:rsid w:val="008965FF"/>
    <w:rsid w:val="008A1529"/>
    <w:rsid w:val="008A1776"/>
    <w:rsid w:val="008A1CCE"/>
    <w:rsid w:val="008A1DDF"/>
    <w:rsid w:val="008A257E"/>
    <w:rsid w:val="008A2EB0"/>
    <w:rsid w:val="008A3F3F"/>
    <w:rsid w:val="008A41A7"/>
    <w:rsid w:val="008A41FE"/>
    <w:rsid w:val="008A4361"/>
    <w:rsid w:val="008A6050"/>
    <w:rsid w:val="008B00F0"/>
    <w:rsid w:val="008B02E7"/>
    <w:rsid w:val="008B03D3"/>
    <w:rsid w:val="008B1A54"/>
    <w:rsid w:val="008B20BF"/>
    <w:rsid w:val="008B39C3"/>
    <w:rsid w:val="008B4B3D"/>
    <w:rsid w:val="008B5C26"/>
    <w:rsid w:val="008B6333"/>
    <w:rsid w:val="008B6A3A"/>
    <w:rsid w:val="008B785A"/>
    <w:rsid w:val="008C16F8"/>
    <w:rsid w:val="008C173B"/>
    <w:rsid w:val="008C1963"/>
    <w:rsid w:val="008C2212"/>
    <w:rsid w:val="008C4ADA"/>
    <w:rsid w:val="008C51C8"/>
    <w:rsid w:val="008C6597"/>
    <w:rsid w:val="008C6AD4"/>
    <w:rsid w:val="008C6D2B"/>
    <w:rsid w:val="008D003C"/>
    <w:rsid w:val="008D03C3"/>
    <w:rsid w:val="008D0520"/>
    <w:rsid w:val="008D0BC2"/>
    <w:rsid w:val="008D2BBE"/>
    <w:rsid w:val="008D34A1"/>
    <w:rsid w:val="008D3A86"/>
    <w:rsid w:val="008D483F"/>
    <w:rsid w:val="008D4E31"/>
    <w:rsid w:val="008D52B2"/>
    <w:rsid w:val="008D5329"/>
    <w:rsid w:val="008D54E3"/>
    <w:rsid w:val="008D5661"/>
    <w:rsid w:val="008D5A1F"/>
    <w:rsid w:val="008D5EFB"/>
    <w:rsid w:val="008D6BDE"/>
    <w:rsid w:val="008D78E7"/>
    <w:rsid w:val="008D7AFD"/>
    <w:rsid w:val="008E04B2"/>
    <w:rsid w:val="008E2474"/>
    <w:rsid w:val="008E33B0"/>
    <w:rsid w:val="008E3C72"/>
    <w:rsid w:val="008E508E"/>
    <w:rsid w:val="008E60F0"/>
    <w:rsid w:val="008E6997"/>
    <w:rsid w:val="008E6AF8"/>
    <w:rsid w:val="008E7A23"/>
    <w:rsid w:val="008F01D6"/>
    <w:rsid w:val="008F093B"/>
    <w:rsid w:val="008F10F1"/>
    <w:rsid w:val="008F163C"/>
    <w:rsid w:val="008F1F09"/>
    <w:rsid w:val="008F3A0C"/>
    <w:rsid w:val="008F40B9"/>
    <w:rsid w:val="008F488F"/>
    <w:rsid w:val="008F4C40"/>
    <w:rsid w:val="008F54D2"/>
    <w:rsid w:val="008F5E0A"/>
    <w:rsid w:val="008F6FDF"/>
    <w:rsid w:val="008F7D14"/>
    <w:rsid w:val="008F7D2E"/>
    <w:rsid w:val="008F7E71"/>
    <w:rsid w:val="00900228"/>
    <w:rsid w:val="00900F40"/>
    <w:rsid w:val="0090182B"/>
    <w:rsid w:val="00901853"/>
    <w:rsid w:val="00902032"/>
    <w:rsid w:val="009023B4"/>
    <w:rsid w:val="00902A0C"/>
    <w:rsid w:val="00902D10"/>
    <w:rsid w:val="00902FCC"/>
    <w:rsid w:val="009077B2"/>
    <w:rsid w:val="00907836"/>
    <w:rsid w:val="009104C7"/>
    <w:rsid w:val="009107DC"/>
    <w:rsid w:val="0091122B"/>
    <w:rsid w:val="00911583"/>
    <w:rsid w:val="009134F7"/>
    <w:rsid w:val="009139A2"/>
    <w:rsid w:val="0091413A"/>
    <w:rsid w:val="0091429B"/>
    <w:rsid w:val="0091531D"/>
    <w:rsid w:val="009158A6"/>
    <w:rsid w:val="00915D9E"/>
    <w:rsid w:val="00916421"/>
    <w:rsid w:val="00916E29"/>
    <w:rsid w:val="009171EE"/>
    <w:rsid w:val="00920681"/>
    <w:rsid w:val="00920A6E"/>
    <w:rsid w:val="0092142B"/>
    <w:rsid w:val="009223CF"/>
    <w:rsid w:val="00922576"/>
    <w:rsid w:val="009236C0"/>
    <w:rsid w:val="00923B45"/>
    <w:rsid w:val="009248A4"/>
    <w:rsid w:val="009249E2"/>
    <w:rsid w:val="00924D51"/>
    <w:rsid w:val="00924E5A"/>
    <w:rsid w:val="0092509D"/>
    <w:rsid w:val="00927077"/>
    <w:rsid w:val="009275C9"/>
    <w:rsid w:val="00931329"/>
    <w:rsid w:val="00931536"/>
    <w:rsid w:val="0093242E"/>
    <w:rsid w:val="009332C5"/>
    <w:rsid w:val="00933EE4"/>
    <w:rsid w:val="0093420A"/>
    <w:rsid w:val="009344DD"/>
    <w:rsid w:val="00934BC5"/>
    <w:rsid w:val="00935573"/>
    <w:rsid w:val="00935AD6"/>
    <w:rsid w:val="00935B70"/>
    <w:rsid w:val="00935DE4"/>
    <w:rsid w:val="0093637E"/>
    <w:rsid w:val="00941D33"/>
    <w:rsid w:val="00942E2F"/>
    <w:rsid w:val="009437B4"/>
    <w:rsid w:val="00943A2E"/>
    <w:rsid w:val="00943BC3"/>
    <w:rsid w:val="009441A3"/>
    <w:rsid w:val="009443FC"/>
    <w:rsid w:val="00944500"/>
    <w:rsid w:val="00945E73"/>
    <w:rsid w:val="00946925"/>
    <w:rsid w:val="00950D65"/>
    <w:rsid w:val="0095330A"/>
    <w:rsid w:val="009534C2"/>
    <w:rsid w:val="0095378D"/>
    <w:rsid w:val="00953E85"/>
    <w:rsid w:val="0095491F"/>
    <w:rsid w:val="00954E19"/>
    <w:rsid w:val="00955C19"/>
    <w:rsid w:val="00955D8C"/>
    <w:rsid w:val="0096208D"/>
    <w:rsid w:val="0096289F"/>
    <w:rsid w:val="00962F78"/>
    <w:rsid w:val="00963726"/>
    <w:rsid w:val="00963FD3"/>
    <w:rsid w:val="00964669"/>
    <w:rsid w:val="00964FA6"/>
    <w:rsid w:val="0096559B"/>
    <w:rsid w:val="00966CA1"/>
    <w:rsid w:val="00966E1D"/>
    <w:rsid w:val="00967483"/>
    <w:rsid w:val="009679E6"/>
    <w:rsid w:val="00967FB4"/>
    <w:rsid w:val="00971D18"/>
    <w:rsid w:val="00971EC7"/>
    <w:rsid w:val="00971F48"/>
    <w:rsid w:val="009722A5"/>
    <w:rsid w:val="00972392"/>
    <w:rsid w:val="00972AD1"/>
    <w:rsid w:val="0097340E"/>
    <w:rsid w:val="00973B01"/>
    <w:rsid w:val="00973C81"/>
    <w:rsid w:val="00973D69"/>
    <w:rsid w:val="00974051"/>
    <w:rsid w:val="0097442E"/>
    <w:rsid w:val="00974B07"/>
    <w:rsid w:val="00975538"/>
    <w:rsid w:val="00975644"/>
    <w:rsid w:val="009764A9"/>
    <w:rsid w:val="00976700"/>
    <w:rsid w:val="00976CD8"/>
    <w:rsid w:val="009778C6"/>
    <w:rsid w:val="009802DF"/>
    <w:rsid w:val="00981E47"/>
    <w:rsid w:val="009832C3"/>
    <w:rsid w:val="009838CA"/>
    <w:rsid w:val="00983BBF"/>
    <w:rsid w:val="0098420B"/>
    <w:rsid w:val="00984F20"/>
    <w:rsid w:val="00984FCD"/>
    <w:rsid w:val="0098534A"/>
    <w:rsid w:val="0098539E"/>
    <w:rsid w:val="0098564B"/>
    <w:rsid w:val="00985894"/>
    <w:rsid w:val="00985AF5"/>
    <w:rsid w:val="0098643F"/>
    <w:rsid w:val="00986542"/>
    <w:rsid w:val="00986A14"/>
    <w:rsid w:val="00987949"/>
    <w:rsid w:val="00992BCC"/>
    <w:rsid w:val="00992D07"/>
    <w:rsid w:val="0099305E"/>
    <w:rsid w:val="009939D6"/>
    <w:rsid w:val="0099441C"/>
    <w:rsid w:val="0099445E"/>
    <w:rsid w:val="00996B4A"/>
    <w:rsid w:val="00996F13"/>
    <w:rsid w:val="00997260"/>
    <w:rsid w:val="009974DF"/>
    <w:rsid w:val="00997982"/>
    <w:rsid w:val="009A11C1"/>
    <w:rsid w:val="009A272F"/>
    <w:rsid w:val="009A2AFF"/>
    <w:rsid w:val="009A365E"/>
    <w:rsid w:val="009A36EA"/>
    <w:rsid w:val="009A37D3"/>
    <w:rsid w:val="009A3D21"/>
    <w:rsid w:val="009A6DAE"/>
    <w:rsid w:val="009A77C1"/>
    <w:rsid w:val="009B0735"/>
    <w:rsid w:val="009B0996"/>
    <w:rsid w:val="009B0DE0"/>
    <w:rsid w:val="009B107C"/>
    <w:rsid w:val="009B1BE9"/>
    <w:rsid w:val="009B1F53"/>
    <w:rsid w:val="009B2D41"/>
    <w:rsid w:val="009B3245"/>
    <w:rsid w:val="009B325C"/>
    <w:rsid w:val="009B376C"/>
    <w:rsid w:val="009B486A"/>
    <w:rsid w:val="009B599C"/>
    <w:rsid w:val="009B771F"/>
    <w:rsid w:val="009B7FA6"/>
    <w:rsid w:val="009B7FFE"/>
    <w:rsid w:val="009C0771"/>
    <w:rsid w:val="009C26EE"/>
    <w:rsid w:val="009C2EEE"/>
    <w:rsid w:val="009C3487"/>
    <w:rsid w:val="009C488D"/>
    <w:rsid w:val="009C508D"/>
    <w:rsid w:val="009C5364"/>
    <w:rsid w:val="009C59F2"/>
    <w:rsid w:val="009C5C1E"/>
    <w:rsid w:val="009C753D"/>
    <w:rsid w:val="009C756B"/>
    <w:rsid w:val="009C7CA6"/>
    <w:rsid w:val="009D096C"/>
    <w:rsid w:val="009D17B6"/>
    <w:rsid w:val="009D1EEB"/>
    <w:rsid w:val="009D3017"/>
    <w:rsid w:val="009D3C7F"/>
    <w:rsid w:val="009D3E79"/>
    <w:rsid w:val="009D44F0"/>
    <w:rsid w:val="009D6045"/>
    <w:rsid w:val="009D6A0F"/>
    <w:rsid w:val="009D7989"/>
    <w:rsid w:val="009D79E2"/>
    <w:rsid w:val="009D7D25"/>
    <w:rsid w:val="009E1451"/>
    <w:rsid w:val="009E1A61"/>
    <w:rsid w:val="009E2D62"/>
    <w:rsid w:val="009E3664"/>
    <w:rsid w:val="009E4419"/>
    <w:rsid w:val="009E4E0E"/>
    <w:rsid w:val="009E51F0"/>
    <w:rsid w:val="009E530F"/>
    <w:rsid w:val="009E5507"/>
    <w:rsid w:val="009E5549"/>
    <w:rsid w:val="009E5A74"/>
    <w:rsid w:val="009E6381"/>
    <w:rsid w:val="009E6693"/>
    <w:rsid w:val="009E68F7"/>
    <w:rsid w:val="009F000E"/>
    <w:rsid w:val="009F05DE"/>
    <w:rsid w:val="009F1E2F"/>
    <w:rsid w:val="009F34D1"/>
    <w:rsid w:val="009F5FF9"/>
    <w:rsid w:val="009F6699"/>
    <w:rsid w:val="009F74DB"/>
    <w:rsid w:val="009F752F"/>
    <w:rsid w:val="009F7A97"/>
    <w:rsid w:val="00A00449"/>
    <w:rsid w:val="00A01A7C"/>
    <w:rsid w:val="00A02168"/>
    <w:rsid w:val="00A02A3E"/>
    <w:rsid w:val="00A03865"/>
    <w:rsid w:val="00A03866"/>
    <w:rsid w:val="00A0528B"/>
    <w:rsid w:val="00A06B2E"/>
    <w:rsid w:val="00A06B59"/>
    <w:rsid w:val="00A06FDD"/>
    <w:rsid w:val="00A0724C"/>
    <w:rsid w:val="00A073AC"/>
    <w:rsid w:val="00A07548"/>
    <w:rsid w:val="00A0764E"/>
    <w:rsid w:val="00A13C5C"/>
    <w:rsid w:val="00A13D18"/>
    <w:rsid w:val="00A14495"/>
    <w:rsid w:val="00A14962"/>
    <w:rsid w:val="00A14B3F"/>
    <w:rsid w:val="00A14B69"/>
    <w:rsid w:val="00A14CBA"/>
    <w:rsid w:val="00A14E2E"/>
    <w:rsid w:val="00A15064"/>
    <w:rsid w:val="00A1512D"/>
    <w:rsid w:val="00A15628"/>
    <w:rsid w:val="00A15CAD"/>
    <w:rsid w:val="00A17D4D"/>
    <w:rsid w:val="00A2127A"/>
    <w:rsid w:val="00A22371"/>
    <w:rsid w:val="00A23027"/>
    <w:rsid w:val="00A23204"/>
    <w:rsid w:val="00A23E34"/>
    <w:rsid w:val="00A2643D"/>
    <w:rsid w:val="00A26522"/>
    <w:rsid w:val="00A26587"/>
    <w:rsid w:val="00A26729"/>
    <w:rsid w:val="00A27058"/>
    <w:rsid w:val="00A279C4"/>
    <w:rsid w:val="00A279FB"/>
    <w:rsid w:val="00A31050"/>
    <w:rsid w:val="00A32DB2"/>
    <w:rsid w:val="00A32E31"/>
    <w:rsid w:val="00A32F65"/>
    <w:rsid w:val="00A3377E"/>
    <w:rsid w:val="00A33EFA"/>
    <w:rsid w:val="00A34C4A"/>
    <w:rsid w:val="00A359C9"/>
    <w:rsid w:val="00A365F8"/>
    <w:rsid w:val="00A37CD4"/>
    <w:rsid w:val="00A4076C"/>
    <w:rsid w:val="00A40906"/>
    <w:rsid w:val="00A4181A"/>
    <w:rsid w:val="00A4272D"/>
    <w:rsid w:val="00A42DE2"/>
    <w:rsid w:val="00A4329B"/>
    <w:rsid w:val="00A43511"/>
    <w:rsid w:val="00A45008"/>
    <w:rsid w:val="00A478F7"/>
    <w:rsid w:val="00A47FF6"/>
    <w:rsid w:val="00A508B0"/>
    <w:rsid w:val="00A51C34"/>
    <w:rsid w:val="00A54563"/>
    <w:rsid w:val="00A54B8D"/>
    <w:rsid w:val="00A5565F"/>
    <w:rsid w:val="00A55FC7"/>
    <w:rsid w:val="00A5789C"/>
    <w:rsid w:val="00A57EF2"/>
    <w:rsid w:val="00A60132"/>
    <w:rsid w:val="00A60644"/>
    <w:rsid w:val="00A61366"/>
    <w:rsid w:val="00A616A4"/>
    <w:rsid w:val="00A617FC"/>
    <w:rsid w:val="00A61AFE"/>
    <w:rsid w:val="00A61C6F"/>
    <w:rsid w:val="00A62B53"/>
    <w:rsid w:val="00A634F7"/>
    <w:rsid w:val="00A63820"/>
    <w:rsid w:val="00A63D8B"/>
    <w:rsid w:val="00A64C86"/>
    <w:rsid w:val="00A64E52"/>
    <w:rsid w:val="00A66674"/>
    <w:rsid w:val="00A66C42"/>
    <w:rsid w:val="00A66F3F"/>
    <w:rsid w:val="00A673D6"/>
    <w:rsid w:val="00A675BD"/>
    <w:rsid w:val="00A70548"/>
    <w:rsid w:val="00A716D0"/>
    <w:rsid w:val="00A71958"/>
    <w:rsid w:val="00A72757"/>
    <w:rsid w:val="00A72937"/>
    <w:rsid w:val="00A72F66"/>
    <w:rsid w:val="00A72F6B"/>
    <w:rsid w:val="00A73BD2"/>
    <w:rsid w:val="00A73F8D"/>
    <w:rsid w:val="00A7408E"/>
    <w:rsid w:val="00A74821"/>
    <w:rsid w:val="00A74FAC"/>
    <w:rsid w:val="00A75984"/>
    <w:rsid w:val="00A7604D"/>
    <w:rsid w:val="00A76896"/>
    <w:rsid w:val="00A769E5"/>
    <w:rsid w:val="00A80FEF"/>
    <w:rsid w:val="00A81927"/>
    <w:rsid w:val="00A81BB8"/>
    <w:rsid w:val="00A82DC8"/>
    <w:rsid w:val="00A841C9"/>
    <w:rsid w:val="00A84229"/>
    <w:rsid w:val="00A84808"/>
    <w:rsid w:val="00A853CC"/>
    <w:rsid w:val="00A854B0"/>
    <w:rsid w:val="00A86140"/>
    <w:rsid w:val="00A8633C"/>
    <w:rsid w:val="00A868EB"/>
    <w:rsid w:val="00A86EE2"/>
    <w:rsid w:val="00A87001"/>
    <w:rsid w:val="00A8700E"/>
    <w:rsid w:val="00A90D00"/>
    <w:rsid w:val="00A91108"/>
    <w:rsid w:val="00A917D4"/>
    <w:rsid w:val="00A918A4"/>
    <w:rsid w:val="00A91CF8"/>
    <w:rsid w:val="00A91DD7"/>
    <w:rsid w:val="00A91FF8"/>
    <w:rsid w:val="00A93506"/>
    <w:rsid w:val="00A94027"/>
    <w:rsid w:val="00A94574"/>
    <w:rsid w:val="00A95320"/>
    <w:rsid w:val="00A95629"/>
    <w:rsid w:val="00A961AD"/>
    <w:rsid w:val="00A96302"/>
    <w:rsid w:val="00A965C8"/>
    <w:rsid w:val="00A968D3"/>
    <w:rsid w:val="00A969C7"/>
    <w:rsid w:val="00A97828"/>
    <w:rsid w:val="00A978E2"/>
    <w:rsid w:val="00AA00CF"/>
    <w:rsid w:val="00AA0748"/>
    <w:rsid w:val="00AA0846"/>
    <w:rsid w:val="00AA182B"/>
    <w:rsid w:val="00AA1F47"/>
    <w:rsid w:val="00AA203A"/>
    <w:rsid w:val="00AA22AD"/>
    <w:rsid w:val="00AA26E4"/>
    <w:rsid w:val="00AA294F"/>
    <w:rsid w:val="00AA32B7"/>
    <w:rsid w:val="00AA4201"/>
    <w:rsid w:val="00AA448D"/>
    <w:rsid w:val="00AA4B0E"/>
    <w:rsid w:val="00AA5268"/>
    <w:rsid w:val="00AA66B5"/>
    <w:rsid w:val="00AA77CB"/>
    <w:rsid w:val="00AA7A93"/>
    <w:rsid w:val="00AB01FD"/>
    <w:rsid w:val="00AB093C"/>
    <w:rsid w:val="00AB102D"/>
    <w:rsid w:val="00AB10A8"/>
    <w:rsid w:val="00AB2418"/>
    <w:rsid w:val="00AB2776"/>
    <w:rsid w:val="00AB299E"/>
    <w:rsid w:val="00AB4C8B"/>
    <w:rsid w:val="00AB50C7"/>
    <w:rsid w:val="00AB5D50"/>
    <w:rsid w:val="00AB5E20"/>
    <w:rsid w:val="00AB7AF1"/>
    <w:rsid w:val="00AB7CD4"/>
    <w:rsid w:val="00AC0099"/>
    <w:rsid w:val="00AC1363"/>
    <w:rsid w:val="00AC2C59"/>
    <w:rsid w:val="00AC3F8D"/>
    <w:rsid w:val="00AC439E"/>
    <w:rsid w:val="00AC4BD5"/>
    <w:rsid w:val="00AC7BB5"/>
    <w:rsid w:val="00AD074B"/>
    <w:rsid w:val="00AD12C9"/>
    <w:rsid w:val="00AD1789"/>
    <w:rsid w:val="00AD2D48"/>
    <w:rsid w:val="00AD2D82"/>
    <w:rsid w:val="00AD3636"/>
    <w:rsid w:val="00AD4B31"/>
    <w:rsid w:val="00AD5540"/>
    <w:rsid w:val="00AD6516"/>
    <w:rsid w:val="00AD688A"/>
    <w:rsid w:val="00AE112A"/>
    <w:rsid w:val="00AE1788"/>
    <w:rsid w:val="00AE185C"/>
    <w:rsid w:val="00AE1FDA"/>
    <w:rsid w:val="00AE2BC1"/>
    <w:rsid w:val="00AE3A17"/>
    <w:rsid w:val="00AE42E5"/>
    <w:rsid w:val="00AE4DAF"/>
    <w:rsid w:val="00AE4FA5"/>
    <w:rsid w:val="00AE5375"/>
    <w:rsid w:val="00AE5847"/>
    <w:rsid w:val="00AE7855"/>
    <w:rsid w:val="00AE7C19"/>
    <w:rsid w:val="00AF18B7"/>
    <w:rsid w:val="00AF19F3"/>
    <w:rsid w:val="00AF26B8"/>
    <w:rsid w:val="00AF30CA"/>
    <w:rsid w:val="00AF37E6"/>
    <w:rsid w:val="00AF392E"/>
    <w:rsid w:val="00AF45CA"/>
    <w:rsid w:val="00AF4DEB"/>
    <w:rsid w:val="00AF511F"/>
    <w:rsid w:val="00AF7BC4"/>
    <w:rsid w:val="00B00E72"/>
    <w:rsid w:val="00B02D68"/>
    <w:rsid w:val="00B03207"/>
    <w:rsid w:val="00B03A8D"/>
    <w:rsid w:val="00B0411C"/>
    <w:rsid w:val="00B04C63"/>
    <w:rsid w:val="00B058E9"/>
    <w:rsid w:val="00B05FED"/>
    <w:rsid w:val="00B062F8"/>
    <w:rsid w:val="00B06DAA"/>
    <w:rsid w:val="00B06FF8"/>
    <w:rsid w:val="00B076B0"/>
    <w:rsid w:val="00B078FB"/>
    <w:rsid w:val="00B102E6"/>
    <w:rsid w:val="00B10664"/>
    <w:rsid w:val="00B10AEF"/>
    <w:rsid w:val="00B11AAF"/>
    <w:rsid w:val="00B11B97"/>
    <w:rsid w:val="00B11D1B"/>
    <w:rsid w:val="00B120D4"/>
    <w:rsid w:val="00B14263"/>
    <w:rsid w:val="00B157BE"/>
    <w:rsid w:val="00B1583B"/>
    <w:rsid w:val="00B15DB9"/>
    <w:rsid w:val="00B17269"/>
    <w:rsid w:val="00B20DF1"/>
    <w:rsid w:val="00B20F27"/>
    <w:rsid w:val="00B2116C"/>
    <w:rsid w:val="00B21697"/>
    <w:rsid w:val="00B223F7"/>
    <w:rsid w:val="00B22F33"/>
    <w:rsid w:val="00B2365B"/>
    <w:rsid w:val="00B23CBF"/>
    <w:rsid w:val="00B24F57"/>
    <w:rsid w:val="00B258B2"/>
    <w:rsid w:val="00B25BDC"/>
    <w:rsid w:val="00B26120"/>
    <w:rsid w:val="00B267F3"/>
    <w:rsid w:val="00B26D32"/>
    <w:rsid w:val="00B277D0"/>
    <w:rsid w:val="00B312F5"/>
    <w:rsid w:val="00B31886"/>
    <w:rsid w:val="00B31E15"/>
    <w:rsid w:val="00B33603"/>
    <w:rsid w:val="00B34693"/>
    <w:rsid w:val="00B34DD8"/>
    <w:rsid w:val="00B36535"/>
    <w:rsid w:val="00B36A21"/>
    <w:rsid w:val="00B36D7C"/>
    <w:rsid w:val="00B36F1E"/>
    <w:rsid w:val="00B37746"/>
    <w:rsid w:val="00B37E0F"/>
    <w:rsid w:val="00B40282"/>
    <w:rsid w:val="00B40696"/>
    <w:rsid w:val="00B40832"/>
    <w:rsid w:val="00B40C79"/>
    <w:rsid w:val="00B414F6"/>
    <w:rsid w:val="00B4261A"/>
    <w:rsid w:val="00B4384C"/>
    <w:rsid w:val="00B445C1"/>
    <w:rsid w:val="00B44E33"/>
    <w:rsid w:val="00B46B24"/>
    <w:rsid w:val="00B4761B"/>
    <w:rsid w:val="00B4763B"/>
    <w:rsid w:val="00B476B5"/>
    <w:rsid w:val="00B50CEA"/>
    <w:rsid w:val="00B50E0C"/>
    <w:rsid w:val="00B536D1"/>
    <w:rsid w:val="00B546C5"/>
    <w:rsid w:val="00B55886"/>
    <w:rsid w:val="00B5642F"/>
    <w:rsid w:val="00B56A7C"/>
    <w:rsid w:val="00B56C70"/>
    <w:rsid w:val="00B5748B"/>
    <w:rsid w:val="00B57D7A"/>
    <w:rsid w:val="00B611F4"/>
    <w:rsid w:val="00B6153D"/>
    <w:rsid w:val="00B61B99"/>
    <w:rsid w:val="00B6232B"/>
    <w:rsid w:val="00B624D2"/>
    <w:rsid w:val="00B6293A"/>
    <w:rsid w:val="00B63773"/>
    <w:rsid w:val="00B63AEB"/>
    <w:rsid w:val="00B6461F"/>
    <w:rsid w:val="00B6556B"/>
    <w:rsid w:val="00B6602C"/>
    <w:rsid w:val="00B666D8"/>
    <w:rsid w:val="00B67455"/>
    <w:rsid w:val="00B67A86"/>
    <w:rsid w:val="00B70209"/>
    <w:rsid w:val="00B72604"/>
    <w:rsid w:val="00B747D9"/>
    <w:rsid w:val="00B75E3F"/>
    <w:rsid w:val="00B7653C"/>
    <w:rsid w:val="00B76946"/>
    <w:rsid w:val="00B76F68"/>
    <w:rsid w:val="00B814CA"/>
    <w:rsid w:val="00B81F2F"/>
    <w:rsid w:val="00B82D43"/>
    <w:rsid w:val="00B8312F"/>
    <w:rsid w:val="00B831FA"/>
    <w:rsid w:val="00B83B78"/>
    <w:rsid w:val="00B83CD4"/>
    <w:rsid w:val="00B85295"/>
    <w:rsid w:val="00B852BB"/>
    <w:rsid w:val="00B85574"/>
    <w:rsid w:val="00B85B68"/>
    <w:rsid w:val="00B85C3D"/>
    <w:rsid w:val="00B901E5"/>
    <w:rsid w:val="00B907A5"/>
    <w:rsid w:val="00B90D95"/>
    <w:rsid w:val="00B91F32"/>
    <w:rsid w:val="00B9201E"/>
    <w:rsid w:val="00B92616"/>
    <w:rsid w:val="00B927F1"/>
    <w:rsid w:val="00B92934"/>
    <w:rsid w:val="00B92DCD"/>
    <w:rsid w:val="00B931AE"/>
    <w:rsid w:val="00B93330"/>
    <w:rsid w:val="00B93926"/>
    <w:rsid w:val="00B9463C"/>
    <w:rsid w:val="00B94660"/>
    <w:rsid w:val="00B94986"/>
    <w:rsid w:val="00B95655"/>
    <w:rsid w:val="00B966C7"/>
    <w:rsid w:val="00B975F5"/>
    <w:rsid w:val="00B97A5E"/>
    <w:rsid w:val="00B97C70"/>
    <w:rsid w:val="00BA0091"/>
    <w:rsid w:val="00BA094C"/>
    <w:rsid w:val="00BA11F7"/>
    <w:rsid w:val="00BA1CC5"/>
    <w:rsid w:val="00BA1DD4"/>
    <w:rsid w:val="00BA1EA4"/>
    <w:rsid w:val="00BA2242"/>
    <w:rsid w:val="00BA280C"/>
    <w:rsid w:val="00BA2B06"/>
    <w:rsid w:val="00BA3456"/>
    <w:rsid w:val="00BA40E2"/>
    <w:rsid w:val="00BA564D"/>
    <w:rsid w:val="00BA60CB"/>
    <w:rsid w:val="00BA627D"/>
    <w:rsid w:val="00BA640B"/>
    <w:rsid w:val="00BA75C1"/>
    <w:rsid w:val="00BA7F9C"/>
    <w:rsid w:val="00BB2042"/>
    <w:rsid w:val="00BB25CF"/>
    <w:rsid w:val="00BB3184"/>
    <w:rsid w:val="00BB3683"/>
    <w:rsid w:val="00BB371D"/>
    <w:rsid w:val="00BB3A0F"/>
    <w:rsid w:val="00BB5CD1"/>
    <w:rsid w:val="00BB73E2"/>
    <w:rsid w:val="00BB7508"/>
    <w:rsid w:val="00BC1639"/>
    <w:rsid w:val="00BC1765"/>
    <w:rsid w:val="00BC1B7F"/>
    <w:rsid w:val="00BC43FA"/>
    <w:rsid w:val="00BC5441"/>
    <w:rsid w:val="00BC5F65"/>
    <w:rsid w:val="00BC64FA"/>
    <w:rsid w:val="00BC72EE"/>
    <w:rsid w:val="00BC7534"/>
    <w:rsid w:val="00BD01D6"/>
    <w:rsid w:val="00BD0477"/>
    <w:rsid w:val="00BD12C1"/>
    <w:rsid w:val="00BD24B9"/>
    <w:rsid w:val="00BD2B09"/>
    <w:rsid w:val="00BD2FF3"/>
    <w:rsid w:val="00BD3E26"/>
    <w:rsid w:val="00BD554E"/>
    <w:rsid w:val="00BD67C8"/>
    <w:rsid w:val="00BD7F74"/>
    <w:rsid w:val="00BE06B7"/>
    <w:rsid w:val="00BE0A8B"/>
    <w:rsid w:val="00BE0E5C"/>
    <w:rsid w:val="00BE26C4"/>
    <w:rsid w:val="00BE2FFD"/>
    <w:rsid w:val="00BE3092"/>
    <w:rsid w:val="00BE31CF"/>
    <w:rsid w:val="00BE513A"/>
    <w:rsid w:val="00BE5591"/>
    <w:rsid w:val="00BE6BAA"/>
    <w:rsid w:val="00BE6D4C"/>
    <w:rsid w:val="00BE7123"/>
    <w:rsid w:val="00BF30E9"/>
    <w:rsid w:val="00BF4176"/>
    <w:rsid w:val="00BF4D8F"/>
    <w:rsid w:val="00BF65A4"/>
    <w:rsid w:val="00BF6745"/>
    <w:rsid w:val="00BF69D2"/>
    <w:rsid w:val="00BF6A3D"/>
    <w:rsid w:val="00C005BA"/>
    <w:rsid w:val="00C00E3D"/>
    <w:rsid w:val="00C0151F"/>
    <w:rsid w:val="00C01E61"/>
    <w:rsid w:val="00C03C8F"/>
    <w:rsid w:val="00C041C2"/>
    <w:rsid w:val="00C04A11"/>
    <w:rsid w:val="00C05DD3"/>
    <w:rsid w:val="00C06887"/>
    <w:rsid w:val="00C06A27"/>
    <w:rsid w:val="00C06D28"/>
    <w:rsid w:val="00C06D90"/>
    <w:rsid w:val="00C1138F"/>
    <w:rsid w:val="00C1265F"/>
    <w:rsid w:val="00C13776"/>
    <w:rsid w:val="00C1505C"/>
    <w:rsid w:val="00C15F0C"/>
    <w:rsid w:val="00C16262"/>
    <w:rsid w:val="00C1671C"/>
    <w:rsid w:val="00C16C24"/>
    <w:rsid w:val="00C17C19"/>
    <w:rsid w:val="00C217E0"/>
    <w:rsid w:val="00C21D48"/>
    <w:rsid w:val="00C21DEA"/>
    <w:rsid w:val="00C22F4A"/>
    <w:rsid w:val="00C23034"/>
    <w:rsid w:val="00C23374"/>
    <w:rsid w:val="00C2344E"/>
    <w:rsid w:val="00C23680"/>
    <w:rsid w:val="00C23777"/>
    <w:rsid w:val="00C23B6F"/>
    <w:rsid w:val="00C23D1D"/>
    <w:rsid w:val="00C26F69"/>
    <w:rsid w:val="00C27003"/>
    <w:rsid w:val="00C30B62"/>
    <w:rsid w:val="00C3159F"/>
    <w:rsid w:val="00C31C98"/>
    <w:rsid w:val="00C31F1F"/>
    <w:rsid w:val="00C32D53"/>
    <w:rsid w:val="00C32EFA"/>
    <w:rsid w:val="00C33DFB"/>
    <w:rsid w:val="00C33E4A"/>
    <w:rsid w:val="00C3488B"/>
    <w:rsid w:val="00C34962"/>
    <w:rsid w:val="00C3521D"/>
    <w:rsid w:val="00C35668"/>
    <w:rsid w:val="00C356D9"/>
    <w:rsid w:val="00C35779"/>
    <w:rsid w:val="00C35983"/>
    <w:rsid w:val="00C35E12"/>
    <w:rsid w:val="00C35E3F"/>
    <w:rsid w:val="00C3610B"/>
    <w:rsid w:val="00C36C17"/>
    <w:rsid w:val="00C36D37"/>
    <w:rsid w:val="00C36EBF"/>
    <w:rsid w:val="00C40FB8"/>
    <w:rsid w:val="00C415F4"/>
    <w:rsid w:val="00C42D32"/>
    <w:rsid w:val="00C42D62"/>
    <w:rsid w:val="00C43019"/>
    <w:rsid w:val="00C43373"/>
    <w:rsid w:val="00C43631"/>
    <w:rsid w:val="00C44234"/>
    <w:rsid w:val="00C4467E"/>
    <w:rsid w:val="00C4699F"/>
    <w:rsid w:val="00C47C8E"/>
    <w:rsid w:val="00C50068"/>
    <w:rsid w:val="00C516E8"/>
    <w:rsid w:val="00C52235"/>
    <w:rsid w:val="00C5279E"/>
    <w:rsid w:val="00C529AC"/>
    <w:rsid w:val="00C52C53"/>
    <w:rsid w:val="00C52FB9"/>
    <w:rsid w:val="00C5419C"/>
    <w:rsid w:val="00C54FBB"/>
    <w:rsid w:val="00C55D40"/>
    <w:rsid w:val="00C56D4A"/>
    <w:rsid w:val="00C56E61"/>
    <w:rsid w:val="00C57753"/>
    <w:rsid w:val="00C5782C"/>
    <w:rsid w:val="00C57903"/>
    <w:rsid w:val="00C60A66"/>
    <w:rsid w:val="00C60ABF"/>
    <w:rsid w:val="00C61342"/>
    <w:rsid w:val="00C6169B"/>
    <w:rsid w:val="00C61DBD"/>
    <w:rsid w:val="00C62141"/>
    <w:rsid w:val="00C63250"/>
    <w:rsid w:val="00C633C1"/>
    <w:rsid w:val="00C633CB"/>
    <w:rsid w:val="00C63A03"/>
    <w:rsid w:val="00C63DAA"/>
    <w:rsid w:val="00C63EFE"/>
    <w:rsid w:val="00C6451B"/>
    <w:rsid w:val="00C64CF8"/>
    <w:rsid w:val="00C65071"/>
    <w:rsid w:val="00C70936"/>
    <w:rsid w:val="00C71247"/>
    <w:rsid w:val="00C715FB"/>
    <w:rsid w:val="00C71DF4"/>
    <w:rsid w:val="00C720E1"/>
    <w:rsid w:val="00C72A74"/>
    <w:rsid w:val="00C7348F"/>
    <w:rsid w:val="00C7366B"/>
    <w:rsid w:val="00C738E1"/>
    <w:rsid w:val="00C7404C"/>
    <w:rsid w:val="00C74076"/>
    <w:rsid w:val="00C74531"/>
    <w:rsid w:val="00C7623B"/>
    <w:rsid w:val="00C771BA"/>
    <w:rsid w:val="00C778A6"/>
    <w:rsid w:val="00C77E92"/>
    <w:rsid w:val="00C8051A"/>
    <w:rsid w:val="00C8147E"/>
    <w:rsid w:val="00C81C1D"/>
    <w:rsid w:val="00C83682"/>
    <w:rsid w:val="00C8447A"/>
    <w:rsid w:val="00C84EFD"/>
    <w:rsid w:val="00C85808"/>
    <w:rsid w:val="00C86127"/>
    <w:rsid w:val="00C86138"/>
    <w:rsid w:val="00C865AE"/>
    <w:rsid w:val="00C868F1"/>
    <w:rsid w:val="00C876EF"/>
    <w:rsid w:val="00C87732"/>
    <w:rsid w:val="00C91E73"/>
    <w:rsid w:val="00C91F3F"/>
    <w:rsid w:val="00C92103"/>
    <w:rsid w:val="00C94060"/>
    <w:rsid w:val="00C9492E"/>
    <w:rsid w:val="00C951B5"/>
    <w:rsid w:val="00C95919"/>
    <w:rsid w:val="00C96B76"/>
    <w:rsid w:val="00C976FE"/>
    <w:rsid w:val="00CA116D"/>
    <w:rsid w:val="00CA139E"/>
    <w:rsid w:val="00CA15F7"/>
    <w:rsid w:val="00CA26ED"/>
    <w:rsid w:val="00CA2960"/>
    <w:rsid w:val="00CA31E4"/>
    <w:rsid w:val="00CA5676"/>
    <w:rsid w:val="00CA568E"/>
    <w:rsid w:val="00CA5745"/>
    <w:rsid w:val="00CA5834"/>
    <w:rsid w:val="00CA5FED"/>
    <w:rsid w:val="00CA6CD9"/>
    <w:rsid w:val="00CB010B"/>
    <w:rsid w:val="00CB0509"/>
    <w:rsid w:val="00CB0E81"/>
    <w:rsid w:val="00CB1104"/>
    <w:rsid w:val="00CB26B1"/>
    <w:rsid w:val="00CB36BE"/>
    <w:rsid w:val="00CB5170"/>
    <w:rsid w:val="00CB5917"/>
    <w:rsid w:val="00CB5A6B"/>
    <w:rsid w:val="00CB5EF5"/>
    <w:rsid w:val="00CB6E31"/>
    <w:rsid w:val="00CB6E86"/>
    <w:rsid w:val="00CB71E0"/>
    <w:rsid w:val="00CB7866"/>
    <w:rsid w:val="00CB7A5B"/>
    <w:rsid w:val="00CC0320"/>
    <w:rsid w:val="00CC036D"/>
    <w:rsid w:val="00CC08D9"/>
    <w:rsid w:val="00CC0F51"/>
    <w:rsid w:val="00CC278C"/>
    <w:rsid w:val="00CC37B8"/>
    <w:rsid w:val="00CC4025"/>
    <w:rsid w:val="00CC4382"/>
    <w:rsid w:val="00CC49D8"/>
    <w:rsid w:val="00CC4BD6"/>
    <w:rsid w:val="00CC55EA"/>
    <w:rsid w:val="00CC5628"/>
    <w:rsid w:val="00CC6DBE"/>
    <w:rsid w:val="00CD07EB"/>
    <w:rsid w:val="00CD08EC"/>
    <w:rsid w:val="00CD1AA6"/>
    <w:rsid w:val="00CD1DF9"/>
    <w:rsid w:val="00CD2B0A"/>
    <w:rsid w:val="00CD3802"/>
    <w:rsid w:val="00CD409F"/>
    <w:rsid w:val="00CD4F13"/>
    <w:rsid w:val="00CD50BA"/>
    <w:rsid w:val="00CD6BDC"/>
    <w:rsid w:val="00CD7A64"/>
    <w:rsid w:val="00CD7FDC"/>
    <w:rsid w:val="00CE0396"/>
    <w:rsid w:val="00CE0B03"/>
    <w:rsid w:val="00CE0FA2"/>
    <w:rsid w:val="00CE1FCE"/>
    <w:rsid w:val="00CE2423"/>
    <w:rsid w:val="00CE2A3E"/>
    <w:rsid w:val="00CE2CAA"/>
    <w:rsid w:val="00CE4E21"/>
    <w:rsid w:val="00CE54C5"/>
    <w:rsid w:val="00CF35CD"/>
    <w:rsid w:val="00CF37E1"/>
    <w:rsid w:val="00CF3D43"/>
    <w:rsid w:val="00CF3D9B"/>
    <w:rsid w:val="00CF4862"/>
    <w:rsid w:val="00CF4C97"/>
    <w:rsid w:val="00CF6E0F"/>
    <w:rsid w:val="00CF7244"/>
    <w:rsid w:val="00CF7436"/>
    <w:rsid w:val="00CF75D3"/>
    <w:rsid w:val="00D0381C"/>
    <w:rsid w:val="00D0388B"/>
    <w:rsid w:val="00D04074"/>
    <w:rsid w:val="00D04BE9"/>
    <w:rsid w:val="00D05063"/>
    <w:rsid w:val="00D051FE"/>
    <w:rsid w:val="00D0784B"/>
    <w:rsid w:val="00D105CC"/>
    <w:rsid w:val="00D10C92"/>
    <w:rsid w:val="00D11B0D"/>
    <w:rsid w:val="00D11D6A"/>
    <w:rsid w:val="00D126B4"/>
    <w:rsid w:val="00D13141"/>
    <w:rsid w:val="00D13344"/>
    <w:rsid w:val="00D1482A"/>
    <w:rsid w:val="00D15D26"/>
    <w:rsid w:val="00D15F0D"/>
    <w:rsid w:val="00D16CA6"/>
    <w:rsid w:val="00D17287"/>
    <w:rsid w:val="00D1799C"/>
    <w:rsid w:val="00D17F01"/>
    <w:rsid w:val="00D21BDB"/>
    <w:rsid w:val="00D227C2"/>
    <w:rsid w:val="00D228A1"/>
    <w:rsid w:val="00D232BE"/>
    <w:rsid w:val="00D2493C"/>
    <w:rsid w:val="00D24962"/>
    <w:rsid w:val="00D24C57"/>
    <w:rsid w:val="00D24DB7"/>
    <w:rsid w:val="00D25602"/>
    <w:rsid w:val="00D278AE"/>
    <w:rsid w:val="00D30C21"/>
    <w:rsid w:val="00D31DC1"/>
    <w:rsid w:val="00D344A3"/>
    <w:rsid w:val="00D34662"/>
    <w:rsid w:val="00D34C2A"/>
    <w:rsid w:val="00D34C46"/>
    <w:rsid w:val="00D3579B"/>
    <w:rsid w:val="00D36A55"/>
    <w:rsid w:val="00D36BB0"/>
    <w:rsid w:val="00D3712F"/>
    <w:rsid w:val="00D401F9"/>
    <w:rsid w:val="00D4105D"/>
    <w:rsid w:val="00D41285"/>
    <w:rsid w:val="00D41F9E"/>
    <w:rsid w:val="00D4232A"/>
    <w:rsid w:val="00D42599"/>
    <w:rsid w:val="00D452A3"/>
    <w:rsid w:val="00D45D4B"/>
    <w:rsid w:val="00D46121"/>
    <w:rsid w:val="00D4675B"/>
    <w:rsid w:val="00D473B0"/>
    <w:rsid w:val="00D4795A"/>
    <w:rsid w:val="00D501E5"/>
    <w:rsid w:val="00D512A9"/>
    <w:rsid w:val="00D51A20"/>
    <w:rsid w:val="00D52844"/>
    <w:rsid w:val="00D54DFE"/>
    <w:rsid w:val="00D5501F"/>
    <w:rsid w:val="00D55971"/>
    <w:rsid w:val="00D56013"/>
    <w:rsid w:val="00D57B46"/>
    <w:rsid w:val="00D605B4"/>
    <w:rsid w:val="00D60916"/>
    <w:rsid w:val="00D6102C"/>
    <w:rsid w:val="00D611F0"/>
    <w:rsid w:val="00D6122B"/>
    <w:rsid w:val="00D627CC"/>
    <w:rsid w:val="00D63112"/>
    <w:rsid w:val="00D63309"/>
    <w:rsid w:val="00D6361E"/>
    <w:rsid w:val="00D6474E"/>
    <w:rsid w:val="00D65320"/>
    <w:rsid w:val="00D66E1C"/>
    <w:rsid w:val="00D671D8"/>
    <w:rsid w:val="00D673B9"/>
    <w:rsid w:val="00D70282"/>
    <w:rsid w:val="00D704D1"/>
    <w:rsid w:val="00D70A3C"/>
    <w:rsid w:val="00D7126F"/>
    <w:rsid w:val="00D71CA1"/>
    <w:rsid w:val="00D71D2E"/>
    <w:rsid w:val="00D71E99"/>
    <w:rsid w:val="00D72363"/>
    <w:rsid w:val="00D72830"/>
    <w:rsid w:val="00D7412A"/>
    <w:rsid w:val="00D74A64"/>
    <w:rsid w:val="00D75A42"/>
    <w:rsid w:val="00D75E54"/>
    <w:rsid w:val="00D76CFA"/>
    <w:rsid w:val="00D80FEF"/>
    <w:rsid w:val="00D81D0D"/>
    <w:rsid w:val="00D8203D"/>
    <w:rsid w:val="00D82871"/>
    <w:rsid w:val="00D8311A"/>
    <w:rsid w:val="00D8373F"/>
    <w:rsid w:val="00D85847"/>
    <w:rsid w:val="00D8646E"/>
    <w:rsid w:val="00D8658C"/>
    <w:rsid w:val="00D869BD"/>
    <w:rsid w:val="00D870AC"/>
    <w:rsid w:val="00D87153"/>
    <w:rsid w:val="00D872A6"/>
    <w:rsid w:val="00D87629"/>
    <w:rsid w:val="00D87F3E"/>
    <w:rsid w:val="00D9190B"/>
    <w:rsid w:val="00D9190F"/>
    <w:rsid w:val="00D9191E"/>
    <w:rsid w:val="00D91A38"/>
    <w:rsid w:val="00D92E63"/>
    <w:rsid w:val="00D9407D"/>
    <w:rsid w:val="00D955E5"/>
    <w:rsid w:val="00D95657"/>
    <w:rsid w:val="00D966B0"/>
    <w:rsid w:val="00D96844"/>
    <w:rsid w:val="00DA120F"/>
    <w:rsid w:val="00DA165F"/>
    <w:rsid w:val="00DA167B"/>
    <w:rsid w:val="00DA195B"/>
    <w:rsid w:val="00DA2BF0"/>
    <w:rsid w:val="00DA44F2"/>
    <w:rsid w:val="00DA4986"/>
    <w:rsid w:val="00DA50C0"/>
    <w:rsid w:val="00DA5FAD"/>
    <w:rsid w:val="00DA7D2A"/>
    <w:rsid w:val="00DA7EB4"/>
    <w:rsid w:val="00DB0B22"/>
    <w:rsid w:val="00DB0CC6"/>
    <w:rsid w:val="00DB0E1D"/>
    <w:rsid w:val="00DB192C"/>
    <w:rsid w:val="00DB306D"/>
    <w:rsid w:val="00DB5421"/>
    <w:rsid w:val="00DB63BD"/>
    <w:rsid w:val="00DC0485"/>
    <w:rsid w:val="00DC0F7F"/>
    <w:rsid w:val="00DC1E4F"/>
    <w:rsid w:val="00DC2BD0"/>
    <w:rsid w:val="00DC33B1"/>
    <w:rsid w:val="00DC4CC4"/>
    <w:rsid w:val="00DC4D70"/>
    <w:rsid w:val="00DC589F"/>
    <w:rsid w:val="00DC59FB"/>
    <w:rsid w:val="00DC5AB9"/>
    <w:rsid w:val="00DC60F9"/>
    <w:rsid w:val="00DC67DF"/>
    <w:rsid w:val="00DC6877"/>
    <w:rsid w:val="00DC6E42"/>
    <w:rsid w:val="00DC73E2"/>
    <w:rsid w:val="00DC74E0"/>
    <w:rsid w:val="00DC7988"/>
    <w:rsid w:val="00DD1681"/>
    <w:rsid w:val="00DD2E44"/>
    <w:rsid w:val="00DD375F"/>
    <w:rsid w:val="00DD3959"/>
    <w:rsid w:val="00DD4C02"/>
    <w:rsid w:val="00DD4C6E"/>
    <w:rsid w:val="00DD5560"/>
    <w:rsid w:val="00DD5D51"/>
    <w:rsid w:val="00DD5D66"/>
    <w:rsid w:val="00DD67B7"/>
    <w:rsid w:val="00DD73AF"/>
    <w:rsid w:val="00DD7412"/>
    <w:rsid w:val="00DD7539"/>
    <w:rsid w:val="00DD7E9A"/>
    <w:rsid w:val="00DE09BC"/>
    <w:rsid w:val="00DE0C66"/>
    <w:rsid w:val="00DE123D"/>
    <w:rsid w:val="00DE298B"/>
    <w:rsid w:val="00DE2ABE"/>
    <w:rsid w:val="00DE389E"/>
    <w:rsid w:val="00DE44D3"/>
    <w:rsid w:val="00DE4518"/>
    <w:rsid w:val="00DE4D8B"/>
    <w:rsid w:val="00DE61BB"/>
    <w:rsid w:val="00DE71C6"/>
    <w:rsid w:val="00DE771F"/>
    <w:rsid w:val="00DE7A50"/>
    <w:rsid w:val="00DF011F"/>
    <w:rsid w:val="00DF065B"/>
    <w:rsid w:val="00DF1072"/>
    <w:rsid w:val="00DF120F"/>
    <w:rsid w:val="00DF160C"/>
    <w:rsid w:val="00DF1A99"/>
    <w:rsid w:val="00DF22C3"/>
    <w:rsid w:val="00DF26BF"/>
    <w:rsid w:val="00DF2AF3"/>
    <w:rsid w:val="00DF2CE7"/>
    <w:rsid w:val="00DF2FC9"/>
    <w:rsid w:val="00DF3434"/>
    <w:rsid w:val="00DF34D8"/>
    <w:rsid w:val="00DF3565"/>
    <w:rsid w:val="00DF4940"/>
    <w:rsid w:val="00DF55ED"/>
    <w:rsid w:val="00DF5DEF"/>
    <w:rsid w:val="00DF60D8"/>
    <w:rsid w:val="00DF66B9"/>
    <w:rsid w:val="00DF6B3F"/>
    <w:rsid w:val="00DF7E7F"/>
    <w:rsid w:val="00E0182C"/>
    <w:rsid w:val="00E024D7"/>
    <w:rsid w:val="00E03788"/>
    <w:rsid w:val="00E03DD2"/>
    <w:rsid w:val="00E046E1"/>
    <w:rsid w:val="00E0478B"/>
    <w:rsid w:val="00E04CBD"/>
    <w:rsid w:val="00E04E3A"/>
    <w:rsid w:val="00E05DD0"/>
    <w:rsid w:val="00E06409"/>
    <w:rsid w:val="00E07279"/>
    <w:rsid w:val="00E07327"/>
    <w:rsid w:val="00E106A7"/>
    <w:rsid w:val="00E10825"/>
    <w:rsid w:val="00E10A1A"/>
    <w:rsid w:val="00E116A6"/>
    <w:rsid w:val="00E11B15"/>
    <w:rsid w:val="00E11BC6"/>
    <w:rsid w:val="00E11E9E"/>
    <w:rsid w:val="00E13854"/>
    <w:rsid w:val="00E13DA3"/>
    <w:rsid w:val="00E15AD2"/>
    <w:rsid w:val="00E16B1E"/>
    <w:rsid w:val="00E21640"/>
    <w:rsid w:val="00E230A6"/>
    <w:rsid w:val="00E23879"/>
    <w:rsid w:val="00E24BA6"/>
    <w:rsid w:val="00E24C82"/>
    <w:rsid w:val="00E24F4F"/>
    <w:rsid w:val="00E25DCD"/>
    <w:rsid w:val="00E27473"/>
    <w:rsid w:val="00E3157A"/>
    <w:rsid w:val="00E31A65"/>
    <w:rsid w:val="00E32528"/>
    <w:rsid w:val="00E32715"/>
    <w:rsid w:val="00E33B59"/>
    <w:rsid w:val="00E33EB4"/>
    <w:rsid w:val="00E36015"/>
    <w:rsid w:val="00E363A7"/>
    <w:rsid w:val="00E36C62"/>
    <w:rsid w:val="00E36DB3"/>
    <w:rsid w:val="00E374FA"/>
    <w:rsid w:val="00E37A61"/>
    <w:rsid w:val="00E37AA4"/>
    <w:rsid w:val="00E40472"/>
    <w:rsid w:val="00E41059"/>
    <w:rsid w:val="00E423A6"/>
    <w:rsid w:val="00E424DF"/>
    <w:rsid w:val="00E46E51"/>
    <w:rsid w:val="00E474EA"/>
    <w:rsid w:val="00E47C9A"/>
    <w:rsid w:val="00E51994"/>
    <w:rsid w:val="00E5215A"/>
    <w:rsid w:val="00E53802"/>
    <w:rsid w:val="00E53B89"/>
    <w:rsid w:val="00E53C0B"/>
    <w:rsid w:val="00E53C4D"/>
    <w:rsid w:val="00E545A9"/>
    <w:rsid w:val="00E555D9"/>
    <w:rsid w:val="00E55F40"/>
    <w:rsid w:val="00E56B8D"/>
    <w:rsid w:val="00E56C46"/>
    <w:rsid w:val="00E57C22"/>
    <w:rsid w:val="00E61ADA"/>
    <w:rsid w:val="00E62D25"/>
    <w:rsid w:val="00E633C9"/>
    <w:rsid w:val="00E63799"/>
    <w:rsid w:val="00E657A9"/>
    <w:rsid w:val="00E6584E"/>
    <w:rsid w:val="00E65B06"/>
    <w:rsid w:val="00E6669F"/>
    <w:rsid w:val="00E669D2"/>
    <w:rsid w:val="00E66BA6"/>
    <w:rsid w:val="00E67259"/>
    <w:rsid w:val="00E67721"/>
    <w:rsid w:val="00E6775E"/>
    <w:rsid w:val="00E679BF"/>
    <w:rsid w:val="00E7043F"/>
    <w:rsid w:val="00E70687"/>
    <w:rsid w:val="00E7105F"/>
    <w:rsid w:val="00E713B6"/>
    <w:rsid w:val="00E730ED"/>
    <w:rsid w:val="00E733F1"/>
    <w:rsid w:val="00E74067"/>
    <w:rsid w:val="00E75855"/>
    <w:rsid w:val="00E75A20"/>
    <w:rsid w:val="00E760B2"/>
    <w:rsid w:val="00E760E7"/>
    <w:rsid w:val="00E76109"/>
    <w:rsid w:val="00E76C7D"/>
    <w:rsid w:val="00E7713C"/>
    <w:rsid w:val="00E77DB7"/>
    <w:rsid w:val="00E80B54"/>
    <w:rsid w:val="00E81080"/>
    <w:rsid w:val="00E82453"/>
    <w:rsid w:val="00E829CB"/>
    <w:rsid w:val="00E83BF0"/>
    <w:rsid w:val="00E8403D"/>
    <w:rsid w:val="00E84BAF"/>
    <w:rsid w:val="00E856D6"/>
    <w:rsid w:val="00E8584A"/>
    <w:rsid w:val="00E85A1A"/>
    <w:rsid w:val="00E87E43"/>
    <w:rsid w:val="00E900CE"/>
    <w:rsid w:val="00E9129B"/>
    <w:rsid w:val="00E913F1"/>
    <w:rsid w:val="00E93174"/>
    <w:rsid w:val="00E93410"/>
    <w:rsid w:val="00E93AB3"/>
    <w:rsid w:val="00E951FD"/>
    <w:rsid w:val="00E95DA8"/>
    <w:rsid w:val="00E96F48"/>
    <w:rsid w:val="00E97A0F"/>
    <w:rsid w:val="00EA011F"/>
    <w:rsid w:val="00EA234A"/>
    <w:rsid w:val="00EA2694"/>
    <w:rsid w:val="00EA39EA"/>
    <w:rsid w:val="00EA4915"/>
    <w:rsid w:val="00EA4A07"/>
    <w:rsid w:val="00EA5194"/>
    <w:rsid w:val="00EA6F78"/>
    <w:rsid w:val="00EA70CA"/>
    <w:rsid w:val="00EA76EB"/>
    <w:rsid w:val="00EB0744"/>
    <w:rsid w:val="00EB2B14"/>
    <w:rsid w:val="00EB2F23"/>
    <w:rsid w:val="00EB38E1"/>
    <w:rsid w:val="00EB3E3E"/>
    <w:rsid w:val="00EB4906"/>
    <w:rsid w:val="00EB5657"/>
    <w:rsid w:val="00EB60FE"/>
    <w:rsid w:val="00EB662D"/>
    <w:rsid w:val="00EB6DB1"/>
    <w:rsid w:val="00EC0CB5"/>
    <w:rsid w:val="00EC0CED"/>
    <w:rsid w:val="00EC1986"/>
    <w:rsid w:val="00EC22E8"/>
    <w:rsid w:val="00EC4913"/>
    <w:rsid w:val="00EC4D76"/>
    <w:rsid w:val="00EC5312"/>
    <w:rsid w:val="00EC606F"/>
    <w:rsid w:val="00EC6643"/>
    <w:rsid w:val="00EC6DAF"/>
    <w:rsid w:val="00EC7121"/>
    <w:rsid w:val="00EC73D3"/>
    <w:rsid w:val="00ED000A"/>
    <w:rsid w:val="00ED0420"/>
    <w:rsid w:val="00ED06BC"/>
    <w:rsid w:val="00ED173F"/>
    <w:rsid w:val="00ED203B"/>
    <w:rsid w:val="00ED2A04"/>
    <w:rsid w:val="00ED35D3"/>
    <w:rsid w:val="00ED5A49"/>
    <w:rsid w:val="00ED6F28"/>
    <w:rsid w:val="00ED7381"/>
    <w:rsid w:val="00EE1C1B"/>
    <w:rsid w:val="00EE2D36"/>
    <w:rsid w:val="00EE2F53"/>
    <w:rsid w:val="00EE37EB"/>
    <w:rsid w:val="00EE39A2"/>
    <w:rsid w:val="00EE4A6B"/>
    <w:rsid w:val="00EE58A6"/>
    <w:rsid w:val="00EE7866"/>
    <w:rsid w:val="00EF0EAB"/>
    <w:rsid w:val="00EF0EC6"/>
    <w:rsid w:val="00EF524E"/>
    <w:rsid w:val="00EF61AE"/>
    <w:rsid w:val="00EF61D5"/>
    <w:rsid w:val="00EF7258"/>
    <w:rsid w:val="00F00E76"/>
    <w:rsid w:val="00F01174"/>
    <w:rsid w:val="00F015B6"/>
    <w:rsid w:val="00F0172E"/>
    <w:rsid w:val="00F023BB"/>
    <w:rsid w:val="00F02844"/>
    <w:rsid w:val="00F02927"/>
    <w:rsid w:val="00F02B43"/>
    <w:rsid w:val="00F032E2"/>
    <w:rsid w:val="00F03EDD"/>
    <w:rsid w:val="00F057B5"/>
    <w:rsid w:val="00F06E38"/>
    <w:rsid w:val="00F06FF8"/>
    <w:rsid w:val="00F07B01"/>
    <w:rsid w:val="00F07F30"/>
    <w:rsid w:val="00F10388"/>
    <w:rsid w:val="00F105F8"/>
    <w:rsid w:val="00F121CB"/>
    <w:rsid w:val="00F1226A"/>
    <w:rsid w:val="00F131DE"/>
    <w:rsid w:val="00F1376E"/>
    <w:rsid w:val="00F146D2"/>
    <w:rsid w:val="00F15778"/>
    <w:rsid w:val="00F169FA"/>
    <w:rsid w:val="00F16B81"/>
    <w:rsid w:val="00F1792B"/>
    <w:rsid w:val="00F230B2"/>
    <w:rsid w:val="00F2338D"/>
    <w:rsid w:val="00F240B2"/>
    <w:rsid w:val="00F24AEB"/>
    <w:rsid w:val="00F25348"/>
    <w:rsid w:val="00F25E80"/>
    <w:rsid w:val="00F306FF"/>
    <w:rsid w:val="00F30D71"/>
    <w:rsid w:val="00F31702"/>
    <w:rsid w:val="00F31D04"/>
    <w:rsid w:val="00F32622"/>
    <w:rsid w:val="00F32D56"/>
    <w:rsid w:val="00F33082"/>
    <w:rsid w:val="00F33E65"/>
    <w:rsid w:val="00F344F8"/>
    <w:rsid w:val="00F3459C"/>
    <w:rsid w:val="00F34873"/>
    <w:rsid w:val="00F34AF6"/>
    <w:rsid w:val="00F3505F"/>
    <w:rsid w:val="00F35526"/>
    <w:rsid w:val="00F36B88"/>
    <w:rsid w:val="00F40E04"/>
    <w:rsid w:val="00F413F1"/>
    <w:rsid w:val="00F4192A"/>
    <w:rsid w:val="00F41F78"/>
    <w:rsid w:val="00F42BCF"/>
    <w:rsid w:val="00F4419A"/>
    <w:rsid w:val="00F44490"/>
    <w:rsid w:val="00F4485E"/>
    <w:rsid w:val="00F45B8F"/>
    <w:rsid w:val="00F46562"/>
    <w:rsid w:val="00F503FB"/>
    <w:rsid w:val="00F50A66"/>
    <w:rsid w:val="00F50FD6"/>
    <w:rsid w:val="00F532CF"/>
    <w:rsid w:val="00F53B1F"/>
    <w:rsid w:val="00F544FD"/>
    <w:rsid w:val="00F5601C"/>
    <w:rsid w:val="00F56475"/>
    <w:rsid w:val="00F56941"/>
    <w:rsid w:val="00F57182"/>
    <w:rsid w:val="00F57AF8"/>
    <w:rsid w:val="00F57B0F"/>
    <w:rsid w:val="00F61D06"/>
    <w:rsid w:val="00F63483"/>
    <w:rsid w:val="00F656C8"/>
    <w:rsid w:val="00F659A0"/>
    <w:rsid w:val="00F661E7"/>
    <w:rsid w:val="00F671BF"/>
    <w:rsid w:val="00F67483"/>
    <w:rsid w:val="00F676B1"/>
    <w:rsid w:val="00F716C5"/>
    <w:rsid w:val="00F717FE"/>
    <w:rsid w:val="00F71863"/>
    <w:rsid w:val="00F72F13"/>
    <w:rsid w:val="00F7342C"/>
    <w:rsid w:val="00F7428F"/>
    <w:rsid w:val="00F75BF5"/>
    <w:rsid w:val="00F75C5C"/>
    <w:rsid w:val="00F75CEA"/>
    <w:rsid w:val="00F7631C"/>
    <w:rsid w:val="00F76EF7"/>
    <w:rsid w:val="00F778E4"/>
    <w:rsid w:val="00F80376"/>
    <w:rsid w:val="00F80D3C"/>
    <w:rsid w:val="00F80FAE"/>
    <w:rsid w:val="00F82174"/>
    <w:rsid w:val="00F8333A"/>
    <w:rsid w:val="00F8497A"/>
    <w:rsid w:val="00F86511"/>
    <w:rsid w:val="00F8739D"/>
    <w:rsid w:val="00F9009C"/>
    <w:rsid w:val="00F90C83"/>
    <w:rsid w:val="00F91560"/>
    <w:rsid w:val="00F91D10"/>
    <w:rsid w:val="00F92189"/>
    <w:rsid w:val="00F9318B"/>
    <w:rsid w:val="00F93431"/>
    <w:rsid w:val="00F93ED2"/>
    <w:rsid w:val="00F94D8F"/>
    <w:rsid w:val="00F95A0B"/>
    <w:rsid w:val="00F95C86"/>
    <w:rsid w:val="00F969C2"/>
    <w:rsid w:val="00F9769A"/>
    <w:rsid w:val="00FA0666"/>
    <w:rsid w:val="00FA0746"/>
    <w:rsid w:val="00FA2FA9"/>
    <w:rsid w:val="00FA35A1"/>
    <w:rsid w:val="00FA3ADE"/>
    <w:rsid w:val="00FA5D36"/>
    <w:rsid w:val="00FA6A29"/>
    <w:rsid w:val="00FA6B7B"/>
    <w:rsid w:val="00FA72F3"/>
    <w:rsid w:val="00FB0D44"/>
    <w:rsid w:val="00FB0E27"/>
    <w:rsid w:val="00FB10E5"/>
    <w:rsid w:val="00FB27A5"/>
    <w:rsid w:val="00FB2AFA"/>
    <w:rsid w:val="00FB3018"/>
    <w:rsid w:val="00FB3A1D"/>
    <w:rsid w:val="00FB3EFF"/>
    <w:rsid w:val="00FB52D5"/>
    <w:rsid w:val="00FB5C84"/>
    <w:rsid w:val="00FB6840"/>
    <w:rsid w:val="00FB6AD0"/>
    <w:rsid w:val="00FB6BDC"/>
    <w:rsid w:val="00FB748A"/>
    <w:rsid w:val="00FC0226"/>
    <w:rsid w:val="00FC02E8"/>
    <w:rsid w:val="00FC0EBD"/>
    <w:rsid w:val="00FC1231"/>
    <w:rsid w:val="00FC1F9F"/>
    <w:rsid w:val="00FC21EC"/>
    <w:rsid w:val="00FC459D"/>
    <w:rsid w:val="00FC462E"/>
    <w:rsid w:val="00FC5F24"/>
    <w:rsid w:val="00FC6835"/>
    <w:rsid w:val="00FC7B00"/>
    <w:rsid w:val="00FD0119"/>
    <w:rsid w:val="00FD02F8"/>
    <w:rsid w:val="00FD05B9"/>
    <w:rsid w:val="00FD07CA"/>
    <w:rsid w:val="00FD18E7"/>
    <w:rsid w:val="00FD4A49"/>
    <w:rsid w:val="00FD4DAA"/>
    <w:rsid w:val="00FD5B00"/>
    <w:rsid w:val="00FD5B42"/>
    <w:rsid w:val="00FD649E"/>
    <w:rsid w:val="00FD6C08"/>
    <w:rsid w:val="00FD7005"/>
    <w:rsid w:val="00FD744E"/>
    <w:rsid w:val="00FD7745"/>
    <w:rsid w:val="00FD7D40"/>
    <w:rsid w:val="00FD7E7B"/>
    <w:rsid w:val="00FE1412"/>
    <w:rsid w:val="00FE1C9E"/>
    <w:rsid w:val="00FE1CAC"/>
    <w:rsid w:val="00FE2890"/>
    <w:rsid w:val="00FE28BA"/>
    <w:rsid w:val="00FE2A33"/>
    <w:rsid w:val="00FE3F01"/>
    <w:rsid w:val="00FE482B"/>
    <w:rsid w:val="00FE5090"/>
    <w:rsid w:val="00FE5F84"/>
    <w:rsid w:val="00FE5FFA"/>
    <w:rsid w:val="00FE6A7D"/>
    <w:rsid w:val="00FF146D"/>
    <w:rsid w:val="00FF1ACA"/>
    <w:rsid w:val="00FF1B9F"/>
    <w:rsid w:val="00FF1DED"/>
    <w:rsid w:val="00FF30B1"/>
    <w:rsid w:val="00FF4195"/>
    <w:rsid w:val="00FF41A4"/>
    <w:rsid w:val="00FF4B45"/>
    <w:rsid w:val="00FF503A"/>
    <w:rsid w:val="00FF5043"/>
    <w:rsid w:val="00FF556A"/>
    <w:rsid w:val="00FF63BA"/>
    <w:rsid w:val="00FF66F7"/>
    <w:rsid w:val="00FF70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8401BFE-F8FB-49D1-A220-B98CABA3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746"/>
    <w:pPr>
      <w:widowControl w:val="0"/>
      <w:adjustRightInd w:val="0"/>
      <w:spacing w:line="360" w:lineRule="atLeast"/>
      <w:textAlignment w:val="baseline"/>
    </w:pPr>
    <w:rPr>
      <w:rFonts w:eastAsia="華康細明體"/>
      <w:spacing w:val="20"/>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link w:val="a5"/>
    <w:uiPriority w:val="99"/>
    <w:pPr>
      <w:tabs>
        <w:tab w:val="center" w:pos="4153"/>
        <w:tab w:val="right" w:pos="8306"/>
      </w:tabs>
    </w:pPr>
    <w:rPr>
      <w:sz w:val="20"/>
    </w:rPr>
  </w:style>
  <w:style w:type="character" w:styleId="a6">
    <w:name w:val="page number"/>
    <w:basedOn w:val="a0"/>
  </w:style>
  <w:style w:type="paragraph" w:styleId="a7">
    <w:name w:val="Date"/>
    <w:basedOn w:val="a"/>
    <w:next w:val="a"/>
    <w:pPr>
      <w:jc w:val="right"/>
    </w:pPr>
  </w:style>
  <w:style w:type="paragraph" w:styleId="a8">
    <w:name w:val="Balloon Text"/>
    <w:basedOn w:val="a"/>
    <w:semiHidden/>
    <w:rsid w:val="007E453B"/>
    <w:rPr>
      <w:rFonts w:ascii="Arial" w:eastAsia="新細明體" w:hAnsi="Arial"/>
      <w:sz w:val="18"/>
      <w:szCs w:val="18"/>
    </w:rPr>
  </w:style>
  <w:style w:type="paragraph" w:customStyle="1" w:styleId="1">
    <w:name w:val="字元 字元 字元 字元 字元 字元 字元 字元 字元1 字元 字元 字元"/>
    <w:basedOn w:val="a"/>
    <w:next w:val="a"/>
    <w:rsid w:val="00C1138F"/>
    <w:pPr>
      <w:adjustRightInd/>
      <w:spacing w:line="360" w:lineRule="auto"/>
      <w:ind w:firstLineChars="200" w:firstLine="200"/>
      <w:jc w:val="both"/>
      <w:textAlignment w:val="auto"/>
    </w:pPr>
    <w:rPr>
      <w:rFonts w:ascii="SimSun" w:eastAsia="汉鼎简书宋" w:hAnsi="SimSun" w:cs="SimSun"/>
      <w:spacing w:val="0"/>
      <w:kern w:val="2"/>
      <w:szCs w:val="24"/>
      <w:lang w:eastAsia="zh-CN"/>
    </w:rPr>
  </w:style>
  <w:style w:type="table" w:styleId="a9">
    <w:name w:val="Table Grid"/>
    <w:basedOn w:val="a1"/>
    <w:rsid w:val="00C1138F"/>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2"/>
    <w:basedOn w:val="a"/>
    <w:rsid w:val="00A91108"/>
    <w:pPr>
      <w:ind w:left="960" w:hanging="480"/>
    </w:pPr>
    <w:rPr>
      <w:rFonts w:ascii="新細明體" w:eastAsia="新細明體" w:hAnsi="新細明體"/>
      <w:spacing w:val="0"/>
      <w:szCs w:val="24"/>
    </w:rPr>
  </w:style>
  <w:style w:type="paragraph" w:styleId="aa">
    <w:name w:val="List Paragraph"/>
    <w:basedOn w:val="a"/>
    <w:uiPriority w:val="99"/>
    <w:qFormat/>
    <w:rsid w:val="00E474EA"/>
    <w:pPr>
      <w:ind w:leftChars="200" w:left="480"/>
    </w:pPr>
    <w:rPr>
      <w:rFonts w:ascii="新細明體" w:eastAsia="新細明體" w:hAnsi="新細明體"/>
      <w:szCs w:val="24"/>
    </w:rPr>
  </w:style>
  <w:style w:type="paragraph" w:customStyle="1" w:styleId="20">
    <w:name w:val="內文2"/>
    <w:basedOn w:val="a"/>
    <w:rsid w:val="00E474EA"/>
    <w:pPr>
      <w:adjustRightInd/>
      <w:spacing w:line="240" w:lineRule="auto"/>
      <w:textAlignment w:val="auto"/>
    </w:pPr>
    <w:rPr>
      <w:rFonts w:eastAsia="新細明體"/>
      <w:kern w:val="2"/>
      <w:szCs w:val="24"/>
    </w:rPr>
  </w:style>
  <w:style w:type="paragraph" w:styleId="ab">
    <w:name w:val="Revision"/>
    <w:hidden/>
    <w:uiPriority w:val="71"/>
    <w:rsid w:val="00512B1D"/>
    <w:rPr>
      <w:rFonts w:eastAsia="華康細明體"/>
      <w:spacing w:val="20"/>
      <w:sz w:val="24"/>
      <w:lang w:eastAsia="zh-TW"/>
    </w:rPr>
  </w:style>
  <w:style w:type="paragraph" w:customStyle="1" w:styleId="5">
    <w:name w:val="字元5"/>
    <w:basedOn w:val="a"/>
    <w:rsid w:val="00D869BD"/>
    <w:pPr>
      <w:widowControl/>
      <w:adjustRightInd/>
      <w:spacing w:after="160" w:line="240" w:lineRule="exact"/>
      <w:textAlignment w:val="auto"/>
    </w:pPr>
    <w:rPr>
      <w:rFonts w:ascii="Verdana" w:eastAsia="Times New Roman" w:hAnsi="Verdana"/>
      <w:spacing w:val="0"/>
      <w:sz w:val="20"/>
      <w:lang w:eastAsia="en-US"/>
    </w:rPr>
  </w:style>
  <w:style w:type="paragraph" w:customStyle="1" w:styleId="ac">
    <w:name w:val="字元 字元 字元"/>
    <w:basedOn w:val="a"/>
    <w:rsid w:val="0026595E"/>
    <w:pPr>
      <w:widowControl/>
      <w:adjustRightInd/>
      <w:spacing w:after="160" w:line="240" w:lineRule="exact"/>
      <w:textAlignment w:val="auto"/>
    </w:pPr>
    <w:rPr>
      <w:rFonts w:ascii="Verdana" w:eastAsia="Times New Roman" w:hAnsi="Verdana"/>
      <w:spacing w:val="0"/>
      <w:sz w:val="20"/>
      <w:lang w:eastAsia="en-US"/>
    </w:rPr>
  </w:style>
  <w:style w:type="character" w:customStyle="1" w:styleId="st">
    <w:name w:val="st"/>
    <w:basedOn w:val="a0"/>
    <w:rsid w:val="00DC74E0"/>
  </w:style>
  <w:style w:type="paragraph" w:customStyle="1" w:styleId="4">
    <w:name w:val="字元 字元 字元4"/>
    <w:basedOn w:val="a"/>
    <w:rsid w:val="008437FD"/>
    <w:pPr>
      <w:widowControl/>
      <w:adjustRightInd/>
      <w:spacing w:after="160" w:line="240" w:lineRule="exact"/>
      <w:textAlignment w:val="auto"/>
    </w:pPr>
    <w:rPr>
      <w:rFonts w:ascii="Verdana" w:eastAsia="Times New Roman" w:hAnsi="Verdana"/>
      <w:spacing w:val="0"/>
      <w:sz w:val="20"/>
      <w:lang w:eastAsia="en-US"/>
    </w:rPr>
  </w:style>
  <w:style w:type="paragraph" w:customStyle="1" w:styleId="3">
    <w:name w:val="字元 字元 字元3"/>
    <w:basedOn w:val="a"/>
    <w:rsid w:val="003942D0"/>
    <w:pPr>
      <w:widowControl/>
      <w:adjustRightInd/>
      <w:spacing w:after="160" w:line="240" w:lineRule="exact"/>
      <w:textAlignment w:val="auto"/>
    </w:pPr>
    <w:rPr>
      <w:rFonts w:ascii="Verdana" w:eastAsia="Times New Roman" w:hAnsi="Verdana"/>
      <w:spacing w:val="0"/>
      <w:sz w:val="20"/>
      <w:lang w:eastAsia="en-US"/>
    </w:rPr>
  </w:style>
  <w:style w:type="paragraph" w:customStyle="1" w:styleId="21">
    <w:name w:val="字元 字元 字元2"/>
    <w:basedOn w:val="a"/>
    <w:rsid w:val="009C3487"/>
    <w:pPr>
      <w:widowControl/>
      <w:adjustRightInd/>
      <w:spacing w:after="160" w:line="240" w:lineRule="exact"/>
      <w:textAlignment w:val="auto"/>
    </w:pPr>
    <w:rPr>
      <w:rFonts w:ascii="Verdana" w:eastAsia="Times New Roman" w:hAnsi="Verdana"/>
      <w:spacing w:val="0"/>
      <w:sz w:val="20"/>
      <w:lang w:eastAsia="en-US"/>
    </w:rPr>
  </w:style>
  <w:style w:type="paragraph" w:customStyle="1" w:styleId="10">
    <w:name w:val="字元 字元 字元1"/>
    <w:basedOn w:val="a"/>
    <w:rsid w:val="000C0BEE"/>
    <w:pPr>
      <w:widowControl/>
      <w:adjustRightInd/>
      <w:spacing w:after="160" w:line="240" w:lineRule="exact"/>
      <w:textAlignment w:val="auto"/>
    </w:pPr>
    <w:rPr>
      <w:rFonts w:ascii="Verdana" w:eastAsia="Times New Roman" w:hAnsi="Verdana"/>
      <w:spacing w:val="0"/>
      <w:sz w:val="20"/>
      <w:lang w:eastAsia="en-US"/>
    </w:rPr>
  </w:style>
  <w:style w:type="paragraph" w:customStyle="1" w:styleId="11">
    <w:name w:val="字元1"/>
    <w:basedOn w:val="a"/>
    <w:rsid w:val="00F07B01"/>
    <w:pPr>
      <w:widowControl/>
      <w:adjustRightInd/>
      <w:spacing w:after="160" w:line="240" w:lineRule="exact"/>
      <w:textAlignment w:val="auto"/>
    </w:pPr>
    <w:rPr>
      <w:rFonts w:ascii="Verdana" w:eastAsia="Times New Roman" w:hAnsi="Verdana"/>
      <w:spacing w:val="0"/>
      <w:sz w:val="20"/>
      <w:lang w:eastAsia="en-US"/>
    </w:rPr>
  </w:style>
  <w:style w:type="character" w:customStyle="1" w:styleId="a5">
    <w:name w:val="頁尾 字元"/>
    <w:basedOn w:val="a0"/>
    <w:link w:val="a4"/>
    <w:uiPriority w:val="99"/>
    <w:rsid w:val="00D232BE"/>
    <w:rPr>
      <w:rFonts w:eastAsia="華康細明體"/>
      <w:spacing w:val="20"/>
      <w:lang w:eastAsia="zh-TW"/>
    </w:rPr>
  </w:style>
  <w:style w:type="paragraph" w:customStyle="1" w:styleId="12">
    <w:name w:val="字元1"/>
    <w:basedOn w:val="a"/>
    <w:rsid w:val="00157DB8"/>
    <w:pPr>
      <w:widowControl/>
      <w:adjustRightInd/>
      <w:spacing w:after="160" w:line="240" w:lineRule="exact"/>
      <w:textAlignment w:val="auto"/>
    </w:pPr>
    <w:rPr>
      <w:rFonts w:ascii="Verdana" w:eastAsia="Times New Roman" w:hAnsi="Verdana"/>
      <w:spacing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6973">
      <w:bodyDiv w:val="1"/>
      <w:marLeft w:val="0"/>
      <w:marRight w:val="0"/>
      <w:marTop w:val="0"/>
      <w:marBottom w:val="0"/>
      <w:divBdr>
        <w:top w:val="none" w:sz="0" w:space="0" w:color="auto"/>
        <w:left w:val="none" w:sz="0" w:space="0" w:color="auto"/>
        <w:bottom w:val="none" w:sz="0" w:space="0" w:color="auto"/>
        <w:right w:val="none" w:sz="0" w:space="0" w:color="auto"/>
      </w:divBdr>
    </w:div>
    <w:div w:id="226842174">
      <w:bodyDiv w:val="1"/>
      <w:marLeft w:val="0"/>
      <w:marRight w:val="0"/>
      <w:marTop w:val="0"/>
      <w:marBottom w:val="0"/>
      <w:divBdr>
        <w:top w:val="none" w:sz="0" w:space="0" w:color="auto"/>
        <w:left w:val="none" w:sz="0" w:space="0" w:color="auto"/>
        <w:bottom w:val="none" w:sz="0" w:space="0" w:color="auto"/>
        <w:right w:val="none" w:sz="0" w:space="0" w:color="auto"/>
      </w:divBdr>
    </w:div>
    <w:div w:id="265237763">
      <w:bodyDiv w:val="1"/>
      <w:marLeft w:val="0"/>
      <w:marRight w:val="0"/>
      <w:marTop w:val="0"/>
      <w:marBottom w:val="0"/>
      <w:divBdr>
        <w:top w:val="none" w:sz="0" w:space="0" w:color="auto"/>
        <w:left w:val="none" w:sz="0" w:space="0" w:color="auto"/>
        <w:bottom w:val="none" w:sz="0" w:space="0" w:color="auto"/>
        <w:right w:val="none" w:sz="0" w:space="0" w:color="auto"/>
      </w:divBdr>
    </w:div>
    <w:div w:id="321592535">
      <w:bodyDiv w:val="1"/>
      <w:marLeft w:val="0"/>
      <w:marRight w:val="0"/>
      <w:marTop w:val="0"/>
      <w:marBottom w:val="0"/>
      <w:divBdr>
        <w:top w:val="none" w:sz="0" w:space="0" w:color="auto"/>
        <w:left w:val="none" w:sz="0" w:space="0" w:color="auto"/>
        <w:bottom w:val="none" w:sz="0" w:space="0" w:color="auto"/>
        <w:right w:val="none" w:sz="0" w:space="0" w:color="auto"/>
      </w:divBdr>
    </w:div>
    <w:div w:id="474109179">
      <w:bodyDiv w:val="1"/>
      <w:marLeft w:val="0"/>
      <w:marRight w:val="0"/>
      <w:marTop w:val="0"/>
      <w:marBottom w:val="0"/>
      <w:divBdr>
        <w:top w:val="none" w:sz="0" w:space="0" w:color="auto"/>
        <w:left w:val="none" w:sz="0" w:space="0" w:color="auto"/>
        <w:bottom w:val="none" w:sz="0" w:space="0" w:color="auto"/>
        <w:right w:val="none" w:sz="0" w:space="0" w:color="auto"/>
      </w:divBdr>
    </w:div>
    <w:div w:id="821972637">
      <w:bodyDiv w:val="1"/>
      <w:marLeft w:val="0"/>
      <w:marRight w:val="0"/>
      <w:marTop w:val="0"/>
      <w:marBottom w:val="0"/>
      <w:divBdr>
        <w:top w:val="none" w:sz="0" w:space="0" w:color="auto"/>
        <w:left w:val="none" w:sz="0" w:space="0" w:color="auto"/>
        <w:bottom w:val="none" w:sz="0" w:space="0" w:color="auto"/>
        <w:right w:val="none" w:sz="0" w:space="0" w:color="auto"/>
      </w:divBdr>
    </w:div>
    <w:div w:id="847403176">
      <w:bodyDiv w:val="1"/>
      <w:marLeft w:val="0"/>
      <w:marRight w:val="0"/>
      <w:marTop w:val="0"/>
      <w:marBottom w:val="0"/>
      <w:divBdr>
        <w:top w:val="none" w:sz="0" w:space="0" w:color="auto"/>
        <w:left w:val="none" w:sz="0" w:space="0" w:color="auto"/>
        <w:bottom w:val="none" w:sz="0" w:space="0" w:color="auto"/>
        <w:right w:val="none" w:sz="0" w:space="0" w:color="auto"/>
      </w:divBdr>
    </w:div>
    <w:div w:id="957103201">
      <w:bodyDiv w:val="1"/>
      <w:marLeft w:val="0"/>
      <w:marRight w:val="0"/>
      <w:marTop w:val="0"/>
      <w:marBottom w:val="0"/>
      <w:divBdr>
        <w:top w:val="none" w:sz="0" w:space="0" w:color="auto"/>
        <w:left w:val="none" w:sz="0" w:space="0" w:color="auto"/>
        <w:bottom w:val="none" w:sz="0" w:space="0" w:color="auto"/>
        <w:right w:val="none" w:sz="0" w:space="0" w:color="auto"/>
      </w:divBdr>
    </w:div>
    <w:div w:id="975178992">
      <w:bodyDiv w:val="1"/>
      <w:marLeft w:val="0"/>
      <w:marRight w:val="0"/>
      <w:marTop w:val="0"/>
      <w:marBottom w:val="0"/>
      <w:divBdr>
        <w:top w:val="none" w:sz="0" w:space="0" w:color="auto"/>
        <w:left w:val="none" w:sz="0" w:space="0" w:color="auto"/>
        <w:bottom w:val="none" w:sz="0" w:space="0" w:color="auto"/>
        <w:right w:val="none" w:sz="0" w:space="0" w:color="auto"/>
      </w:divBdr>
    </w:div>
    <w:div w:id="1010721578">
      <w:bodyDiv w:val="1"/>
      <w:marLeft w:val="0"/>
      <w:marRight w:val="0"/>
      <w:marTop w:val="0"/>
      <w:marBottom w:val="0"/>
      <w:divBdr>
        <w:top w:val="none" w:sz="0" w:space="0" w:color="auto"/>
        <w:left w:val="none" w:sz="0" w:space="0" w:color="auto"/>
        <w:bottom w:val="none" w:sz="0" w:space="0" w:color="auto"/>
        <w:right w:val="none" w:sz="0" w:space="0" w:color="auto"/>
      </w:divBdr>
    </w:div>
    <w:div w:id="1024746208">
      <w:bodyDiv w:val="1"/>
      <w:marLeft w:val="0"/>
      <w:marRight w:val="0"/>
      <w:marTop w:val="0"/>
      <w:marBottom w:val="0"/>
      <w:divBdr>
        <w:top w:val="none" w:sz="0" w:space="0" w:color="auto"/>
        <w:left w:val="none" w:sz="0" w:space="0" w:color="auto"/>
        <w:bottom w:val="none" w:sz="0" w:space="0" w:color="auto"/>
        <w:right w:val="none" w:sz="0" w:space="0" w:color="auto"/>
      </w:divBdr>
      <w:divsChild>
        <w:div w:id="766117703">
          <w:marLeft w:val="0"/>
          <w:marRight w:val="0"/>
          <w:marTop w:val="0"/>
          <w:marBottom w:val="0"/>
          <w:divBdr>
            <w:top w:val="none" w:sz="0" w:space="0" w:color="auto"/>
            <w:left w:val="none" w:sz="0" w:space="0" w:color="auto"/>
            <w:bottom w:val="none" w:sz="0" w:space="0" w:color="auto"/>
            <w:right w:val="none" w:sz="0" w:space="0" w:color="auto"/>
          </w:divBdr>
          <w:divsChild>
            <w:div w:id="1912351725">
              <w:marLeft w:val="0"/>
              <w:marRight w:val="0"/>
              <w:marTop w:val="0"/>
              <w:marBottom w:val="0"/>
              <w:divBdr>
                <w:top w:val="none" w:sz="0" w:space="0" w:color="auto"/>
                <w:left w:val="none" w:sz="0" w:space="0" w:color="auto"/>
                <w:bottom w:val="none" w:sz="0" w:space="0" w:color="auto"/>
                <w:right w:val="none" w:sz="0" w:space="0" w:color="auto"/>
              </w:divBdr>
              <w:divsChild>
                <w:div w:id="15540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56899">
      <w:bodyDiv w:val="1"/>
      <w:marLeft w:val="0"/>
      <w:marRight w:val="0"/>
      <w:marTop w:val="0"/>
      <w:marBottom w:val="0"/>
      <w:divBdr>
        <w:top w:val="none" w:sz="0" w:space="0" w:color="auto"/>
        <w:left w:val="none" w:sz="0" w:space="0" w:color="auto"/>
        <w:bottom w:val="none" w:sz="0" w:space="0" w:color="auto"/>
        <w:right w:val="none" w:sz="0" w:space="0" w:color="auto"/>
      </w:divBdr>
    </w:div>
    <w:div w:id="1216742922">
      <w:bodyDiv w:val="1"/>
      <w:marLeft w:val="0"/>
      <w:marRight w:val="0"/>
      <w:marTop w:val="0"/>
      <w:marBottom w:val="0"/>
      <w:divBdr>
        <w:top w:val="none" w:sz="0" w:space="0" w:color="auto"/>
        <w:left w:val="none" w:sz="0" w:space="0" w:color="auto"/>
        <w:bottom w:val="none" w:sz="0" w:space="0" w:color="auto"/>
        <w:right w:val="none" w:sz="0" w:space="0" w:color="auto"/>
      </w:divBdr>
    </w:div>
    <w:div w:id="1232690535">
      <w:bodyDiv w:val="1"/>
      <w:marLeft w:val="0"/>
      <w:marRight w:val="0"/>
      <w:marTop w:val="0"/>
      <w:marBottom w:val="0"/>
      <w:divBdr>
        <w:top w:val="none" w:sz="0" w:space="0" w:color="auto"/>
        <w:left w:val="none" w:sz="0" w:space="0" w:color="auto"/>
        <w:bottom w:val="none" w:sz="0" w:space="0" w:color="auto"/>
        <w:right w:val="none" w:sz="0" w:space="0" w:color="auto"/>
      </w:divBdr>
      <w:divsChild>
        <w:div w:id="428428649">
          <w:marLeft w:val="0"/>
          <w:marRight w:val="0"/>
          <w:marTop w:val="0"/>
          <w:marBottom w:val="0"/>
          <w:divBdr>
            <w:top w:val="none" w:sz="0" w:space="0" w:color="auto"/>
            <w:left w:val="none" w:sz="0" w:space="0" w:color="auto"/>
            <w:bottom w:val="none" w:sz="0" w:space="0" w:color="auto"/>
            <w:right w:val="none" w:sz="0" w:space="0" w:color="auto"/>
          </w:divBdr>
          <w:divsChild>
            <w:div w:id="486937915">
              <w:marLeft w:val="0"/>
              <w:marRight w:val="0"/>
              <w:marTop w:val="0"/>
              <w:marBottom w:val="0"/>
              <w:divBdr>
                <w:top w:val="none" w:sz="0" w:space="0" w:color="auto"/>
                <w:left w:val="none" w:sz="0" w:space="0" w:color="auto"/>
                <w:bottom w:val="none" w:sz="0" w:space="0" w:color="auto"/>
                <w:right w:val="none" w:sz="0" w:space="0" w:color="auto"/>
              </w:divBdr>
              <w:divsChild>
                <w:div w:id="19983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6688">
      <w:bodyDiv w:val="1"/>
      <w:marLeft w:val="0"/>
      <w:marRight w:val="0"/>
      <w:marTop w:val="0"/>
      <w:marBottom w:val="0"/>
      <w:divBdr>
        <w:top w:val="none" w:sz="0" w:space="0" w:color="auto"/>
        <w:left w:val="none" w:sz="0" w:space="0" w:color="auto"/>
        <w:bottom w:val="none" w:sz="0" w:space="0" w:color="auto"/>
        <w:right w:val="none" w:sz="0" w:space="0" w:color="auto"/>
      </w:divBdr>
    </w:div>
    <w:div w:id="1272665253">
      <w:bodyDiv w:val="1"/>
      <w:marLeft w:val="0"/>
      <w:marRight w:val="0"/>
      <w:marTop w:val="0"/>
      <w:marBottom w:val="0"/>
      <w:divBdr>
        <w:top w:val="none" w:sz="0" w:space="0" w:color="auto"/>
        <w:left w:val="none" w:sz="0" w:space="0" w:color="auto"/>
        <w:bottom w:val="none" w:sz="0" w:space="0" w:color="auto"/>
        <w:right w:val="none" w:sz="0" w:space="0" w:color="auto"/>
      </w:divBdr>
      <w:divsChild>
        <w:div w:id="2008046749">
          <w:marLeft w:val="0"/>
          <w:marRight w:val="0"/>
          <w:marTop w:val="0"/>
          <w:marBottom w:val="0"/>
          <w:divBdr>
            <w:top w:val="none" w:sz="0" w:space="0" w:color="auto"/>
            <w:left w:val="none" w:sz="0" w:space="0" w:color="auto"/>
            <w:bottom w:val="none" w:sz="0" w:space="0" w:color="auto"/>
            <w:right w:val="none" w:sz="0" w:space="0" w:color="auto"/>
          </w:divBdr>
        </w:div>
      </w:divsChild>
    </w:div>
    <w:div w:id="1370104304">
      <w:bodyDiv w:val="1"/>
      <w:marLeft w:val="0"/>
      <w:marRight w:val="0"/>
      <w:marTop w:val="0"/>
      <w:marBottom w:val="0"/>
      <w:divBdr>
        <w:top w:val="none" w:sz="0" w:space="0" w:color="auto"/>
        <w:left w:val="none" w:sz="0" w:space="0" w:color="auto"/>
        <w:bottom w:val="none" w:sz="0" w:space="0" w:color="auto"/>
        <w:right w:val="none" w:sz="0" w:space="0" w:color="auto"/>
      </w:divBdr>
    </w:div>
    <w:div w:id="1426879560">
      <w:bodyDiv w:val="1"/>
      <w:marLeft w:val="0"/>
      <w:marRight w:val="0"/>
      <w:marTop w:val="0"/>
      <w:marBottom w:val="0"/>
      <w:divBdr>
        <w:top w:val="none" w:sz="0" w:space="0" w:color="auto"/>
        <w:left w:val="none" w:sz="0" w:space="0" w:color="auto"/>
        <w:bottom w:val="none" w:sz="0" w:space="0" w:color="auto"/>
        <w:right w:val="none" w:sz="0" w:space="0" w:color="auto"/>
      </w:divBdr>
    </w:div>
    <w:div w:id="1436243878">
      <w:bodyDiv w:val="1"/>
      <w:marLeft w:val="0"/>
      <w:marRight w:val="0"/>
      <w:marTop w:val="0"/>
      <w:marBottom w:val="0"/>
      <w:divBdr>
        <w:top w:val="none" w:sz="0" w:space="0" w:color="auto"/>
        <w:left w:val="none" w:sz="0" w:space="0" w:color="auto"/>
        <w:bottom w:val="none" w:sz="0" w:space="0" w:color="auto"/>
        <w:right w:val="none" w:sz="0" w:space="0" w:color="auto"/>
      </w:divBdr>
    </w:div>
    <w:div w:id="1778678848">
      <w:bodyDiv w:val="1"/>
      <w:marLeft w:val="0"/>
      <w:marRight w:val="0"/>
      <w:marTop w:val="0"/>
      <w:marBottom w:val="0"/>
      <w:divBdr>
        <w:top w:val="none" w:sz="0" w:space="0" w:color="auto"/>
        <w:left w:val="none" w:sz="0" w:space="0" w:color="auto"/>
        <w:bottom w:val="none" w:sz="0" w:space="0" w:color="auto"/>
        <w:right w:val="none" w:sz="0" w:space="0" w:color="auto"/>
      </w:divBdr>
      <w:divsChild>
        <w:div w:id="2045715888">
          <w:marLeft w:val="0"/>
          <w:marRight w:val="0"/>
          <w:marTop w:val="0"/>
          <w:marBottom w:val="0"/>
          <w:divBdr>
            <w:top w:val="none" w:sz="0" w:space="0" w:color="auto"/>
            <w:left w:val="none" w:sz="0" w:space="0" w:color="auto"/>
            <w:bottom w:val="none" w:sz="0" w:space="0" w:color="auto"/>
            <w:right w:val="none" w:sz="0" w:space="0" w:color="auto"/>
          </w:divBdr>
          <w:divsChild>
            <w:div w:id="100105568">
              <w:marLeft w:val="0"/>
              <w:marRight w:val="0"/>
              <w:marTop w:val="0"/>
              <w:marBottom w:val="0"/>
              <w:divBdr>
                <w:top w:val="none" w:sz="0" w:space="0" w:color="auto"/>
                <w:left w:val="none" w:sz="0" w:space="0" w:color="auto"/>
                <w:bottom w:val="none" w:sz="0" w:space="0" w:color="auto"/>
                <w:right w:val="none" w:sz="0" w:space="0" w:color="auto"/>
              </w:divBdr>
              <w:divsChild>
                <w:div w:id="10358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64025">
      <w:bodyDiv w:val="1"/>
      <w:marLeft w:val="0"/>
      <w:marRight w:val="0"/>
      <w:marTop w:val="0"/>
      <w:marBottom w:val="0"/>
      <w:divBdr>
        <w:top w:val="none" w:sz="0" w:space="0" w:color="auto"/>
        <w:left w:val="none" w:sz="0" w:space="0" w:color="auto"/>
        <w:bottom w:val="none" w:sz="0" w:space="0" w:color="auto"/>
        <w:right w:val="none" w:sz="0" w:space="0" w:color="auto"/>
      </w:divBdr>
    </w:div>
    <w:div w:id="1834491549">
      <w:bodyDiv w:val="1"/>
      <w:marLeft w:val="0"/>
      <w:marRight w:val="0"/>
      <w:marTop w:val="0"/>
      <w:marBottom w:val="0"/>
      <w:divBdr>
        <w:top w:val="none" w:sz="0" w:space="0" w:color="auto"/>
        <w:left w:val="none" w:sz="0" w:space="0" w:color="auto"/>
        <w:bottom w:val="none" w:sz="0" w:space="0" w:color="auto"/>
        <w:right w:val="none" w:sz="0" w:space="0" w:color="auto"/>
      </w:divBdr>
    </w:div>
    <w:div w:id="1900436198">
      <w:bodyDiv w:val="1"/>
      <w:marLeft w:val="0"/>
      <w:marRight w:val="0"/>
      <w:marTop w:val="0"/>
      <w:marBottom w:val="0"/>
      <w:divBdr>
        <w:top w:val="none" w:sz="0" w:space="0" w:color="auto"/>
        <w:left w:val="none" w:sz="0" w:space="0" w:color="auto"/>
        <w:bottom w:val="none" w:sz="0" w:space="0" w:color="auto"/>
        <w:right w:val="none" w:sz="0" w:space="0" w:color="auto"/>
      </w:divBdr>
    </w:div>
    <w:div w:id="1901281950">
      <w:bodyDiv w:val="1"/>
      <w:marLeft w:val="0"/>
      <w:marRight w:val="0"/>
      <w:marTop w:val="0"/>
      <w:marBottom w:val="0"/>
      <w:divBdr>
        <w:top w:val="none" w:sz="0" w:space="0" w:color="auto"/>
        <w:left w:val="none" w:sz="0" w:space="0" w:color="auto"/>
        <w:bottom w:val="none" w:sz="0" w:space="0" w:color="auto"/>
        <w:right w:val="none" w:sz="0" w:space="0" w:color="auto"/>
      </w:divBdr>
    </w:div>
    <w:div w:id="1905334336">
      <w:bodyDiv w:val="1"/>
      <w:marLeft w:val="0"/>
      <w:marRight w:val="0"/>
      <w:marTop w:val="0"/>
      <w:marBottom w:val="0"/>
      <w:divBdr>
        <w:top w:val="none" w:sz="0" w:space="0" w:color="auto"/>
        <w:left w:val="none" w:sz="0" w:space="0" w:color="auto"/>
        <w:bottom w:val="none" w:sz="0" w:space="0" w:color="auto"/>
        <w:right w:val="none" w:sz="0" w:space="0" w:color="auto"/>
      </w:divBdr>
    </w:div>
    <w:div w:id="1964918197">
      <w:bodyDiv w:val="1"/>
      <w:marLeft w:val="0"/>
      <w:marRight w:val="0"/>
      <w:marTop w:val="0"/>
      <w:marBottom w:val="0"/>
      <w:divBdr>
        <w:top w:val="none" w:sz="0" w:space="0" w:color="auto"/>
        <w:left w:val="none" w:sz="0" w:space="0" w:color="auto"/>
        <w:bottom w:val="none" w:sz="0" w:space="0" w:color="auto"/>
        <w:right w:val="none" w:sz="0" w:space="0" w:color="auto"/>
      </w:divBdr>
    </w:div>
    <w:div w:id="2056853623">
      <w:bodyDiv w:val="1"/>
      <w:marLeft w:val="0"/>
      <w:marRight w:val="0"/>
      <w:marTop w:val="0"/>
      <w:marBottom w:val="0"/>
      <w:divBdr>
        <w:top w:val="none" w:sz="0" w:space="0" w:color="auto"/>
        <w:left w:val="none" w:sz="0" w:space="0" w:color="auto"/>
        <w:bottom w:val="none" w:sz="0" w:space="0" w:color="auto"/>
        <w:right w:val="none" w:sz="0" w:space="0" w:color="auto"/>
      </w:divBdr>
    </w:div>
    <w:div w:id="2145272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7F6A4-FE9E-482F-9203-246FC7FDC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3726</Words>
  <Characters>21242</Characters>
  <Application>Microsoft Office Word</Application>
  <DocSecurity>8</DocSecurity>
  <Lines>177</Lines>
  <Paragraphs>49</Paragraphs>
  <ScaleCrop>false</ScaleCrop>
  <HeadingPairs>
    <vt:vector size="2" baseType="variant">
      <vt:variant>
        <vt:lpstr>Title</vt:lpstr>
      </vt:variant>
      <vt:variant>
        <vt:i4>1</vt:i4>
      </vt:variant>
    </vt:vector>
  </HeadingPairs>
  <TitlesOfParts>
    <vt:vector size="1" baseType="lpstr">
      <vt:lpstr>一九九八至九九年度</vt:lpstr>
    </vt:vector>
  </TitlesOfParts>
  <Company>HK Government</Company>
  <LinksUpToDate>false</LinksUpToDate>
  <CharactersWithSpaces>24919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中西區區議會二零一八至二零一九年度食物環境衞生及工務委員會第二次會議記錄</dc:title>
  <dc:subject>中西區區議會二零一八至二零一九年度食物環境衞生及工務委員會第二次會議記錄</dc:subject>
  <dc:creator>中西區區議會秘書處</dc:creator>
  <cp:keywords>中西區區議會二零一八至二零一九年度食物環境衞生及工務委員會第二次會議記錄</cp:keywords>
  <cp:lastModifiedBy>Windows 使用者</cp:lastModifiedBy>
  <cp:revision>4</cp:revision>
  <cp:lastPrinted>2017-11-29T07:57:00Z</cp:lastPrinted>
  <dcterms:created xsi:type="dcterms:W3CDTF">2018-08-20T08:44:00Z</dcterms:created>
  <dcterms:modified xsi:type="dcterms:W3CDTF">2018-08-20T08:50:00Z</dcterms:modified>
  <cp:category>會議記錄</cp:category>
</cp:coreProperties>
</file>